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B525D" w14:textId="77777777" w:rsidR="00B87AA4" w:rsidRPr="00912C0D" w:rsidRDefault="00D07433" w:rsidP="006B6CC4">
      <w:pPr>
        <w:spacing w:after="120"/>
        <w:jc w:val="center"/>
        <w:rPr>
          <w:rFonts w:ascii="Arial" w:hAnsi="Arial" w:cs="Arial"/>
          <w:b/>
          <w:caps/>
          <w:sz w:val="32"/>
          <w:szCs w:val="32"/>
        </w:rPr>
      </w:pPr>
      <w:r w:rsidRPr="00912C0D">
        <w:rPr>
          <w:rFonts w:ascii="Arial" w:hAnsi="Arial" w:cs="Arial"/>
          <w:b/>
          <w:caps/>
          <w:sz w:val="32"/>
          <w:szCs w:val="32"/>
        </w:rPr>
        <w:t xml:space="preserve">sMLOUVA O </w:t>
      </w:r>
      <w:r w:rsidR="00B87AA4" w:rsidRPr="00912C0D">
        <w:rPr>
          <w:rFonts w:ascii="Arial" w:hAnsi="Arial" w:cs="Arial"/>
          <w:b/>
          <w:caps/>
          <w:sz w:val="32"/>
          <w:szCs w:val="32"/>
        </w:rPr>
        <w:t>POSKYTOVÁNÍ PŘEPRAVNÍCH SLUŽEB</w:t>
      </w:r>
    </w:p>
    <w:p w14:paraId="64C37CEB" w14:textId="77777777" w:rsidR="00D07433" w:rsidRPr="00912C0D" w:rsidRDefault="00B87AA4" w:rsidP="006B6CC4">
      <w:pPr>
        <w:spacing w:after="120"/>
        <w:jc w:val="center"/>
        <w:rPr>
          <w:rFonts w:ascii="Arial" w:hAnsi="Arial" w:cs="Arial"/>
          <w:b/>
          <w:caps/>
          <w:sz w:val="32"/>
          <w:szCs w:val="32"/>
        </w:rPr>
      </w:pPr>
      <w:r w:rsidRPr="00912C0D">
        <w:rPr>
          <w:rFonts w:ascii="Arial" w:hAnsi="Arial" w:cs="Arial"/>
          <w:b/>
          <w:caps/>
          <w:sz w:val="32"/>
          <w:szCs w:val="32"/>
        </w:rPr>
        <w:t xml:space="preserve"> NA AUTOBUSOVÝCH LINKÁCH MHD</w:t>
      </w:r>
    </w:p>
    <w:p w14:paraId="3A9C39FC" w14:textId="77777777" w:rsidR="00D07433" w:rsidRPr="00912C0D" w:rsidRDefault="00D07433" w:rsidP="00D07433">
      <w:pPr>
        <w:pStyle w:val="Normln0"/>
        <w:jc w:val="center"/>
        <w:rPr>
          <w:rFonts w:ascii="Arial" w:hAnsi="Arial" w:cs="Arial"/>
          <w:szCs w:val="22"/>
        </w:rPr>
      </w:pPr>
      <w:r w:rsidRPr="00912C0D">
        <w:rPr>
          <w:rFonts w:ascii="Arial" w:hAnsi="Arial" w:cs="Arial"/>
          <w:szCs w:val="22"/>
        </w:rPr>
        <w:t>(dále jen „</w:t>
      </w:r>
      <w:r w:rsidRPr="00912C0D">
        <w:rPr>
          <w:rFonts w:ascii="Arial" w:hAnsi="Arial" w:cs="Arial"/>
          <w:b/>
          <w:szCs w:val="22"/>
        </w:rPr>
        <w:t>Smlouva</w:t>
      </w:r>
      <w:r w:rsidRPr="00912C0D">
        <w:rPr>
          <w:rFonts w:ascii="Arial" w:hAnsi="Arial" w:cs="Arial"/>
          <w:szCs w:val="22"/>
        </w:rPr>
        <w:t>“)</w:t>
      </w:r>
    </w:p>
    <w:p w14:paraId="166940A1" w14:textId="77777777" w:rsidR="00D07433" w:rsidRPr="00912C0D" w:rsidRDefault="00D07433" w:rsidP="00D07433">
      <w:pPr>
        <w:jc w:val="center"/>
        <w:rPr>
          <w:rFonts w:ascii="Arial" w:hAnsi="Arial" w:cs="Arial"/>
          <w:b/>
          <w:sz w:val="22"/>
          <w:szCs w:val="22"/>
        </w:rPr>
      </w:pPr>
    </w:p>
    <w:p w14:paraId="5EE13049" w14:textId="77777777" w:rsidR="00D07433" w:rsidRPr="00912C0D" w:rsidRDefault="00D07433" w:rsidP="00D07433">
      <w:pPr>
        <w:tabs>
          <w:tab w:val="left" w:pos="1273"/>
        </w:tabs>
        <w:jc w:val="center"/>
        <w:rPr>
          <w:rFonts w:ascii="Arial" w:hAnsi="Arial" w:cs="Arial"/>
          <w:sz w:val="22"/>
          <w:szCs w:val="22"/>
        </w:rPr>
      </w:pPr>
    </w:p>
    <w:p w14:paraId="00064B85" w14:textId="77777777" w:rsidR="00D07433" w:rsidRPr="00912C0D" w:rsidRDefault="00D07433" w:rsidP="00D07433">
      <w:pPr>
        <w:pStyle w:val="Normln0"/>
        <w:tabs>
          <w:tab w:val="center" w:pos="4536"/>
          <w:tab w:val="left" w:pos="6140"/>
        </w:tabs>
        <w:jc w:val="left"/>
        <w:rPr>
          <w:rFonts w:ascii="Arial" w:hAnsi="Arial" w:cs="Arial"/>
          <w:szCs w:val="22"/>
        </w:rPr>
      </w:pPr>
      <w:r w:rsidRPr="00912C0D">
        <w:rPr>
          <w:rFonts w:ascii="Arial" w:hAnsi="Arial" w:cs="Arial"/>
          <w:b/>
          <w:szCs w:val="22"/>
        </w:rPr>
        <w:tab/>
      </w:r>
      <w:r w:rsidRPr="00912C0D">
        <w:rPr>
          <w:rFonts w:ascii="Arial" w:hAnsi="Arial" w:cs="Arial"/>
          <w:szCs w:val="22"/>
        </w:rPr>
        <w:t>kterou mezi sebou uzavřely</w:t>
      </w:r>
    </w:p>
    <w:p w14:paraId="0C8BEF7B" w14:textId="77777777" w:rsidR="00D07433" w:rsidRPr="00912C0D" w:rsidRDefault="00D07433" w:rsidP="00D07433">
      <w:pPr>
        <w:pStyle w:val="Normln0"/>
        <w:tabs>
          <w:tab w:val="center" w:pos="4536"/>
          <w:tab w:val="left" w:pos="6140"/>
        </w:tabs>
        <w:jc w:val="left"/>
        <w:rPr>
          <w:rFonts w:ascii="Arial" w:hAnsi="Arial" w:cs="Arial"/>
          <w:b/>
          <w:szCs w:val="22"/>
        </w:rPr>
      </w:pPr>
    </w:p>
    <w:p w14:paraId="6F6F0412" w14:textId="77777777" w:rsidR="00D07433" w:rsidRPr="00912C0D" w:rsidRDefault="00D07433" w:rsidP="00970045">
      <w:pPr>
        <w:pStyle w:val="Nadpis1"/>
        <w:numPr>
          <w:ilvl w:val="0"/>
          <w:numId w:val="51"/>
        </w:numPr>
        <w:rPr>
          <w:rFonts w:ascii="Arial" w:hAnsi="Arial" w:cs="Arial"/>
          <w:szCs w:val="22"/>
        </w:rPr>
      </w:pPr>
      <w:r w:rsidRPr="00912C0D">
        <w:rPr>
          <w:rFonts w:ascii="Arial" w:hAnsi="Arial" w:cs="Arial"/>
          <w:szCs w:val="22"/>
        </w:rPr>
        <w:t>Smluvní strany</w:t>
      </w:r>
    </w:p>
    <w:p w14:paraId="10FC0B7D" w14:textId="77777777" w:rsidR="00D07433" w:rsidRPr="00912C0D" w:rsidRDefault="006B6CC4" w:rsidP="00023DCC">
      <w:pPr>
        <w:pStyle w:val="Normln0"/>
        <w:numPr>
          <w:ilvl w:val="0"/>
          <w:numId w:val="19"/>
        </w:numPr>
        <w:spacing w:line="276" w:lineRule="auto"/>
        <w:ind w:left="567" w:hanging="567"/>
        <w:rPr>
          <w:rFonts w:ascii="Arial" w:hAnsi="Arial" w:cs="Arial"/>
          <w:b/>
          <w:sz w:val="28"/>
          <w:szCs w:val="28"/>
        </w:rPr>
      </w:pPr>
      <w:r w:rsidRPr="00912C0D">
        <w:rPr>
          <w:rFonts w:ascii="Arial" w:hAnsi="Arial" w:cs="Arial"/>
          <w:b/>
          <w:sz w:val="28"/>
          <w:szCs w:val="28"/>
        </w:rPr>
        <w:t>Dopravní podnik měst Liberce a Jablonce nad Nisou, a.s.</w:t>
      </w:r>
    </w:p>
    <w:p w14:paraId="30517FDF" w14:textId="77777777" w:rsidR="006B6CC4" w:rsidRPr="00912C0D" w:rsidRDefault="00912C0D" w:rsidP="006B6CC4">
      <w:pPr>
        <w:pStyle w:val="Identifikacestran"/>
        <w:keepNext/>
        <w:spacing w:line="276" w:lineRule="auto"/>
        <w:ind w:left="567"/>
        <w:rPr>
          <w:rFonts w:ascii="Arial" w:hAnsi="Arial" w:cs="Arial"/>
          <w:sz w:val="22"/>
          <w:szCs w:val="22"/>
        </w:rPr>
      </w:pPr>
      <w:r>
        <w:rPr>
          <w:rFonts w:ascii="Arial" w:hAnsi="Arial" w:cs="Arial"/>
          <w:sz w:val="22"/>
          <w:szCs w:val="22"/>
        </w:rPr>
        <w:t>S</w:t>
      </w:r>
      <w:r w:rsidR="006B6CC4" w:rsidRPr="00912C0D">
        <w:rPr>
          <w:rFonts w:ascii="Arial" w:hAnsi="Arial" w:cs="Arial"/>
          <w:sz w:val="22"/>
          <w:szCs w:val="22"/>
        </w:rPr>
        <w:t>e sídlem</w:t>
      </w:r>
      <w:r w:rsidR="00B87AA4" w:rsidRPr="00912C0D">
        <w:rPr>
          <w:rFonts w:ascii="Arial" w:hAnsi="Arial" w:cs="Arial"/>
          <w:sz w:val="22"/>
          <w:szCs w:val="22"/>
        </w:rPr>
        <w:t>:</w:t>
      </w:r>
      <w:r w:rsidR="006B6CC4" w:rsidRPr="00912C0D">
        <w:rPr>
          <w:rFonts w:ascii="Arial" w:hAnsi="Arial" w:cs="Arial"/>
          <w:sz w:val="22"/>
          <w:szCs w:val="22"/>
        </w:rPr>
        <w:t xml:space="preserve"> </w:t>
      </w:r>
      <w:r w:rsidR="00B87AA4" w:rsidRPr="00912C0D">
        <w:rPr>
          <w:rFonts w:ascii="Arial" w:hAnsi="Arial" w:cs="Arial"/>
          <w:sz w:val="22"/>
          <w:szCs w:val="22"/>
        </w:rPr>
        <w:t xml:space="preserve">       </w:t>
      </w:r>
      <w:r>
        <w:rPr>
          <w:rFonts w:ascii="Arial" w:hAnsi="Arial" w:cs="Arial"/>
          <w:sz w:val="22"/>
          <w:szCs w:val="22"/>
        </w:rPr>
        <w:t xml:space="preserve">      </w:t>
      </w:r>
      <w:r w:rsidR="006B6CC4" w:rsidRPr="00912C0D">
        <w:rPr>
          <w:rFonts w:ascii="Arial" w:hAnsi="Arial" w:cs="Arial"/>
          <w:sz w:val="22"/>
          <w:szCs w:val="22"/>
        </w:rPr>
        <w:t>Mrštíkova 3, 461 71 Liberec III,</w:t>
      </w:r>
    </w:p>
    <w:p w14:paraId="41A35019" w14:textId="77777777" w:rsidR="00B87AA4" w:rsidRPr="00912C0D" w:rsidRDefault="00912C0D" w:rsidP="006B6CC4">
      <w:pPr>
        <w:pStyle w:val="Smluvnstrana"/>
        <w:keepNext/>
        <w:spacing w:line="276" w:lineRule="auto"/>
        <w:ind w:left="567"/>
        <w:rPr>
          <w:rFonts w:ascii="Arial" w:hAnsi="Arial" w:cs="Arial"/>
          <w:b w:val="0"/>
          <w:sz w:val="22"/>
          <w:szCs w:val="22"/>
        </w:rPr>
      </w:pPr>
      <w:r>
        <w:rPr>
          <w:rFonts w:ascii="Arial" w:hAnsi="Arial" w:cs="Arial"/>
          <w:b w:val="0"/>
          <w:sz w:val="22"/>
          <w:szCs w:val="22"/>
        </w:rPr>
        <w:t>Z</w:t>
      </w:r>
      <w:r w:rsidR="006B6CC4" w:rsidRPr="00912C0D">
        <w:rPr>
          <w:rFonts w:ascii="Arial" w:hAnsi="Arial" w:cs="Arial"/>
          <w:b w:val="0"/>
          <w:sz w:val="22"/>
          <w:szCs w:val="22"/>
        </w:rPr>
        <w:t>astoupen</w:t>
      </w:r>
      <w:r w:rsidR="00B87AA4" w:rsidRPr="00912C0D">
        <w:rPr>
          <w:rFonts w:ascii="Arial" w:hAnsi="Arial" w:cs="Arial"/>
          <w:b w:val="0"/>
          <w:sz w:val="22"/>
          <w:szCs w:val="22"/>
        </w:rPr>
        <w:t>á:</w:t>
      </w:r>
      <w:r w:rsidR="006B6CC4" w:rsidRPr="00912C0D">
        <w:rPr>
          <w:rFonts w:ascii="Arial" w:hAnsi="Arial" w:cs="Arial"/>
          <w:sz w:val="22"/>
          <w:szCs w:val="22"/>
        </w:rPr>
        <w:t xml:space="preserve"> </w:t>
      </w:r>
      <w:r w:rsidR="00B87AA4" w:rsidRPr="00912C0D">
        <w:rPr>
          <w:rFonts w:ascii="Arial" w:hAnsi="Arial" w:cs="Arial"/>
          <w:sz w:val="22"/>
          <w:szCs w:val="22"/>
        </w:rPr>
        <w:t xml:space="preserve">     </w:t>
      </w:r>
      <w:r>
        <w:rPr>
          <w:rFonts w:ascii="Arial" w:hAnsi="Arial" w:cs="Arial"/>
          <w:sz w:val="22"/>
          <w:szCs w:val="22"/>
        </w:rPr>
        <w:t xml:space="preserve">     </w:t>
      </w:r>
      <w:r w:rsidR="006B6CC4" w:rsidRPr="00912C0D">
        <w:rPr>
          <w:rFonts w:ascii="Arial" w:hAnsi="Arial" w:cs="Arial"/>
          <w:b w:val="0"/>
          <w:sz w:val="22"/>
          <w:szCs w:val="22"/>
        </w:rPr>
        <w:t xml:space="preserve">Ing. Michalem Zděnkem, M.A., předsedou představenstva </w:t>
      </w:r>
    </w:p>
    <w:p w14:paraId="3144B0DD" w14:textId="77777777" w:rsidR="006B6CC4" w:rsidRPr="00912C0D" w:rsidRDefault="00B87AA4" w:rsidP="006B6CC4">
      <w:pPr>
        <w:pStyle w:val="Smluvnstrana"/>
        <w:keepNext/>
        <w:spacing w:line="276" w:lineRule="auto"/>
        <w:ind w:left="567"/>
        <w:rPr>
          <w:rFonts w:ascii="Arial" w:hAnsi="Arial" w:cs="Arial"/>
          <w:b w:val="0"/>
          <w:sz w:val="22"/>
          <w:szCs w:val="22"/>
        </w:rPr>
      </w:pPr>
      <w:r w:rsidRPr="00912C0D">
        <w:rPr>
          <w:rFonts w:ascii="Arial" w:hAnsi="Arial" w:cs="Arial"/>
          <w:b w:val="0"/>
          <w:sz w:val="22"/>
          <w:szCs w:val="22"/>
        </w:rPr>
        <w:t xml:space="preserve">                       </w:t>
      </w:r>
      <w:r w:rsidR="00912C0D">
        <w:rPr>
          <w:rFonts w:ascii="Arial" w:hAnsi="Arial" w:cs="Arial"/>
          <w:b w:val="0"/>
          <w:sz w:val="22"/>
          <w:szCs w:val="22"/>
        </w:rPr>
        <w:t xml:space="preserve">       </w:t>
      </w:r>
      <w:r w:rsidR="006B6CC4" w:rsidRPr="00912C0D">
        <w:rPr>
          <w:rFonts w:ascii="Arial" w:hAnsi="Arial" w:cs="Arial"/>
          <w:b w:val="0"/>
          <w:sz w:val="22"/>
          <w:szCs w:val="22"/>
        </w:rPr>
        <w:t xml:space="preserve"> Martinem Pabiškou, MBA, místopředsedou představenstva</w:t>
      </w:r>
    </w:p>
    <w:p w14:paraId="3341E9B3" w14:textId="77777777" w:rsidR="00B87AA4" w:rsidRPr="00912C0D" w:rsidRDefault="00912C0D" w:rsidP="006B6CC4">
      <w:pPr>
        <w:pStyle w:val="Smluvnstrana"/>
        <w:keepNext/>
        <w:spacing w:line="276" w:lineRule="auto"/>
        <w:ind w:left="567"/>
        <w:rPr>
          <w:rFonts w:ascii="Arial" w:hAnsi="Arial" w:cs="Arial"/>
          <w:b w:val="0"/>
          <w:sz w:val="22"/>
          <w:szCs w:val="22"/>
        </w:rPr>
      </w:pPr>
      <w:r>
        <w:rPr>
          <w:rFonts w:ascii="Arial" w:hAnsi="Arial" w:cs="Arial"/>
          <w:b w:val="0"/>
          <w:sz w:val="22"/>
          <w:szCs w:val="22"/>
        </w:rPr>
        <w:t>V</w:t>
      </w:r>
      <w:r w:rsidR="00B87AA4" w:rsidRPr="00912C0D">
        <w:rPr>
          <w:rFonts w:ascii="Arial" w:hAnsi="Arial" w:cs="Arial"/>
          <w:b w:val="0"/>
          <w:sz w:val="22"/>
          <w:szCs w:val="22"/>
        </w:rPr>
        <w:t>e věcech</w:t>
      </w:r>
    </w:p>
    <w:p w14:paraId="02AF4296" w14:textId="77777777" w:rsidR="00B87AA4" w:rsidRPr="00912C0D" w:rsidRDefault="00B87AA4" w:rsidP="006B6CC4">
      <w:pPr>
        <w:pStyle w:val="Smluvnstrana"/>
        <w:keepNext/>
        <w:spacing w:line="276" w:lineRule="auto"/>
        <w:ind w:left="567"/>
        <w:rPr>
          <w:rFonts w:ascii="Arial" w:hAnsi="Arial" w:cs="Arial"/>
          <w:b w:val="0"/>
          <w:sz w:val="22"/>
          <w:szCs w:val="22"/>
        </w:rPr>
      </w:pPr>
      <w:r w:rsidRPr="00912C0D">
        <w:rPr>
          <w:rFonts w:ascii="Arial" w:hAnsi="Arial" w:cs="Arial"/>
          <w:b w:val="0"/>
          <w:sz w:val="22"/>
          <w:szCs w:val="22"/>
        </w:rPr>
        <w:t>řízení provozu:</w:t>
      </w:r>
      <w:r w:rsidR="00912C0D">
        <w:rPr>
          <w:rFonts w:ascii="Arial" w:hAnsi="Arial" w:cs="Arial"/>
          <w:b w:val="0"/>
          <w:sz w:val="22"/>
          <w:szCs w:val="22"/>
        </w:rPr>
        <w:t xml:space="preserve">      </w:t>
      </w:r>
      <w:r w:rsidRPr="00912C0D">
        <w:rPr>
          <w:rFonts w:ascii="Arial" w:hAnsi="Arial" w:cs="Arial"/>
          <w:b w:val="0"/>
          <w:sz w:val="22"/>
          <w:szCs w:val="22"/>
        </w:rPr>
        <w:t xml:space="preserve"> Ing. Oskarem Zappem, dopravním ředitelem</w:t>
      </w:r>
    </w:p>
    <w:p w14:paraId="189A1DB5" w14:textId="77777777" w:rsidR="006B6CC4" w:rsidRPr="00912C0D" w:rsidRDefault="006B6CC4" w:rsidP="006B6CC4">
      <w:pPr>
        <w:pStyle w:val="Identifikacestran"/>
        <w:keepNext/>
        <w:tabs>
          <w:tab w:val="left" w:pos="2268"/>
        </w:tabs>
        <w:spacing w:line="276" w:lineRule="auto"/>
        <w:ind w:left="567"/>
        <w:rPr>
          <w:rFonts w:ascii="Arial" w:hAnsi="Arial" w:cs="Arial"/>
          <w:sz w:val="22"/>
          <w:szCs w:val="22"/>
        </w:rPr>
      </w:pPr>
      <w:r w:rsidRPr="00912C0D">
        <w:rPr>
          <w:rFonts w:ascii="Arial" w:hAnsi="Arial" w:cs="Arial"/>
          <w:sz w:val="22"/>
          <w:szCs w:val="22"/>
        </w:rPr>
        <w:t>IČO:</w:t>
      </w:r>
      <w:r w:rsidR="00B87AA4" w:rsidRPr="00912C0D">
        <w:rPr>
          <w:rFonts w:ascii="Arial" w:hAnsi="Arial" w:cs="Arial"/>
          <w:sz w:val="22"/>
          <w:szCs w:val="22"/>
        </w:rPr>
        <w:t xml:space="preserve">               </w:t>
      </w:r>
      <w:r w:rsidR="00912C0D">
        <w:rPr>
          <w:rFonts w:ascii="Arial" w:hAnsi="Arial" w:cs="Arial"/>
          <w:sz w:val="22"/>
          <w:szCs w:val="22"/>
        </w:rPr>
        <w:t xml:space="preserve">       </w:t>
      </w:r>
      <w:r w:rsidR="00B87AA4" w:rsidRPr="00912C0D">
        <w:rPr>
          <w:rFonts w:ascii="Arial" w:hAnsi="Arial" w:cs="Arial"/>
          <w:sz w:val="22"/>
          <w:szCs w:val="22"/>
        </w:rPr>
        <w:t xml:space="preserve"> </w:t>
      </w:r>
      <w:r w:rsidRPr="00912C0D">
        <w:rPr>
          <w:rFonts w:ascii="Arial" w:hAnsi="Arial" w:cs="Arial"/>
          <w:sz w:val="22"/>
          <w:szCs w:val="22"/>
        </w:rPr>
        <w:t>473 11</w:t>
      </w:r>
      <w:r w:rsidR="00B87AA4" w:rsidRPr="00912C0D">
        <w:rPr>
          <w:rFonts w:ascii="Arial" w:hAnsi="Arial" w:cs="Arial"/>
          <w:sz w:val="22"/>
          <w:szCs w:val="22"/>
        </w:rPr>
        <w:t> </w:t>
      </w:r>
      <w:r w:rsidRPr="00912C0D">
        <w:rPr>
          <w:rFonts w:ascii="Arial" w:hAnsi="Arial" w:cs="Arial"/>
          <w:sz w:val="22"/>
          <w:szCs w:val="22"/>
        </w:rPr>
        <w:t>975</w:t>
      </w:r>
    </w:p>
    <w:p w14:paraId="6B72587C" w14:textId="77777777" w:rsidR="00B87AA4" w:rsidRPr="00912C0D" w:rsidRDefault="00B87AA4" w:rsidP="006B6CC4">
      <w:pPr>
        <w:pStyle w:val="Identifikacestran"/>
        <w:keepNext/>
        <w:tabs>
          <w:tab w:val="left" w:pos="2268"/>
        </w:tabs>
        <w:spacing w:line="276" w:lineRule="auto"/>
        <w:ind w:left="567"/>
        <w:rPr>
          <w:rFonts w:ascii="Arial" w:hAnsi="Arial" w:cs="Arial"/>
          <w:sz w:val="22"/>
          <w:szCs w:val="22"/>
        </w:rPr>
      </w:pPr>
      <w:r w:rsidRPr="00912C0D">
        <w:rPr>
          <w:rFonts w:ascii="Arial" w:hAnsi="Arial" w:cs="Arial"/>
          <w:sz w:val="22"/>
          <w:szCs w:val="22"/>
        </w:rPr>
        <w:t xml:space="preserve">DIČ:               </w:t>
      </w:r>
      <w:r w:rsidR="00912C0D">
        <w:rPr>
          <w:rFonts w:ascii="Arial" w:hAnsi="Arial" w:cs="Arial"/>
          <w:sz w:val="22"/>
          <w:szCs w:val="22"/>
        </w:rPr>
        <w:t xml:space="preserve">       </w:t>
      </w:r>
      <w:r w:rsidRPr="00912C0D">
        <w:rPr>
          <w:rFonts w:ascii="Arial" w:hAnsi="Arial" w:cs="Arial"/>
          <w:sz w:val="22"/>
          <w:szCs w:val="22"/>
        </w:rPr>
        <w:t xml:space="preserve"> CZ47311975</w:t>
      </w:r>
    </w:p>
    <w:p w14:paraId="1CB97294" w14:textId="77777777" w:rsidR="00B87AA4" w:rsidRPr="00912C0D" w:rsidRDefault="00B87AA4" w:rsidP="006B6CC4">
      <w:pPr>
        <w:pStyle w:val="Identifikacestran"/>
        <w:keepNext/>
        <w:tabs>
          <w:tab w:val="left" w:pos="2268"/>
        </w:tabs>
        <w:spacing w:line="276" w:lineRule="auto"/>
        <w:ind w:left="567"/>
        <w:rPr>
          <w:rFonts w:ascii="Arial" w:hAnsi="Arial" w:cs="Arial"/>
          <w:sz w:val="22"/>
          <w:szCs w:val="22"/>
        </w:rPr>
      </w:pPr>
      <w:r w:rsidRPr="00912C0D">
        <w:rPr>
          <w:rFonts w:ascii="Arial" w:hAnsi="Arial" w:cs="Arial"/>
          <w:sz w:val="22"/>
          <w:szCs w:val="22"/>
        </w:rPr>
        <w:t>Zapsanou v OR, vedeném u Krajského soudu v Ústí nad Labem, oddíl B, vložka 372</w:t>
      </w:r>
    </w:p>
    <w:p w14:paraId="116D500A" w14:textId="77777777" w:rsidR="006B6CC4" w:rsidRDefault="006B6CC4" w:rsidP="006B6CC4">
      <w:pPr>
        <w:pStyle w:val="Identifikacestran"/>
        <w:keepNext/>
        <w:tabs>
          <w:tab w:val="left" w:pos="2268"/>
        </w:tabs>
        <w:spacing w:line="276" w:lineRule="auto"/>
        <w:ind w:left="567"/>
        <w:rPr>
          <w:rFonts w:ascii="Arial" w:hAnsi="Arial" w:cs="Arial"/>
          <w:sz w:val="22"/>
          <w:szCs w:val="22"/>
        </w:rPr>
      </w:pPr>
      <w:r w:rsidRPr="00912C0D">
        <w:rPr>
          <w:rFonts w:ascii="Arial" w:hAnsi="Arial" w:cs="Arial"/>
          <w:sz w:val="22"/>
          <w:szCs w:val="22"/>
        </w:rPr>
        <w:t>Bankovní spojení:</w:t>
      </w:r>
      <w:r w:rsidR="00B87AA4" w:rsidRPr="00912C0D">
        <w:rPr>
          <w:rFonts w:ascii="Arial" w:hAnsi="Arial" w:cs="Arial"/>
          <w:sz w:val="22"/>
          <w:szCs w:val="22"/>
        </w:rPr>
        <w:t xml:space="preserve"> </w:t>
      </w:r>
      <w:r w:rsidR="00912C0D">
        <w:rPr>
          <w:rFonts w:ascii="Arial" w:hAnsi="Arial" w:cs="Arial"/>
          <w:sz w:val="22"/>
          <w:szCs w:val="22"/>
        </w:rPr>
        <w:t xml:space="preserve"> </w:t>
      </w:r>
      <w:r w:rsidR="00B87AA4" w:rsidRPr="00912C0D">
        <w:rPr>
          <w:rFonts w:ascii="Arial" w:hAnsi="Arial" w:cs="Arial"/>
          <w:sz w:val="22"/>
          <w:szCs w:val="22"/>
        </w:rPr>
        <w:t>Komerční banka, a.s., pobočka Liberec</w:t>
      </w:r>
    </w:p>
    <w:p w14:paraId="29A452EC" w14:textId="77777777" w:rsidR="00912C0D" w:rsidRDefault="00912C0D" w:rsidP="006B6CC4">
      <w:pPr>
        <w:pStyle w:val="Identifikacestran"/>
        <w:keepNext/>
        <w:tabs>
          <w:tab w:val="left" w:pos="2268"/>
        </w:tabs>
        <w:spacing w:line="276" w:lineRule="auto"/>
        <w:ind w:left="567"/>
        <w:rPr>
          <w:rFonts w:ascii="Arial" w:hAnsi="Arial" w:cs="Arial"/>
          <w:sz w:val="22"/>
          <w:szCs w:val="22"/>
        </w:rPr>
      </w:pPr>
      <w:r>
        <w:rPr>
          <w:rFonts w:ascii="Arial" w:hAnsi="Arial" w:cs="Arial"/>
          <w:sz w:val="22"/>
          <w:szCs w:val="22"/>
        </w:rPr>
        <w:t xml:space="preserve">Číslo účtu:              4306461/0100             </w:t>
      </w:r>
    </w:p>
    <w:p w14:paraId="200DDF8F" w14:textId="77777777" w:rsidR="00912C0D" w:rsidRPr="00912C0D" w:rsidRDefault="00912C0D" w:rsidP="006B6CC4">
      <w:pPr>
        <w:pStyle w:val="Identifikacestran"/>
        <w:keepNext/>
        <w:tabs>
          <w:tab w:val="left" w:pos="2268"/>
        </w:tabs>
        <w:spacing w:line="276" w:lineRule="auto"/>
        <w:ind w:left="567"/>
        <w:rPr>
          <w:rFonts w:ascii="Arial" w:hAnsi="Arial" w:cs="Arial"/>
          <w:sz w:val="22"/>
          <w:szCs w:val="22"/>
        </w:rPr>
      </w:pPr>
    </w:p>
    <w:p w14:paraId="4F4630CA" w14:textId="62A0AD18" w:rsidR="00D07433" w:rsidRPr="00912C0D" w:rsidRDefault="006B6CC4" w:rsidP="006B6CC4">
      <w:pPr>
        <w:pStyle w:val="Normln0"/>
        <w:tabs>
          <w:tab w:val="clear" w:pos="0"/>
        </w:tabs>
        <w:ind w:left="567"/>
        <w:rPr>
          <w:rFonts w:ascii="Arial" w:hAnsi="Arial" w:cs="Arial"/>
          <w:i/>
          <w:szCs w:val="22"/>
        </w:rPr>
      </w:pPr>
      <w:r w:rsidRPr="00912C0D">
        <w:rPr>
          <w:rFonts w:ascii="Arial" w:hAnsi="Arial" w:cs="Arial"/>
        </w:rPr>
        <w:t>(</w:t>
      </w:r>
      <w:r w:rsidRPr="00912C0D">
        <w:rPr>
          <w:rFonts w:ascii="Arial" w:hAnsi="Arial" w:cs="Arial"/>
          <w:i/>
        </w:rPr>
        <w:t>dále jen „</w:t>
      </w:r>
      <w:r w:rsidR="008F5CB5" w:rsidRPr="00912C0D">
        <w:rPr>
          <w:rFonts w:ascii="Arial" w:hAnsi="Arial" w:cs="Arial"/>
          <w:b/>
          <w:i/>
        </w:rPr>
        <w:t>Objednatel</w:t>
      </w:r>
      <w:r w:rsidRPr="00912C0D">
        <w:rPr>
          <w:rFonts w:ascii="Arial" w:hAnsi="Arial" w:cs="Arial"/>
          <w:i/>
        </w:rPr>
        <w:t>”)</w:t>
      </w:r>
      <w:r w:rsidR="00D07433" w:rsidRPr="00912C0D">
        <w:rPr>
          <w:rFonts w:ascii="Arial" w:hAnsi="Arial" w:cs="Arial"/>
          <w:i/>
          <w:szCs w:val="22"/>
        </w:rPr>
        <w:t xml:space="preserve"> </w:t>
      </w:r>
    </w:p>
    <w:p w14:paraId="52CA85EE" w14:textId="77777777" w:rsidR="00D07433" w:rsidRPr="00912C0D" w:rsidRDefault="00D07433" w:rsidP="00D07433">
      <w:pPr>
        <w:pStyle w:val="Normln0"/>
        <w:rPr>
          <w:rFonts w:ascii="Arial" w:hAnsi="Arial" w:cs="Arial"/>
          <w:szCs w:val="22"/>
        </w:rPr>
      </w:pPr>
    </w:p>
    <w:p w14:paraId="3E80DF6A" w14:textId="77777777" w:rsidR="00D07433" w:rsidRPr="00912C0D" w:rsidRDefault="00D07433" w:rsidP="00D07433">
      <w:pPr>
        <w:pStyle w:val="Normln0"/>
        <w:tabs>
          <w:tab w:val="clear" w:pos="0"/>
          <w:tab w:val="num" w:pos="567"/>
        </w:tabs>
        <w:ind w:left="567"/>
        <w:rPr>
          <w:rFonts w:ascii="Arial" w:hAnsi="Arial" w:cs="Arial"/>
          <w:szCs w:val="22"/>
        </w:rPr>
      </w:pPr>
      <w:r w:rsidRPr="00912C0D">
        <w:rPr>
          <w:rFonts w:ascii="Arial" w:hAnsi="Arial" w:cs="Arial"/>
          <w:szCs w:val="22"/>
        </w:rPr>
        <w:t>a</w:t>
      </w:r>
    </w:p>
    <w:p w14:paraId="7107CB2F" w14:textId="77777777" w:rsidR="00D07433" w:rsidRPr="00912C0D" w:rsidRDefault="00D07433" w:rsidP="00D07433">
      <w:pPr>
        <w:pStyle w:val="Normln0"/>
        <w:rPr>
          <w:rFonts w:ascii="Arial" w:hAnsi="Arial" w:cs="Arial"/>
          <w:szCs w:val="22"/>
        </w:rPr>
      </w:pPr>
    </w:p>
    <w:p w14:paraId="530AB692" w14:textId="77777777" w:rsidR="00D07433" w:rsidRPr="00912C0D" w:rsidRDefault="00D07433" w:rsidP="00023DCC">
      <w:pPr>
        <w:pStyle w:val="Normln0"/>
        <w:numPr>
          <w:ilvl w:val="0"/>
          <w:numId w:val="19"/>
        </w:numPr>
        <w:spacing w:line="276" w:lineRule="auto"/>
        <w:ind w:left="567" w:hanging="567"/>
        <w:rPr>
          <w:rFonts w:ascii="Arial" w:hAnsi="Arial" w:cs="Arial"/>
          <w:b/>
          <w:szCs w:val="22"/>
        </w:rPr>
      </w:pPr>
      <w:r w:rsidRPr="00912C0D">
        <w:rPr>
          <w:rFonts w:ascii="Arial" w:hAnsi="Arial" w:cs="Arial"/>
          <w:b/>
          <w:szCs w:val="22"/>
          <w:highlight w:val="green"/>
        </w:rPr>
        <w:t>[</w:t>
      </w:r>
      <w:r w:rsidR="006F1BF4" w:rsidRPr="00912C0D">
        <w:rPr>
          <w:rFonts w:ascii="Arial" w:hAnsi="Arial" w:cs="Arial"/>
          <w:b/>
          <w:szCs w:val="22"/>
          <w:highlight w:val="green"/>
        </w:rPr>
        <w:t xml:space="preserve"> </w:t>
      </w:r>
      <w:r w:rsidR="006B6CC4" w:rsidRPr="00912C0D">
        <w:rPr>
          <w:rFonts w:ascii="Arial" w:hAnsi="Arial" w:cs="Arial"/>
          <w:szCs w:val="22"/>
          <w:highlight w:val="green"/>
        </w:rPr>
        <w:t>DOPLNÍ DODAVATEL</w:t>
      </w:r>
      <w:r w:rsidRPr="00912C0D">
        <w:rPr>
          <w:rFonts w:ascii="Arial" w:hAnsi="Arial" w:cs="Arial"/>
          <w:b/>
          <w:szCs w:val="22"/>
          <w:highlight w:val="green"/>
        </w:rPr>
        <w:t>]</w:t>
      </w:r>
    </w:p>
    <w:p w14:paraId="5D0AD97A" w14:textId="77777777" w:rsidR="00D07433" w:rsidRPr="00912C0D" w:rsidRDefault="00912C0D" w:rsidP="00D07433">
      <w:pPr>
        <w:pStyle w:val="Identifikacestran"/>
        <w:spacing w:line="276" w:lineRule="auto"/>
        <w:ind w:left="567"/>
        <w:rPr>
          <w:rFonts w:ascii="Arial" w:hAnsi="Arial" w:cs="Arial"/>
          <w:sz w:val="22"/>
          <w:szCs w:val="22"/>
        </w:rPr>
      </w:pPr>
      <w:r>
        <w:rPr>
          <w:rFonts w:ascii="Arial" w:hAnsi="Arial" w:cs="Arial"/>
          <w:sz w:val="22"/>
          <w:szCs w:val="22"/>
        </w:rPr>
        <w:t>S</w:t>
      </w:r>
      <w:r w:rsidR="00D07433" w:rsidRPr="00912C0D">
        <w:rPr>
          <w:rFonts w:ascii="Arial" w:hAnsi="Arial" w:cs="Arial"/>
          <w:sz w:val="22"/>
          <w:szCs w:val="22"/>
        </w:rPr>
        <w:t>e sídlem</w:t>
      </w:r>
      <w:r>
        <w:rPr>
          <w:rFonts w:ascii="Arial" w:hAnsi="Arial" w:cs="Arial"/>
          <w:sz w:val="22"/>
          <w:szCs w:val="22"/>
        </w:rPr>
        <w:t>:</w:t>
      </w:r>
      <w:r w:rsidR="00D07433" w:rsidRPr="00912C0D">
        <w:rPr>
          <w:rFonts w:ascii="Arial" w:hAnsi="Arial" w:cs="Arial"/>
          <w:sz w:val="22"/>
          <w:szCs w:val="22"/>
        </w:rPr>
        <w:t xml:space="preserve"> </w:t>
      </w:r>
      <w:r>
        <w:rPr>
          <w:rFonts w:ascii="Arial" w:hAnsi="Arial" w:cs="Arial"/>
          <w:sz w:val="22"/>
          <w:szCs w:val="22"/>
        </w:rPr>
        <w:t xml:space="preserve">              </w:t>
      </w:r>
      <w:r w:rsidR="006F1BF4" w:rsidRPr="00912C0D">
        <w:rPr>
          <w:rFonts w:ascii="Arial" w:hAnsi="Arial" w:cs="Arial"/>
          <w:sz w:val="22"/>
          <w:szCs w:val="22"/>
        </w:rPr>
        <w:t>[</w:t>
      </w:r>
      <w:r w:rsidR="006B6CC4" w:rsidRPr="00912C0D">
        <w:rPr>
          <w:rFonts w:ascii="Arial" w:hAnsi="Arial" w:cs="Arial"/>
          <w:sz w:val="22"/>
          <w:szCs w:val="22"/>
          <w:highlight w:val="green"/>
        </w:rPr>
        <w:t>DOPLNÍ DODAVATEL</w:t>
      </w:r>
      <w:r w:rsidR="006F1BF4" w:rsidRPr="00912C0D">
        <w:rPr>
          <w:rFonts w:ascii="Arial" w:hAnsi="Arial" w:cs="Arial"/>
          <w:sz w:val="22"/>
          <w:szCs w:val="22"/>
        </w:rPr>
        <w:t>]</w:t>
      </w:r>
      <w:r w:rsidR="00D07433" w:rsidRPr="00912C0D">
        <w:rPr>
          <w:rFonts w:ascii="Arial" w:hAnsi="Arial" w:cs="Arial"/>
          <w:sz w:val="22"/>
          <w:szCs w:val="22"/>
        </w:rPr>
        <w:t>,</w:t>
      </w:r>
    </w:p>
    <w:p w14:paraId="04460061" w14:textId="77777777" w:rsidR="00D07433" w:rsidRPr="00912C0D" w:rsidRDefault="00912C0D" w:rsidP="006F1BF4">
      <w:pPr>
        <w:pStyle w:val="Smluvnstrana"/>
        <w:tabs>
          <w:tab w:val="left" w:pos="2410"/>
        </w:tabs>
        <w:spacing w:line="276" w:lineRule="auto"/>
        <w:ind w:left="567"/>
        <w:rPr>
          <w:rFonts w:ascii="Arial" w:hAnsi="Arial" w:cs="Arial"/>
          <w:b w:val="0"/>
          <w:sz w:val="22"/>
          <w:szCs w:val="22"/>
        </w:rPr>
      </w:pPr>
      <w:r w:rsidRPr="00912C0D">
        <w:rPr>
          <w:rFonts w:ascii="Arial" w:hAnsi="Arial" w:cs="Arial"/>
          <w:b w:val="0"/>
          <w:sz w:val="22"/>
          <w:szCs w:val="22"/>
        </w:rPr>
        <w:t>Z</w:t>
      </w:r>
      <w:r w:rsidR="00D07433" w:rsidRPr="00912C0D">
        <w:rPr>
          <w:rFonts w:ascii="Arial" w:hAnsi="Arial" w:cs="Arial"/>
          <w:b w:val="0"/>
          <w:sz w:val="22"/>
          <w:szCs w:val="22"/>
        </w:rPr>
        <w:t>astoupen</w:t>
      </w:r>
      <w:r>
        <w:rPr>
          <w:rFonts w:ascii="Arial" w:hAnsi="Arial" w:cs="Arial"/>
          <w:b w:val="0"/>
          <w:sz w:val="22"/>
          <w:szCs w:val="22"/>
        </w:rPr>
        <w:t>á:</w:t>
      </w:r>
      <w:r w:rsidR="00D07433" w:rsidRPr="00912C0D">
        <w:rPr>
          <w:rFonts w:ascii="Arial" w:hAnsi="Arial" w:cs="Arial"/>
          <w:sz w:val="22"/>
          <w:szCs w:val="22"/>
        </w:rPr>
        <w:t xml:space="preserve"> </w:t>
      </w:r>
      <w:r w:rsidR="006F1BF4" w:rsidRPr="00912C0D">
        <w:rPr>
          <w:rFonts w:ascii="Arial" w:hAnsi="Arial" w:cs="Arial"/>
          <w:sz w:val="22"/>
          <w:szCs w:val="22"/>
        </w:rPr>
        <w:tab/>
      </w:r>
      <w:r>
        <w:rPr>
          <w:rFonts w:ascii="Arial" w:hAnsi="Arial" w:cs="Arial"/>
          <w:sz w:val="22"/>
          <w:szCs w:val="22"/>
        </w:rPr>
        <w:t xml:space="preserve">  </w:t>
      </w:r>
      <w:r w:rsidR="006F1BF4" w:rsidRPr="00912C0D">
        <w:rPr>
          <w:rFonts w:ascii="Arial" w:hAnsi="Arial" w:cs="Arial"/>
          <w:b w:val="0"/>
          <w:sz w:val="22"/>
          <w:szCs w:val="22"/>
        </w:rPr>
        <w:t>[</w:t>
      </w:r>
      <w:r w:rsidR="006B6CC4" w:rsidRPr="00912C0D">
        <w:rPr>
          <w:rFonts w:ascii="Arial" w:hAnsi="Arial" w:cs="Arial"/>
          <w:b w:val="0"/>
          <w:sz w:val="22"/>
          <w:szCs w:val="22"/>
          <w:highlight w:val="green"/>
        </w:rPr>
        <w:t>DOPLNÍ DODAVATEL</w:t>
      </w:r>
      <w:r w:rsidR="006F1BF4" w:rsidRPr="00912C0D">
        <w:rPr>
          <w:rFonts w:ascii="Arial" w:hAnsi="Arial" w:cs="Arial"/>
          <w:b w:val="0"/>
          <w:sz w:val="22"/>
          <w:szCs w:val="22"/>
        </w:rPr>
        <w:t>]</w:t>
      </w:r>
    </w:p>
    <w:p w14:paraId="0C8941AA" w14:textId="77777777" w:rsidR="006F1BF4" w:rsidRDefault="00D07433" w:rsidP="00D07433">
      <w:pPr>
        <w:pStyle w:val="Identifikacestran"/>
        <w:tabs>
          <w:tab w:val="left" w:pos="2410"/>
        </w:tabs>
        <w:spacing w:line="276" w:lineRule="auto"/>
        <w:ind w:left="567"/>
        <w:rPr>
          <w:rFonts w:ascii="Arial" w:hAnsi="Arial" w:cs="Arial"/>
          <w:sz w:val="22"/>
          <w:szCs w:val="22"/>
        </w:rPr>
      </w:pPr>
      <w:r w:rsidRPr="00912C0D">
        <w:rPr>
          <w:rFonts w:ascii="Arial" w:hAnsi="Arial" w:cs="Arial"/>
          <w:sz w:val="22"/>
          <w:szCs w:val="22"/>
        </w:rPr>
        <w:t>IČO:</w:t>
      </w:r>
      <w:r w:rsidRPr="00912C0D">
        <w:rPr>
          <w:rFonts w:ascii="Arial" w:hAnsi="Arial" w:cs="Arial"/>
          <w:sz w:val="22"/>
          <w:szCs w:val="22"/>
        </w:rPr>
        <w:tab/>
      </w:r>
      <w:bookmarkStart w:id="0" w:name="_Hlk525661181"/>
      <w:r w:rsidR="00912C0D">
        <w:rPr>
          <w:rFonts w:ascii="Arial" w:hAnsi="Arial" w:cs="Arial"/>
          <w:sz w:val="22"/>
          <w:szCs w:val="22"/>
        </w:rPr>
        <w:t xml:space="preserve">  </w:t>
      </w:r>
      <w:r w:rsidR="006F1BF4" w:rsidRPr="00912C0D">
        <w:rPr>
          <w:rFonts w:ascii="Arial" w:hAnsi="Arial" w:cs="Arial"/>
          <w:sz w:val="22"/>
          <w:szCs w:val="22"/>
        </w:rPr>
        <w:t>[</w:t>
      </w:r>
      <w:r w:rsidR="006B6CC4" w:rsidRPr="00912C0D">
        <w:rPr>
          <w:rFonts w:ascii="Arial" w:hAnsi="Arial" w:cs="Arial"/>
          <w:sz w:val="22"/>
          <w:szCs w:val="22"/>
          <w:highlight w:val="green"/>
        </w:rPr>
        <w:t>DOPLNÍ DODAVATEL</w:t>
      </w:r>
      <w:r w:rsidR="006F1BF4" w:rsidRPr="00912C0D">
        <w:rPr>
          <w:rFonts w:ascii="Arial" w:hAnsi="Arial" w:cs="Arial"/>
          <w:sz w:val="22"/>
          <w:szCs w:val="22"/>
        </w:rPr>
        <w:t>]</w:t>
      </w:r>
    </w:p>
    <w:bookmarkEnd w:id="0"/>
    <w:p w14:paraId="08A8C19F" w14:textId="77777777" w:rsidR="00912C0D" w:rsidRDefault="00912C0D" w:rsidP="00912C0D">
      <w:pPr>
        <w:pStyle w:val="Identifikacestran"/>
        <w:tabs>
          <w:tab w:val="left" w:pos="2410"/>
        </w:tabs>
        <w:spacing w:line="276" w:lineRule="auto"/>
        <w:ind w:left="567"/>
        <w:rPr>
          <w:rFonts w:ascii="Arial" w:hAnsi="Arial" w:cs="Arial"/>
          <w:sz w:val="22"/>
          <w:szCs w:val="22"/>
        </w:rPr>
      </w:pPr>
      <w:r>
        <w:rPr>
          <w:rFonts w:ascii="Arial" w:hAnsi="Arial" w:cs="Arial"/>
          <w:sz w:val="22"/>
          <w:szCs w:val="22"/>
        </w:rPr>
        <w:t xml:space="preserve">DIČ:                         </w:t>
      </w:r>
      <w:r w:rsidRPr="00912C0D">
        <w:rPr>
          <w:rFonts w:ascii="Arial" w:hAnsi="Arial" w:cs="Arial"/>
          <w:sz w:val="22"/>
          <w:szCs w:val="22"/>
        </w:rPr>
        <w:t>[</w:t>
      </w:r>
      <w:r w:rsidRPr="00912C0D">
        <w:rPr>
          <w:rFonts w:ascii="Arial" w:hAnsi="Arial" w:cs="Arial"/>
          <w:sz w:val="22"/>
          <w:szCs w:val="22"/>
          <w:highlight w:val="green"/>
        </w:rPr>
        <w:t>DOPLNÍ DODAVATEL</w:t>
      </w:r>
      <w:r w:rsidRPr="00912C0D">
        <w:rPr>
          <w:rFonts w:ascii="Arial" w:hAnsi="Arial" w:cs="Arial"/>
          <w:sz w:val="22"/>
          <w:szCs w:val="22"/>
        </w:rPr>
        <w:t>]</w:t>
      </w:r>
    </w:p>
    <w:p w14:paraId="4D18A057" w14:textId="77777777" w:rsidR="00912C0D" w:rsidRPr="00912C0D" w:rsidRDefault="00912C0D" w:rsidP="00912C0D">
      <w:pPr>
        <w:pStyle w:val="Identifikacestran"/>
        <w:tabs>
          <w:tab w:val="left" w:pos="2410"/>
        </w:tabs>
        <w:spacing w:line="276" w:lineRule="auto"/>
        <w:ind w:left="567"/>
        <w:rPr>
          <w:rFonts w:ascii="Arial" w:hAnsi="Arial" w:cs="Arial"/>
          <w:sz w:val="22"/>
          <w:szCs w:val="22"/>
        </w:rPr>
      </w:pPr>
      <w:r>
        <w:rPr>
          <w:rFonts w:ascii="Arial" w:hAnsi="Arial" w:cs="Arial"/>
          <w:sz w:val="22"/>
          <w:szCs w:val="22"/>
        </w:rPr>
        <w:t xml:space="preserve">Zapsanou v OR, vedeném </w:t>
      </w:r>
      <w:r w:rsidRPr="00912C0D">
        <w:rPr>
          <w:rFonts w:ascii="Arial" w:hAnsi="Arial" w:cs="Arial"/>
          <w:sz w:val="22"/>
          <w:szCs w:val="22"/>
        </w:rPr>
        <w:t>[</w:t>
      </w:r>
      <w:r w:rsidRPr="00912C0D">
        <w:rPr>
          <w:rFonts w:ascii="Arial" w:hAnsi="Arial" w:cs="Arial"/>
          <w:sz w:val="22"/>
          <w:szCs w:val="22"/>
          <w:highlight w:val="green"/>
        </w:rPr>
        <w:t>DOPLNÍ DODAVATEL</w:t>
      </w:r>
      <w:r w:rsidRPr="00912C0D">
        <w:rPr>
          <w:rFonts w:ascii="Arial" w:hAnsi="Arial" w:cs="Arial"/>
          <w:sz w:val="22"/>
          <w:szCs w:val="22"/>
        </w:rPr>
        <w:t>]</w:t>
      </w:r>
    </w:p>
    <w:p w14:paraId="44CC108F" w14:textId="77777777" w:rsidR="00D07433" w:rsidRDefault="00D07433" w:rsidP="00D07433">
      <w:pPr>
        <w:pStyle w:val="Identifikacestran"/>
        <w:tabs>
          <w:tab w:val="left" w:pos="2410"/>
        </w:tabs>
        <w:spacing w:line="276" w:lineRule="auto"/>
        <w:ind w:left="567"/>
        <w:rPr>
          <w:rFonts w:ascii="Arial" w:hAnsi="Arial" w:cs="Arial"/>
          <w:sz w:val="22"/>
          <w:szCs w:val="22"/>
        </w:rPr>
      </w:pPr>
      <w:r w:rsidRPr="00912C0D">
        <w:rPr>
          <w:rFonts w:ascii="Arial" w:hAnsi="Arial" w:cs="Arial"/>
          <w:sz w:val="22"/>
          <w:szCs w:val="22"/>
        </w:rPr>
        <w:t>Bankovní spojení:</w:t>
      </w:r>
      <w:r w:rsidRPr="00912C0D">
        <w:rPr>
          <w:rFonts w:ascii="Arial" w:hAnsi="Arial" w:cs="Arial"/>
          <w:sz w:val="22"/>
          <w:szCs w:val="22"/>
        </w:rPr>
        <w:tab/>
      </w:r>
      <w:r w:rsidR="00912C0D">
        <w:rPr>
          <w:rFonts w:ascii="Arial" w:hAnsi="Arial" w:cs="Arial"/>
          <w:sz w:val="22"/>
          <w:szCs w:val="22"/>
        </w:rPr>
        <w:t xml:space="preserve">  </w:t>
      </w:r>
      <w:r w:rsidR="006F1BF4" w:rsidRPr="00912C0D">
        <w:rPr>
          <w:rFonts w:ascii="Arial" w:hAnsi="Arial" w:cs="Arial"/>
          <w:sz w:val="22"/>
          <w:szCs w:val="22"/>
        </w:rPr>
        <w:t>[</w:t>
      </w:r>
      <w:r w:rsidR="006B6CC4" w:rsidRPr="00912C0D">
        <w:rPr>
          <w:rFonts w:ascii="Arial" w:hAnsi="Arial" w:cs="Arial"/>
          <w:sz w:val="22"/>
          <w:szCs w:val="22"/>
          <w:highlight w:val="green"/>
        </w:rPr>
        <w:t>DOPLNÍ DODAVATEL</w:t>
      </w:r>
      <w:r w:rsidR="006F1BF4" w:rsidRPr="00912C0D">
        <w:rPr>
          <w:rFonts w:ascii="Arial" w:hAnsi="Arial" w:cs="Arial"/>
          <w:sz w:val="22"/>
          <w:szCs w:val="22"/>
        </w:rPr>
        <w:t>]</w:t>
      </w:r>
    </w:p>
    <w:p w14:paraId="63A40774" w14:textId="77777777" w:rsidR="00912C0D" w:rsidRDefault="00912C0D" w:rsidP="00912C0D">
      <w:pPr>
        <w:pStyle w:val="Identifikacestran"/>
        <w:tabs>
          <w:tab w:val="left" w:pos="2410"/>
        </w:tabs>
        <w:spacing w:line="276" w:lineRule="auto"/>
        <w:ind w:left="567"/>
        <w:rPr>
          <w:rFonts w:ascii="Arial" w:hAnsi="Arial" w:cs="Arial"/>
          <w:sz w:val="22"/>
          <w:szCs w:val="22"/>
        </w:rPr>
      </w:pPr>
      <w:r>
        <w:rPr>
          <w:rFonts w:ascii="Arial" w:hAnsi="Arial" w:cs="Arial"/>
          <w:sz w:val="22"/>
          <w:szCs w:val="22"/>
        </w:rPr>
        <w:t xml:space="preserve">Číslo účtu:               </w:t>
      </w:r>
      <w:r w:rsidRPr="00912C0D">
        <w:rPr>
          <w:rFonts w:ascii="Arial" w:hAnsi="Arial" w:cs="Arial"/>
          <w:sz w:val="22"/>
          <w:szCs w:val="22"/>
        </w:rPr>
        <w:t>[</w:t>
      </w:r>
      <w:r w:rsidRPr="00912C0D">
        <w:rPr>
          <w:rFonts w:ascii="Arial" w:hAnsi="Arial" w:cs="Arial"/>
          <w:sz w:val="22"/>
          <w:szCs w:val="22"/>
          <w:highlight w:val="green"/>
        </w:rPr>
        <w:t>DOPLNÍ DODAVATEL</w:t>
      </w:r>
      <w:r w:rsidRPr="00912C0D">
        <w:rPr>
          <w:rFonts w:ascii="Arial" w:hAnsi="Arial" w:cs="Arial"/>
          <w:sz w:val="22"/>
          <w:szCs w:val="22"/>
        </w:rPr>
        <w:t>]</w:t>
      </w:r>
    </w:p>
    <w:p w14:paraId="26BECE40" w14:textId="77777777" w:rsidR="00912C0D" w:rsidRPr="00912C0D" w:rsidRDefault="00912C0D" w:rsidP="00D07433">
      <w:pPr>
        <w:pStyle w:val="Identifikacestran"/>
        <w:tabs>
          <w:tab w:val="left" w:pos="2410"/>
        </w:tabs>
        <w:spacing w:line="276" w:lineRule="auto"/>
        <w:ind w:left="567"/>
        <w:rPr>
          <w:rFonts w:ascii="Arial" w:hAnsi="Arial" w:cs="Arial"/>
          <w:sz w:val="22"/>
          <w:szCs w:val="22"/>
        </w:rPr>
      </w:pPr>
    </w:p>
    <w:p w14:paraId="00FB3051" w14:textId="491D6076" w:rsidR="00D07433" w:rsidRPr="00912C0D" w:rsidRDefault="00D07433" w:rsidP="00D07433">
      <w:pPr>
        <w:pStyle w:val="Normln0"/>
        <w:tabs>
          <w:tab w:val="clear" w:pos="0"/>
          <w:tab w:val="num" w:pos="567"/>
        </w:tabs>
        <w:ind w:left="567"/>
        <w:rPr>
          <w:rFonts w:ascii="Arial" w:hAnsi="Arial" w:cs="Arial"/>
          <w:i/>
          <w:szCs w:val="22"/>
        </w:rPr>
      </w:pPr>
      <w:r w:rsidRPr="00912C0D">
        <w:rPr>
          <w:rFonts w:ascii="Arial" w:hAnsi="Arial" w:cs="Arial"/>
          <w:szCs w:val="22"/>
        </w:rPr>
        <w:t>(</w:t>
      </w:r>
      <w:r w:rsidRPr="00912C0D">
        <w:rPr>
          <w:rFonts w:ascii="Arial" w:hAnsi="Arial" w:cs="Arial"/>
          <w:i/>
          <w:szCs w:val="22"/>
        </w:rPr>
        <w:t>dále jen „</w:t>
      </w:r>
      <w:r w:rsidR="001E5441" w:rsidRPr="00912C0D">
        <w:rPr>
          <w:rFonts w:ascii="Arial" w:hAnsi="Arial" w:cs="Arial"/>
          <w:b/>
          <w:i/>
          <w:szCs w:val="22"/>
        </w:rPr>
        <w:t>Do</w:t>
      </w:r>
      <w:r w:rsidR="001E5441">
        <w:rPr>
          <w:rFonts w:ascii="Arial" w:hAnsi="Arial" w:cs="Arial"/>
          <w:b/>
          <w:i/>
          <w:szCs w:val="22"/>
        </w:rPr>
        <w:t>davatel</w:t>
      </w:r>
      <w:r w:rsidRPr="00912C0D">
        <w:rPr>
          <w:rFonts w:ascii="Arial" w:hAnsi="Arial" w:cs="Arial"/>
          <w:i/>
          <w:szCs w:val="22"/>
        </w:rPr>
        <w:t>”)</w:t>
      </w:r>
    </w:p>
    <w:p w14:paraId="3F793658" w14:textId="77777777" w:rsidR="00D07433" w:rsidRPr="00912C0D" w:rsidRDefault="00970045" w:rsidP="00970045">
      <w:pPr>
        <w:pStyle w:val="Nadpis1"/>
        <w:numPr>
          <w:ilvl w:val="0"/>
          <w:numId w:val="51"/>
        </w:numPr>
        <w:rPr>
          <w:rFonts w:ascii="Arial" w:hAnsi="Arial" w:cs="Arial"/>
          <w:szCs w:val="22"/>
        </w:rPr>
      </w:pPr>
      <w:r>
        <w:rPr>
          <w:rFonts w:ascii="Arial" w:hAnsi="Arial" w:cs="Arial"/>
          <w:szCs w:val="22"/>
        </w:rPr>
        <w:t>PREAMBULE</w:t>
      </w:r>
    </w:p>
    <w:p w14:paraId="28269A2C" w14:textId="070A7A8B" w:rsidR="00D07433" w:rsidRPr="00912C0D" w:rsidRDefault="00D07433" w:rsidP="00970045">
      <w:pPr>
        <w:pStyle w:val="Normln0"/>
        <w:keepNext w:val="0"/>
        <w:numPr>
          <w:ilvl w:val="1"/>
          <w:numId w:val="51"/>
        </w:numPr>
        <w:rPr>
          <w:rFonts w:ascii="Arial" w:hAnsi="Arial" w:cs="Arial"/>
          <w:szCs w:val="22"/>
        </w:rPr>
      </w:pPr>
      <w:bookmarkStart w:id="1" w:name="_Ref428796277"/>
      <w:r w:rsidRPr="00912C0D">
        <w:rPr>
          <w:rFonts w:ascii="Arial" w:hAnsi="Arial" w:cs="Arial"/>
          <w:szCs w:val="22"/>
        </w:rPr>
        <w:t xml:space="preserve">Tato Smlouva je uzavřena na základě výsledku </w:t>
      </w:r>
      <w:r w:rsidR="00F03453" w:rsidRPr="00912C0D">
        <w:rPr>
          <w:rFonts w:ascii="Arial" w:hAnsi="Arial" w:cs="Arial"/>
          <w:szCs w:val="22"/>
        </w:rPr>
        <w:t xml:space="preserve">zadávacího řízení na nadlimitní veřejnou zakázku na služby s názvem </w:t>
      </w:r>
      <w:r w:rsidR="00F03453" w:rsidRPr="00912C0D">
        <w:rPr>
          <w:rFonts w:ascii="Arial" w:hAnsi="Arial" w:cs="Arial"/>
          <w:i/>
          <w:szCs w:val="22"/>
        </w:rPr>
        <w:t>„Poskytování přepravních služeb na autobusových linkách MHD“</w:t>
      </w:r>
      <w:r w:rsidR="00F03453" w:rsidRPr="00912C0D">
        <w:rPr>
          <w:rFonts w:ascii="Arial" w:hAnsi="Arial" w:cs="Arial"/>
          <w:szCs w:val="22"/>
        </w:rPr>
        <w:t xml:space="preserve"> (dále jen „</w:t>
      </w:r>
      <w:r w:rsidR="008F4DFC" w:rsidRPr="00912C0D">
        <w:rPr>
          <w:rFonts w:ascii="Arial" w:hAnsi="Arial" w:cs="Arial"/>
          <w:b/>
          <w:szCs w:val="22"/>
        </w:rPr>
        <w:t>Veřejn</w:t>
      </w:r>
      <w:r w:rsidR="008F4DFC">
        <w:rPr>
          <w:rFonts w:ascii="Arial" w:hAnsi="Arial" w:cs="Arial"/>
          <w:b/>
          <w:szCs w:val="22"/>
        </w:rPr>
        <w:t>á</w:t>
      </w:r>
      <w:r w:rsidR="008F4DFC" w:rsidRPr="00912C0D">
        <w:rPr>
          <w:rFonts w:ascii="Arial" w:hAnsi="Arial" w:cs="Arial"/>
          <w:b/>
          <w:szCs w:val="22"/>
        </w:rPr>
        <w:t xml:space="preserve"> </w:t>
      </w:r>
      <w:r w:rsidR="00F03453" w:rsidRPr="00912C0D">
        <w:rPr>
          <w:rFonts w:ascii="Arial" w:hAnsi="Arial" w:cs="Arial"/>
          <w:b/>
          <w:szCs w:val="22"/>
        </w:rPr>
        <w:t>zakázka</w:t>
      </w:r>
      <w:r w:rsidR="00F03453" w:rsidRPr="00912C0D">
        <w:rPr>
          <w:rFonts w:ascii="Arial" w:hAnsi="Arial" w:cs="Arial"/>
          <w:szCs w:val="22"/>
        </w:rPr>
        <w:t xml:space="preserve">“), zadávanou formou otevřeného řízení dle § 56 a </w:t>
      </w:r>
      <w:r w:rsidR="00424E1D" w:rsidRPr="00912C0D">
        <w:rPr>
          <w:rFonts w:ascii="Arial" w:hAnsi="Arial" w:cs="Arial"/>
          <w:szCs w:val="22"/>
        </w:rPr>
        <w:t>násl. zákona č. 134/2016 Sb., o </w:t>
      </w:r>
      <w:r w:rsidR="00F03453" w:rsidRPr="00912C0D">
        <w:rPr>
          <w:rFonts w:ascii="Arial" w:hAnsi="Arial" w:cs="Arial"/>
          <w:szCs w:val="22"/>
        </w:rPr>
        <w:t>zadávání veřejných zakázek, ve znění pozdějších předpisů (dále jen „</w:t>
      </w:r>
      <w:r w:rsidR="00F03453" w:rsidRPr="00912C0D">
        <w:rPr>
          <w:rFonts w:ascii="Arial" w:hAnsi="Arial" w:cs="Arial"/>
          <w:b/>
          <w:szCs w:val="22"/>
        </w:rPr>
        <w:t>ZZVZ</w:t>
      </w:r>
      <w:r w:rsidR="00F03453" w:rsidRPr="00912C0D">
        <w:rPr>
          <w:rFonts w:ascii="Arial" w:hAnsi="Arial" w:cs="Arial"/>
          <w:szCs w:val="22"/>
        </w:rPr>
        <w:t>“)</w:t>
      </w:r>
      <w:r w:rsidRPr="00912C0D">
        <w:rPr>
          <w:rFonts w:ascii="Arial" w:hAnsi="Arial" w:cs="Arial"/>
          <w:szCs w:val="22"/>
        </w:rPr>
        <w:t>.</w:t>
      </w:r>
      <w:bookmarkEnd w:id="1"/>
    </w:p>
    <w:p w14:paraId="6BF564DF" w14:textId="697B1AD5" w:rsidR="00D07433" w:rsidRPr="003A5BBE" w:rsidRDefault="002A28A6" w:rsidP="003A5BBE">
      <w:pPr>
        <w:pStyle w:val="Normln0"/>
        <w:keepNext w:val="0"/>
        <w:numPr>
          <w:ilvl w:val="1"/>
          <w:numId w:val="51"/>
        </w:numPr>
        <w:rPr>
          <w:rFonts w:ascii="Arial" w:hAnsi="Arial" w:cs="Arial"/>
          <w:szCs w:val="22"/>
        </w:rPr>
      </w:pPr>
      <w:r w:rsidRPr="00912C0D">
        <w:rPr>
          <w:rFonts w:ascii="Arial" w:hAnsi="Arial" w:cs="Arial"/>
          <w:szCs w:val="22"/>
        </w:rPr>
        <w:lastRenderedPageBreak/>
        <w:t xml:space="preserve">Objednatel na základě smlouvy uzavřené s obcemi </w:t>
      </w:r>
      <w:r w:rsidR="0075786C" w:rsidRPr="00912C0D">
        <w:rPr>
          <w:rFonts w:ascii="Arial" w:hAnsi="Arial" w:cs="Arial"/>
          <w:szCs w:val="22"/>
        </w:rPr>
        <w:t>seskupenými v </w:t>
      </w:r>
      <w:r w:rsidRPr="00912C0D">
        <w:rPr>
          <w:rFonts w:ascii="Arial" w:hAnsi="Arial" w:cs="Arial"/>
          <w:szCs w:val="22"/>
        </w:rPr>
        <w:t>D</w:t>
      </w:r>
      <w:r w:rsidR="0075786C" w:rsidRPr="00912C0D">
        <w:rPr>
          <w:rFonts w:ascii="Arial" w:hAnsi="Arial" w:cs="Arial"/>
          <w:szCs w:val="22"/>
        </w:rPr>
        <w:t>opravním</w:t>
      </w:r>
      <w:r w:rsidRPr="00912C0D">
        <w:rPr>
          <w:rFonts w:ascii="Arial" w:hAnsi="Arial" w:cs="Arial"/>
          <w:szCs w:val="22"/>
        </w:rPr>
        <w:t xml:space="preserve"> </w:t>
      </w:r>
      <w:r w:rsidR="0075786C" w:rsidRPr="00912C0D">
        <w:rPr>
          <w:rFonts w:ascii="Arial" w:hAnsi="Arial" w:cs="Arial"/>
          <w:szCs w:val="22"/>
        </w:rPr>
        <w:t>sdružení</w:t>
      </w:r>
      <w:r w:rsidRPr="00912C0D">
        <w:rPr>
          <w:rFonts w:ascii="Arial" w:hAnsi="Arial" w:cs="Arial"/>
          <w:szCs w:val="22"/>
        </w:rPr>
        <w:t xml:space="preserve"> obcí Jablonecka</w:t>
      </w:r>
      <w:r w:rsidR="00970045">
        <w:rPr>
          <w:rFonts w:ascii="Arial" w:hAnsi="Arial" w:cs="Arial"/>
          <w:szCs w:val="22"/>
        </w:rPr>
        <w:t xml:space="preserve"> </w:t>
      </w:r>
      <w:r w:rsidR="00F745B2" w:rsidRPr="00912C0D">
        <w:rPr>
          <w:rFonts w:ascii="Arial" w:hAnsi="Arial" w:cs="Arial"/>
          <w:szCs w:val="22"/>
        </w:rPr>
        <w:t>(dále jen „</w:t>
      </w:r>
      <w:r w:rsidR="00F745B2" w:rsidRPr="00912C0D">
        <w:rPr>
          <w:rFonts w:ascii="Arial" w:hAnsi="Arial" w:cs="Arial"/>
          <w:b/>
          <w:szCs w:val="22"/>
        </w:rPr>
        <w:t>DSOJ</w:t>
      </w:r>
      <w:r w:rsidR="00F745B2" w:rsidRPr="00912C0D">
        <w:rPr>
          <w:rFonts w:ascii="Arial" w:hAnsi="Arial" w:cs="Arial"/>
          <w:szCs w:val="22"/>
        </w:rPr>
        <w:t>“)</w:t>
      </w:r>
      <w:r w:rsidR="007C6524" w:rsidRPr="00912C0D">
        <w:rPr>
          <w:rFonts w:ascii="Arial" w:hAnsi="Arial" w:cs="Arial"/>
          <w:szCs w:val="22"/>
        </w:rPr>
        <w:t>, zajišťuje</w:t>
      </w:r>
      <w:r w:rsidR="008F4DFC">
        <w:rPr>
          <w:rFonts w:ascii="Arial" w:hAnsi="Arial" w:cs="Arial"/>
          <w:szCs w:val="22"/>
        </w:rPr>
        <w:t xml:space="preserve"> mimo dalších</w:t>
      </w:r>
      <w:r w:rsidR="007C6524" w:rsidRPr="00912C0D">
        <w:rPr>
          <w:rFonts w:ascii="Arial" w:hAnsi="Arial" w:cs="Arial"/>
          <w:szCs w:val="22"/>
        </w:rPr>
        <w:t xml:space="preserve"> </w:t>
      </w:r>
      <w:r w:rsidR="00AF3FDA">
        <w:rPr>
          <w:rFonts w:ascii="Arial" w:hAnsi="Arial" w:cs="Arial"/>
          <w:szCs w:val="22"/>
        </w:rPr>
        <w:t xml:space="preserve">autobusové </w:t>
      </w:r>
      <w:r w:rsidR="00171C55">
        <w:rPr>
          <w:rFonts w:ascii="Arial" w:hAnsi="Arial" w:cs="Arial"/>
          <w:szCs w:val="22"/>
        </w:rPr>
        <w:t>přepravní služby</w:t>
      </w:r>
      <w:r w:rsidR="007C6524" w:rsidRPr="00912C0D">
        <w:rPr>
          <w:rFonts w:ascii="Arial" w:hAnsi="Arial" w:cs="Arial"/>
          <w:szCs w:val="22"/>
        </w:rPr>
        <w:t xml:space="preserve"> v městské hromadní dopravě na území těchto obcí.</w:t>
      </w:r>
      <w:r w:rsidR="00DA52E8" w:rsidRPr="00912C0D">
        <w:rPr>
          <w:rFonts w:ascii="Arial" w:hAnsi="Arial" w:cs="Arial"/>
          <w:szCs w:val="22"/>
        </w:rPr>
        <w:t xml:space="preserve"> Pro řádné zajištění </w:t>
      </w:r>
      <w:r w:rsidR="00DB58E5" w:rsidRPr="00912C0D">
        <w:rPr>
          <w:rFonts w:ascii="Arial" w:hAnsi="Arial" w:cs="Arial"/>
          <w:szCs w:val="22"/>
        </w:rPr>
        <w:t>dopravní obslužnosti na </w:t>
      </w:r>
      <w:r w:rsidR="00F745B2" w:rsidRPr="00912C0D">
        <w:rPr>
          <w:rFonts w:ascii="Arial" w:hAnsi="Arial" w:cs="Arial"/>
          <w:szCs w:val="22"/>
        </w:rPr>
        <w:t xml:space="preserve">území </w:t>
      </w:r>
      <w:r w:rsidR="00986093" w:rsidRPr="00912C0D">
        <w:rPr>
          <w:rFonts w:ascii="Arial" w:hAnsi="Arial" w:cs="Arial"/>
          <w:szCs w:val="22"/>
        </w:rPr>
        <w:t xml:space="preserve">DSOJ </w:t>
      </w:r>
      <w:r w:rsidR="002A6A2C" w:rsidRPr="00912C0D">
        <w:rPr>
          <w:rFonts w:ascii="Arial" w:hAnsi="Arial" w:cs="Arial"/>
          <w:szCs w:val="22"/>
        </w:rPr>
        <w:t>potřebuje Objednatel</w:t>
      </w:r>
      <w:r w:rsidR="00970045">
        <w:rPr>
          <w:rFonts w:ascii="Arial" w:hAnsi="Arial" w:cs="Arial"/>
          <w:szCs w:val="22"/>
        </w:rPr>
        <w:t xml:space="preserve"> </w:t>
      </w:r>
      <w:r w:rsidR="002A6A2C" w:rsidRPr="00912C0D">
        <w:rPr>
          <w:rFonts w:ascii="Arial" w:hAnsi="Arial" w:cs="Arial"/>
          <w:szCs w:val="22"/>
        </w:rPr>
        <w:t xml:space="preserve">využít kapacity externího </w:t>
      </w:r>
      <w:r w:rsidR="00970045">
        <w:rPr>
          <w:rFonts w:ascii="Arial" w:hAnsi="Arial" w:cs="Arial"/>
          <w:szCs w:val="22"/>
        </w:rPr>
        <w:t>poskytovatele přepravních služeb.</w:t>
      </w:r>
    </w:p>
    <w:p w14:paraId="402BA584" w14:textId="77777777" w:rsidR="00D07433" w:rsidRPr="00912C0D" w:rsidRDefault="003A5BBE" w:rsidP="003A5BBE">
      <w:pPr>
        <w:pStyle w:val="Nadpis1"/>
        <w:numPr>
          <w:ilvl w:val="0"/>
          <w:numId w:val="51"/>
        </w:numPr>
        <w:rPr>
          <w:rFonts w:ascii="Arial" w:hAnsi="Arial" w:cs="Arial"/>
          <w:szCs w:val="22"/>
        </w:rPr>
      </w:pPr>
      <w:r>
        <w:rPr>
          <w:rFonts w:ascii="Arial" w:hAnsi="Arial" w:cs="Arial"/>
          <w:szCs w:val="22"/>
        </w:rPr>
        <w:t xml:space="preserve">    </w:t>
      </w:r>
      <w:r w:rsidR="00D07433" w:rsidRPr="00912C0D">
        <w:rPr>
          <w:rFonts w:ascii="Arial" w:hAnsi="Arial" w:cs="Arial"/>
          <w:szCs w:val="22"/>
        </w:rPr>
        <w:t>předmět Smlouvy</w:t>
      </w:r>
    </w:p>
    <w:p w14:paraId="4A756E4A" w14:textId="75FC0460" w:rsidR="001E5441" w:rsidRDefault="005516D9" w:rsidP="00D2332F">
      <w:pPr>
        <w:pStyle w:val="Normln0"/>
        <w:keepNext w:val="0"/>
        <w:numPr>
          <w:ilvl w:val="0"/>
          <w:numId w:val="22"/>
        </w:numPr>
        <w:ind w:left="993" w:hanging="567"/>
        <w:rPr>
          <w:rFonts w:ascii="Arial" w:hAnsi="Arial" w:cs="Arial"/>
          <w:szCs w:val="22"/>
        </w:rPr>
      </w:pPr>
      <w:r>
        <w:rPr>
          <w:rFonts w:ascii="Arial" w:hAnsi="Arial" w:cs="Arial"/>
          <w:szCs w:val="22"/>
        </w:rPr>
        <w:t xml:space="preserve">Dodavatel se na základě této smlouvy zavazuje zajistit </w:t>
      </w:r>
      <w:r w:rsidR="00243326">
        <w:rPr>
          <w:rFonts w:ascii="Arial" w:hAnsi="Arial" w:cs="Arial"/>
          <w:szCs w:val="22"/>
        </w:rPr>
        <w:t xml:space="preserve">pro </w:t>
      </w:r>
      <w:r w:rsidR="00AF3FDA">
        <w:rPr>
          <w:rFonts w:ascii="Arial" w:hAnsi="Arial" w:cs="Arial"/>
          <w:szCs w:val="22"/>
        </w:rPr>
        <w:t xml:space="preserve">Objednatele část </w:t>
      </w:r>
      <w:r>
        <w:rPr>
          <w:rFonts w:ascii="Arial" w:hAnsi="Arial" w:cs="Arial"/>
          <w:szCs w:val="22"/>
        </w:rPr>
        <w:t>přepravní služby</w:t>
      </w:r>
      <w:r w:rsidR="001E5441">
        <w:rPr>
          <w:rFonts w:ascii="Arial" w:hAnsi="Arial" w:cs="Arial"/>
          <w:szCs w:val="22"/>
        </w:rPr>
        <w:t xml:space="preserve"> spočívající v tom, že Dodavatel bude poskytovat Objednateli k plnění přepravní služby dle článku 2.2 této Smlouvy:  </w:t>
      </w:r>
    </w:p>
    <w:p w14:paraId="65797F02" w14:textId="6040D68D" w:rsidR="00D07433" w:rsidRPr="00D03CA8" w:rsidRDefault="005516D9" w:rsidP="005D2E8F">
      <w:pPr>
        <w:pStyle w:val="Normln0"/>
        <w:keepNext w:val="0"/>
        <w:numPr>
          <w:ilvl w:val="0"/>
          <w:numId w:val="52"/>
        </w:numPr>
        <w:rPr>
          <w:rFonts w:ascii="Arial" w:hAnsi="Arial" w:cs="Arial"/>
          <w:szCs w:val="22"/>
        </w:rPr>
      </w:pPr>
      <w:r>
        <w:rPr>
          <w:rFonts w:ascii="Arial" w:hAnsi="Arial" w:cs="Arial"/>
          <w:szCs w:val="22"/>
        </w:rPr>
        <w:t>autobusy s dostatečnou kapacitou s ohledem na nasazení na konkrétních linkách, které splní veškeré požadavky na způsobilost k provozu na pozemních komunikacích a k přepravě cestujících a v počtu dostačujícím s ohledem na předpokládaný rozsah dopravy dle jízdních řádů (určují také povinnost vypravení nízkopodlažních vozidel na určené spoje</w:t>
      </w:r>
      <w:r w:rsidR="00D2332F">
        <w:rPr>
          <w:rFonts w:ascii="Arial" w:hAnsi="Arial" w:cs="Arial"/>
          <w:szCs w:val="22"/>
        </w:rPr>
        <w:t>)</w:t>
      </w:r>
      <w:r>
        <w:rPr>
          <w:rFonts w:ascii="Arial" w:hAnsi="Arial" w:cs="Arial"/>
          <w:szCs w:val="22"/>
        </w:rPr>
        <w:t xml:space="preserve"> včetně vozidel záložních.</w:t>
      </w:r>
      <w:r w:rsidR="00D2332F">
        <w:rPr>
          <w:rFonts w:ascii="Arial" w:hAnsi="Arial" w:cs="Arial"/>
          <w:szCs w:val="22"/>
        </w:rPr>
        <w:t xml:space="preserve"> Z těchto vozidel bude dodavatel formou pronájmu provozovat 6 ks vozidel (pořízené s finanční podporou EU) Objednatele</w:t>
      </w:r>
      <w:r w:rsidR="00D2332F" w:rsidRPr="00D03CA8">
        <w:rPr>
          <w:rFonts w:ascii="Arial" w:hAnsi="Arial" w:cs="Arial"/>
          <w:szCs w:val="22"/>
        </w:rPr>
        <w:t xml:space="preserve">. </w:t>
      </w:r>
      <w:r w:rsidR="00D2332F" w:rsidRPr="005D2E8F">
        <w:rPr>
          <w:rFonts w:ascii="Arial" w:hAnsi="Arial" w:cs="Arial"/>
          <w:szCs w:val="22"/>
          <w:u w:val="single"/>
        </w:rPr>
        <w:t>Forma pronájmu těchto vozidel je řešena samostatnou smlouvou.</w:t>
      </w:r>
    </w:p>
    <w:p w14:paraId="2F300512" w14:textId="7A7C1056" w:rsidR="001E5441" w:rsidRDefault="001E5441" w:rsidP="001E5441">
      <w:pPr>
        <w:pStyle w:val="Normln0"/>
        <w:keepNext w:val="0"/>
        <w:tabs>
          <w:tab w:val="clear" w:pos="0"/>
        </w:tabs>
        <w:ind w:left="993"/>
        <w:rPr>
          <w:rFonts w:ascii="Arial" w:hAnsi="Arial" w:cs="Arial"/>
          <w:szCs w:val="22"/>
        </w:rPr>
      </w:pPr>
      <w:r>
        <w:rPr>
          <w:rFonts w:ascii="Arial" w:hAnsi="Arial" w:cs="Arial"/>
          <w:szCs w:val="22"/>
        </w:rPr>
        <w:t xml:space="preserve">(ii) </w:t>
      </w:r>
      <w:r w:rsidR="00D03CA8">
        <w:rPr>
          <w:rFonts w:ascii="Arial" w:hAnsi="Arial" w:cs="Arial"/>
          <w:szCs w:val="22"/>
        </w:rPr>
        <w:t xml:space="preserve">       </w:t>
      </w:r>
      <w:r>
        <w:rPr>
          <w:rFonts w:ascii="Arial" w:hAnsi="Arial" w:cs="Arial"/>
          <w:szCs w:val="22"/>
        </w:rPr>
        <w:t>personál, tj. kvalifikované řidiče potřebný k zajištění služeb dle této Smlouvy;</w:t>
      </w:r>
    </w:p>
    <w:p w14:paraId="010A6990" w14:textId="1F864A58" w:rsidR="00D07433" w:rsidRPr="00912C0D" w:rsidRDefault="00643FE5" w:rsidP="00D2332F">
      <w:pPr>
        <w:pStyle w:val="Normln0"/>
        <w:keepNext w:val="0"/>
        <w:numPr>
          <w:ilvl w:val="0"/>
          <w:numId w:val="22"/>
        </w:numPr>
        <w:ind w:left="993" w:hanging="567"/>
        <w:rPr>
          <w:rFonts w:ascii="Arial" w:hAnsi="Arial" w:cs="Arial"/>
          <w:szCs w:val="22"/>
        </w:rPr>
      </w:pPr>
      <w:bookmarkStart w:id="2" w:name="_Ref524686976"/>
      <w:r w:rsidRPr="00912C0D">
        <w:rPr>
          <w:rFonts w:ascii="Arial" w:hAnsi="Arial" w:cs="Arial"/>
        </w:rPr>
        <w:t xml:space="preserve">Předmětem této Smlouvy je úprava vzájemných práv a povinností </w:t>
      </w:r>
      <w:r w:rsidR="007A0385">
        <w:rPr>
          <w:rFonts w:ascii="Arial" w:hAnsi="Arial" w:cs="Arial"/>
        </w:rPr>
        <w:t>Objednatele a Dodavatele</w:t>
      </w:r>
      <w:r w:rsidRPr="00912C0D">
        <w:rPr>
          <w:rFonts w:ascii="Arial" w:hAnsi="Arial" w:cs="Arial"/>
        </w:rPr>
        <w:t xml:space="preserve"> při poskytování </w:t>
      </w:r>
      <w:r w:rsidR="006653BB" w:rsidRPr="00912C0D">
        <w:rPr>
          <w:rFonts w:ascii="Arial" w:hAnsi="Arial" w:cs="Arial"/>
        </w:rPr>
        <w:t xml:space="preserve">přepravních </w:t>
      </w:r>
      <w:r w:rsidRPr="00912C0D">
        <w:rPr>
          <w:rFonts w:ascii="Arial" w:hAnsi="Arial" w:cs="Arial"/>
        </w:rPr>
        <w:t>služeb v </w:t>
      </w:r>
      <w:r w:rsidR="00AF3FDA">
        <w:rPr>
          <w:rFonts w:ascii="Arial" w:hAnsi="Arial" w:cs="Arial"/>
        </w:rPr>
        <w:t>MHD</w:t>
      </w:r>
      <w:r w:rsidRPr="00912C0D">
        <w:rPr>
          <w:rFonts w:ascii="Arial" w:hAnsi="Arial" w:cs="Arial"/>
        </w:rPr>
        <w:t xml:space="preserve"> s cílem zajistit dopravní obslužnost </w:t>
      </w:r>
      <w:r w:rsidR="00C87E47" w:rsidRPr="00912C0D">
        <w:rPr>
          <w:rFonts w:ascii="Arial" w:hAnsi="Arial" w:cs="Arial"/>
        </w:rPr>
        <w:t>níže uvedených územních obvod</w:t>
      </w:r>
      <w:r w:rsidR="008B61BE" w:rsidRPr="00912C0D">
        <w:rPr>
          <w:rFonts w:ascii="Arial" w:hAnsi="Arial" w:cs="Arial"/>
        </w:rPr>
        <w:t>ů</w:t>
      </w:r>
      <w:r w:rsidR="008C608A" w:rsidRPr="00912C0D">
        <w:rPr>
          <w:rFonts w:ascii="Arial" w:hAnsi="Arial" w:cs="Arial"/>
        </w:rPr>
        <w:t xml:space="preserve"> a jejich přilehlé</w:t>
      </w:r>
      <w:r w:rsidR="008B61BE" w:rsidRPr="00912C0D">
        <w:rPr>
          <w:rFonts w:ascii="Arial" w:hAnsi="Arial" w:cs="Arial"/>
        </w:rPr>
        <w:t>ho</w:t>
      </w:r>
      <w:r w:rsidR="008C608A" w:rsidRPr="00912C0D">
        <w:rPr>
          <w:rFonts w:ascii="Arial" w:hAnsi="Arial" w:cs="Arial"/>
        </w:rPr>
        <w:t xml:space="preserve"> okolí</w:t>
      </w:r>
      <w:r w:rsidRPr="00912C0D">
        <w:rPr>
          <w:rFonts w:ascii="Arial" w:hAnsi="Arial" w:cs="Arial"/>
        </w:rPr>
        <w:t>, a to zejména</w:t>
      </w:r>
      <w:r w:rsidR="00D07433" w:rsidRPr="00912C0D">
        <w:rPr>
          <w:rFonts w:ascii="Arial" w:hAnsi="Arial" w:cs="Arial"/>
          <w:szCs w:val="22"/>
        </w:rPr>
        <w:t>:</w:t>
      </w:r>
      <w:bookmarkEnd w:id="2"/>
    </w:p>
    <w:p w14:paraId="07807A21" w14:textId="72334395" w:rsidR="00D07433" w:rsidRPr="00912C0D" w:rsidRDefault="007A217E" w:rsidP="00867DC7">
      <w:pPr>
        <w:pStyle w:val="Normln0"/>
        <w:keepNext w:val="0"/>
        <w:numPr>
          <w:ilvl w:val="0"/>
          <w:numId w:val="23"/>
        </w:numPr>
        <w:ind w:left="1134" w:hanging="425"/>
        <w:rPr>
          <w:rFonts w:ascii="Arial" w:hAnsi="Arial" w:cs="Arial"/>
          <w:szCs w:val="22"/>
        </w:rPr>
      </w:pPr>
      <w:r w:rsidRPr="00912C0D">
        <w:rPr>
          <w:rFonts w:ascii="Arial" w:hAnsi="Arial" w:cs="Arial"/>
        </w:rPr>
        <w:t>závazek Do</w:t>
      </w:r>
      <w:r w:rsidR="007A0385">
        <w:rPr>
          <w:rFonts w:ascii="Arial" w:hAnsi="Arial" w:cs="Arial"/>
        </w:rPr>
        <w:t>davatele</w:t>
      </w:r>
      <w:r w:rsidRPr="00912C0D">
        <w:rPr>
          <w:rFonts w:ascii="Arial" w:hAnsi="Arial" w:cs="Arial"/>
        </w:rPr>
        <w:t xml:space="preserve"> </w:t>
      </w:r>
      <w:r w:rsidRPr="001C41A5">
        <w:rPr>
          <w:rFonts w:ascii="Arial" w:hAnsi="Arial" w:cs="Arial"/>
        </w:rPr>
        <w:t xml:space="preserve">poskytovat </w:t>
      </w:r>
      <w:r w:rsidR="008B2ECE" w:rsidRPr="005D2E8F">
        <w:rPr>
          <w:rFonts w:ascii="Arial" w:hAnsi="Arial" w:cs="Arial"/>
          <w:szCs w:val="22"/>
        </w:rPr>
        <w:t>P</w:t>
      </w:r>
      <w:r w:rsidR="00A21065" w:rsidRPr="001C41A5">
        <w:rPr>
          <w:rFonts w:ascii="Arial" w:hAnsi="Arial" w:cs="Arial"/>
          <w:szCs w:val="22"/>
        </w:rPr>
        <w:t>řepravní</w:t>
      </w:r>
      <w:r w:rsidRPr="001C41A5">
        <w:rPr>
          <w:rFonts w:ascii="Arial" w:hAnsi="Arial" w:cs="Arial"/>
          <w:szCs w:val="22"/>
        </w:rPr>
        <w:t xml:space="preserve"> služby</w:t>
      </w:r>
      <w:r w:rsidR="009F0F57" w:rsidRPr="00912C0D">
        <w:rPr>
          <w:rFonts w:ascii="Arial" w:hAnsi="Arial" w:cs="Arial"/>
          <w:szCs w:val="22"/>
        </w:rPr>
        <w:t xml:space="preserve"> na autobusových linkách dle platných licencí Objednatele vymezených touto Smlouvou (viz </w:t>
      </w:r>
      <w:r w:rsidR="009F0F57" w:rsidRPr="00912C0D">
        <w:rPr>
          <w:rFonts w:ascii="Arial" w:hAnsi="Arial" w:cs="Arial"/>
          <w:szCs w:val="22"/>
        </w:rPr>
        <w:fldChar w:fldCharType="begin"/>
      </w:r>
      <w:r w:rsidR="009F0F57" w:rsidRPr="00912C0D">
        <w:rPr>
          <w:rFonts w:ascii="Arial" w:hAnsi="Arial" w:cs="Arial"/>
          <w:szCs w:val="22"/>
        </w:rPr>
        <w:instrText xml:space="preserve"> REF _Ref524686866 \r \h </w:instrText>
      </w:r>
      <w:r w:rsidR="00912C0D">
        <w:rPr>
          <w:rFonts w:ascii="Arial" w:hAnsi="Arial" w:cs="Arial"/>
          <w:szCs w:val="22"/>
        </w:rPr>
        <w:instrText xml:space="preserve"> \* MERGEFORMAT </w:instrText>
      </w:r>
      <w:r w:rsidR="009F0F57" w:rsidRPr="00912C0D">
        <w:rPr>
          <w:rFonts w:ascii="Arial" w:hAnsi="Arial" w:cs="Arial"/>
          <w:szCs w:val="22"/>
        </w:rPr>
      </w:r>
      <w:r w:rsidR="009F0F57" w:rsidRPr="00912C0D">
        <w:rPr>
          <w:rFonts w:ascii="Arial" w:hAnsi="Arial" w:cs="Arial"/>
          <w:szCs w:val="22"/>
        </w:rPr>
        <w:fldChar w:fldCharType="separate"/>
      </w:r>
      <w:r w:rsidR="008F4DFC">
        <w:rPr>
          <w:rFonts w:ascii="Arial" w:hAnsi="Arial" w:cs="Arial"/>
          <w:szCs w:val="22"/>
        </w:rPr>
        <w:t>Příloha č. 2</w:t>
      </w:r>
      <w:r w:rsidR="009F0F57" w:rsidRPr="00912C0D">
        <w:rPr>
          <w:rFonts w:ascii="Arial" w:hAnsi="Arial" w:cs="Arial"/>
          <w:szCs w:val="22"/>
        </w:rPr>
        <w:fldChar w:fldCharType="end"/>
      </w:r>
      <w:r w:rsidR="009F0F57" w:rsidRPr="00912C0D">
        <w:rPr>
          <w:rFonts w:ascii="Arial" w:hAnsi="Arial" w:cs="Arial"/>
          <w:szCs w:val="22"/>
        </w:rPr>
        <w:t>)</w:t>
      </w:r>
      <w:r w:rsidRPr="00912C0D">
        <w:rPr>
          <w:rFonts w:ascii="Arial" w:hAnsi="Arial" w:cs="Arial"/>
          <w:szCs w:val="22"/>
        </w:rPr>
        <w:t>, a t</w:t>
      </w:r>
      <w:r w:rsidR="00100BA2" w:rsidRPr="00912C0D">
        <w:rPr>
          <w:rFonts w:ascii="Arial" w:hAnsi="Arial" w:cs="Arial"/>
          <w:szCs w:val="22"/>
        </w:rPr>
        <w:t xml:space="preserve">o </w:t>
      </w:r>
      <w:r w:rsidRPr="00912C0D">
        <w:rPr>
          <w:rFonts w:ascii="Arial" w:hAnsi="Arial" w:cs="Arial"/>
          <w:szCs w:val="22"/>
        </w:rPr>
        <w:t>v rámci provozování autobusové městské hromadné doprav</w:t>
      </w:r>
      <w:r w:rsidR="000C0543" w:rsidRPr="00912C0D">
        <w:rPr>
          <w:rFonts w:ascii="Arial" w:hAnsi="Arial" w:cs="Arial"/>
          <w:szCs w:val="22"/>
        </w:rPr>
        <w:t xml:space="preserve">y </w:t>
      </w:r>
      <w:r w:rsidR="000C0543" w:rsidRPr="007A0385">
        <w:rPr>
          <w:rFonts w:ascii="Arial" w:hAnsi="Arial" w:cs="Arial"/>
          <w:b/>
          <w:szCs w:val="22"/>
        </w:rPr>
        <w:t xml:space="preserve">v období </w:t>
      </w:r>
      <w:r w:rsidR="000C0543" w:rsidRPr="007A0385">
        <w:rPr>
          <w:rFonts w:ascii="Arial" w:hAnsi="Arial" w:cs="Arial"/>
          <w:b/>
          <w:szCs w:val="22"/>
          <w:u w:val="single"/>
        </w:rPr>
        <w:t xml:space="preserve">od </w:t>
      </w:r>
      <w:r w:rsidR="00F22497" w:rsidRPr="007A0385">
        <w:rPr>
          <w:rFonts w:ascii="Arial" w:hAnsi="Arial" w:cs="Arial"/>
          <w:b/>
          <w:szCs w:val="22"/>
          <w:u w:val="single"/>
        </w:rPr>
        <w:t>26</w:t>
      </w:r>
      <w:r w:rsidR="000C0543" w:rsidRPr="007A0385">
        <w:rPr>
          <w:rFonts w:ascii="Arial" w:hAnsi="Arial" w:cs="Arial"/>
          <w:b/>
          <w:szCs w:val="22"/>
          <w:u w:val="single"/>
        </w:rPr>
        <w:t>. 1. 2019 do 31. </w:t>
      </w:r>
      <w:r w:rsidRPr="007A0385">
        <w:rPr>
          <w:rFonts w:ascii="Arial" w:hAnsi="Arial" w:cs="Arial"/>
          <w:b/>
          <w:szCs w:val="22"/>
          <w:u w:val="single"/>
        </w:rPr>
        <w:t>12. 2019</w:t>
      </w:r>
      <w:r w:rsidR="00102169" w:rsidRPr="00912C0D">
        <w:rPr>
          <w:rFonts w:ascii="Arial" w:hAnsi="Arial" w:cs="Arial"/>
          <w:szCs w:val="22"/>
        </w:rPr>
        <w:t>;</w:t>
      </w:r>
    </w:p>
    <w:p w14:paraId="66D9FC09" w14:textId="174B7F73" w:rsidR="00D07433" w:rsidRPr="00912C0D" w:rsidRDefault="00910732" w:rsidP="00867DC7">
      <w:pPr>
        <w:pStyle w:val="Normln0"/>
        <w:keepNext w:val="0"/>
        <w:numPr>
          <w:ilvl w:val="0"/>
          <w:numId w:val="23"/>
        </w:numPr>
        <w:ind w:left="1134" w:hanging="425"/>
        <w:rPr>
          <w:rFonts w:ascii="Arial" w:hAnsi="Arial" w:cs="Arial"/>
          <w:szCs w:val="22"/>
        </w:rPr>
      </w:pPr>
      <w:r w:rsidRPr="00912C0D">
        <w:rPr>
          <w:rFonts w:ascii="Arial" w:hAnsi="Arial" w:cs="Arial"/>
        </w:rPr>
        <w:t>závazek Objednatele uhradit Do</w:t>
      </w:r>
      <w:r w:rsidR="007A0385">
        <w:rPr>
          <w:rFonts w:ascii="Arial" w:hAnsi="Arial" w:cs="Arial"/>
        </w:rPr>
        <w:t>davateli</w:t>
      </w:r>
      <w:r w:rsidRPr="00912C0D">
        <w:rPr>
          <w:rFonts w:ascii="Arial" w:hAnsi="Arial" w:cs="Arial"/>
        </w:rPr>
        <w:t xml:space="preserve"> za podmínek, v termínech a ve výši stanovené v této Smlouvě </w:t>
      </w:r>
      <w:r w:rsidR="00962A2B" w:rsidRPr="00912C0D">
        <w:rPr>
          <w:rFonts w:ascii="Arial" w:hAnsi="Arial" w:cs="Arial"/>
        </w:rPr>
        <w:t>odměnu</w:t>
      </w:r>
      <w:r w:rsidRPr="00912C0D">
        <w:rPr>
          <w:rFonts w:ascii="Arial" w:hAnsi="Arial" w:cs="Arial"/>
        </w:rPr>
        <w:t xml:space="preserve"> za řádné </w:t>
      </w:r>
      <w:r w:rsidR="00962A2B" w:rsidRPr="00912C0D">
        <w:rPr>
          <w:rFonts w:ascii="Arial" w:hAnsi="Arial" w:cs="Arial"/>
        </w:rPr>
        <w:t>plnění této Smlouvy</w:t>
      </w:r>
      <w:r w:rsidR="00E41372" w:rsidRPr="00912C0D">
        <w:rPr>
          <w:rFonts w:ascii="Arial" w:hAnsi="Arial" w:cs="Arial"/>
        </w:rPr>
        <w:t>.</w:t>
      </w:r>
    </w:p>
    <w:p w14:paraId="53A6C584" w14:textId="3354A21D" w:rsidR="00D07433" w:rsidRPr="00912C0D" w:rsidRDefault="00F672DE" w:rsidP="00867DC7">
      <w:pPr>
        <w:pStyle w:val="Normln0"/>
        <w:keepNext w:val="0"/>
        <w:numPr>
          <w:ilvl w:val="0"/>
          <w:numId w:val="22"/>
        </w:numPr>
        <w:ind w:hanging="578"/>
        <w:rPr>
          <w:rFonts w:ascii="Arial" w:hAnsi="Arial" w:cs="Arial"/>
          <w:szCs w:val="22"/>
        </w:rPr>
      </w:pPr>
      <w:r w:rsidRPr="00912C0D">
        <w:rPr>
          <w:rFonts w:ascii="Arial" w:hAnsi="Arial" w:cs="Arial"/>
        </w:rPr>
        <w:t>Do</w:t>
      </w:r>
      <w:r w:rsidR="007A0385">
        <w:rPr>
          <w:rFonts w:ascii="Arial" w:hAnsi="Arial" w:cs="Arial"/>
        </w:rPr>
        <w:t>davatel</w:t>
      </w:r>
      <w:r w:rsidRPr="00912C0D">
        <w:rPr>
          <w:rFonts w:ascii="Arial" w:hAnsi="Arial" w:cs="Arial"/>
        </w:rPr>
        <w:t xml:space="preserve"> bude </w:t>
      </w:r>
      <w:r w:rsidR="00494347" w:rsidRPr="00912C0D">
        <w:rPr>
          <w:rFonts w:ascii="Arial" w:hAnsi="Arial" w:cs="Arial"/>
        </w:rPr>
        <w:t>plnění</w:t>
      </w:r>
      <w:r w:rsidRPr="00912C0D">
        <w:rPr>
          <w:rFonts w:ascii="Arial" w:hAnsi="Arial" w:cs="Arial"/>
        </w:rPr>
        <w:t xml:space="preserve"> dle této Smlouvy poskytovat v předpokládaném rozsahu kilometrů stanoveném dle jízdních řádů, a to dle </w:t>
      </w:r>
      <w:r w:rsidR="00BA6D78" w:rsidRPr="00912C0D">
        <w:rPr>
          <w:rFonts w:ascii="Arial" w:hAnsi="Arial" w:cs="Arial"/>
          <w:highlight w:val="green"/>
        </w:rPr>
        <w:fldChar w:fldCharType="begin"/>
      </w:r>
      <w:r w:rsidR="00BA6D78" w:rsidRPr="00912C0D">
        <w:rPr>
          <w:rFonts w:ascii="Arial" w:hAnsi="Arial" w:cs="Arial"/>
        </w:rPr>
        <w:instrText xml:space="preserve"> REF _Ref524687831 \r \h </w:instrText>
      </w:r>
      <w:r w:rsidR="00912C0D">
        <w:rPr>
          <w:rFonts w:ascii="Arial" w:hAnsi="Arial" w:cs="Arial"/>
          <w:highlight w:val="green"/>
        </w:rPr>
        <w:instrText xml:space="preserve"> \* MERGEFORMAT </w:instrText>
      </w:r>
      <w:r w:rsidR="00BA6D78" w:rsidRPr="00912C0D">
        <w:rPr>
          <w:rFonts w:ascii="Arial" w:hAnsi="Arial" w:cs="Arial"/>
          <w:highlight w:val="green"/>
        </w:rPr>
      </w:r>
      <w:r w:rsidR="00BA6D78" w:rsidRPr="00912C0D">
        <w:rPr>
          <w:rFonts w:ascii="Arial" w:hAnsi="Arial" w:cs="Arial"/>
          <w:highlight w:val="green"/>
        </w:rPr>
        <w:fldChar w:fldCharType="separate"/>
      </w:r>
      <w:r w:rsidR="008F4DFC">
        <w:rPr>
          <w:rFonts w:ascii="Arial" w:hAnsi="Arial" w:cs="Arial"/>
        </w:rPr>
        <w:t>Příloha č. 1</w:t>
      </w:r>
      <w:r w:rsidR="00BA6D78" w:rsidRPr="00912C0D">
        <w:rPr>
          <w:rFonts w:ascii="Arial" w:hAnsi="Arial" w:cs="Arial"/>
          <w:highlight w:val="green"/>
        </w:rPr>
        <w:fldChar w:fldCharType="end"/>
      </w:r>
      <w:r w:rsidRPr="00912C0D">
        <w:rPr>
          <w:rFonts w:ascii="Arial" w:hAnsi="Arial" w:cs="Arial"/>
        </w:rPr>
        <w:t xml:space="preserve"> této Smlouvy. Do</w:t>
      </w:r>
      <w:r w:rsidR="007A0385">
        <w:rPr>
          <w:rFonts w:ascii="Arial" w:hAnsi="Arial" w:cs="Arial"/>
        </w:rPr>
        <w:t>davatel</w:t>
      </w:r>
      <w:r w:rsidRPr="00912C0D">
        <w:rPr>
          <w:rFonts w:ascii="Arial" w:hAnsi="Arial" w:cs="Arial"/>
        </w:rPr>
        <w:t xml:space="preserve"> bere na vědomí, že vymezený rozsah </w:t>
      </w:r>
      <w:r w:rsidR="007A0385">
        <w:rPr>
          <w:rFonts w:ascii="Arial" w:hAnsi="Arial" w:cs="Arial"/>
        </w:rPr>
        <w:t>přepravních služeb</w:t>
      </w:r>
      <w:r w:rsidRPr="00912C0D">
        <w:rPr>
          <w:rFonts w:ascii="Arial" w:hAnsi="Arial" w:cs="Arial"/>
        </w:rPr>
        <w:t xml:space="preserve"> se může od okamžiku podpisu této Smlouvy měnit. </w:t>
      </w:r>
    </w:p>
    <w:p w14:paraId="3FF42BD3" w14:textId="182CC984" w:rsidR="00D07433" w:rsidRDefault="00D07433" w:rsidP="00867DC7">
      <w:pPr>
        <w:pStyle w:val="Normln0"/>
        <w:keepNext w:val="0"/>
        <w:numPr>
          <w:ilvl w:val="0"/>
          <w:numId w:val="22"/>
        </w:numPr>
        <w:ind w:hanging="578"/>
        <w:rPr>
          <w:rFonts w:ascii="Arial" w:hAnsi="Arial" w:cs="Arial"/>
          <w:szCs w:val="22"/>
        </w:rPr>
      </w:pPr>
      <w:r w:rsidRPr="00912C0D">
        <w:rPr>
          <w:rFonts w:ascii="Arial" w:hAnsi="Arial" w:cs="Arial"/>
          <w:szCs w:val="22"/>
        </w:rPr>
        <w:t>Do</w:t>
      </w:r>
      <w:r w:rsidR="00486900">
        <w:rPr>
          <w:rFonts w:ascii="Arial" w:hAnsi="Arial" w:cs="Arial"/>
          <w:szCs w:val="22"/>
        </w:rPr>
        <w:t>davatel</w:t>
      </w:r>
      <w:r w:rsidRPr="00912C0D">
        <w:rPr>
          <w:rFonts w:ascii="Arial" w:hAnsi="Arial" w:cs="Arial"/>
          <w:szCs w:val="22"/>
        </w:rPr>
        <w:t xml:space="preserve"> je vázán podmínkami stanovenými touto Smlouvou, včetně veškerých jejích příloh, zadávací dokumentací a závaznou nabídkou Do</w:t>
      </w:r>
      <w:r w:rsidR="00486900">
        <w:rPr>
          <w:rFonts w:ascii="Arial" w:hAnsi="Arial" w:cs="Arial"/>
          <w:szCs w:val="22"/>
        </w:rPr>
        <w:t>davatele</w:t>
      </w:r>
      <w:r w:rsidRPr="00912C0D">
        <w:rPr>
          <w:rFonts w:ascii="Arial" w:hAnsi="Arial" w:cs="Arial"/>
          <w:szCs w:val="22"/>
        </w:rPr>
        <w:t xml:space="preserve"> podanou v rámci </w:t>
      </w:r>
      <w:r w:rsidR="00494347" w:rsidRPr="00912C0D">
        <w:rPr>
          <w:rFonts w:ascii="Arial" w:hAnsi="Arial" w:cs="Arial"/>
          <w:szCs w:val="22"/>
        </w:rPr>
        <w:t>za</w:t>
      </w:r>
      <w:r w:rsidRPr="00912C0D">
        <w:rPr>
          <w:rFonts w:ascii="Arial" w:hAnsi="Arial" w:cs="Arial"/>
          <w:szCs w:val="22"/>
        </w:rPr>
        <w:t>dávacího řízení</w:t>
      </w:r>
      <w:r w:rsidR="009B4AEF" w:rsidRPr="00912C0D">
        <w:rPr>
          <w:rFonts w:ascii="Arial" w:hAnsi="Arial" w:cs="Arial"/>
          <w:szCs w:val="22"/>
        </w:rPr>
        <w:t xml:space="preserve"> na </w:t>
      </w:r>
      <w:r w:rsidR="00494347" w:rsidRPr="00912C0D">
        <w:rPr>
          <w:rFonts w:ascii="Arial" w:hAnsi="Arial" w:cs="Arial"/>
          <w:szCs w:val="22"/>
        </w:rPr>
        <w:t>Veřejnou zakázku</w:t>
      </w:r>
      <w:r w:rsidRPr="00912C0D">
        <w:rPr>
          <w:rFonts w:ascii="Arial" w:hAnsi="Arial" w:cs="Arial"/>
          <w:szCs w:val="22"/>
        </w:rPr>
        <w:t>.</w:t>
      </w:r>
    </w:p>
    <w:p w14:paraId="3D5B63E2" w14:textId="4DD8A57E" w:rsidR="008F4DFC" w:rsidRPr="005D2E8F" w:rsidRDefault="008F4DFC" w:rsidP="00867DC7">
      <w:pPr>
        <w:pStyle w:val="Normln0"/>
        <w:keepNext w:val="0"/>
        <w:numPr>
          <w:ilvl w:val="0"/>
          <w:numId w:val="22"/>
        </w:numPr>
        <w:ind w:hanging="578"/>
        <w:rPr>
          <w:rFonts w:ascii="Arial" w:hAnsi="Arial" w:cs="Arial"/>
          <w:b/>
          <w:szCs w:val="22"/>
        </w:rPr>
      </w:pPr>
      <w:r w:rsidRPr="005D2E8F">
        <w:rPr>
          <w:rFonts w:ascii="Arial" w:hAnsi="Arial" w:cs="Arial"/>
          <w:szCs w:val="22"/>
        </w:rPr>
        <w:t>Dodavatel je vázán při poskytování služeb dle této Smlouvy</w:t>
      </w:r>
      <w:r w:rsidR="00D84CA2" w:rsidRPr="005D2E8F">
        <w:rPr>
          <w:rFonts w:ascii="Arial" w:hAnsi="Arial" w:cs="Arial"/>
          <w:szCs w:val="22"/>
        </w:rPr>
        <w:t xml:space="preserve"> platným tarifem a smluvními přepravními podmínkami Objednatele, které jsou dostupné na </w:t>
      </w:r>
      <w:r w:rsidR="00D84CA2" w:rsidRPr="005D2E8F">
        <w:rPr>
          <w:rFonts w:ascii="Arial" w:hAnsi="Arial" w:cs="Arial"/>
          <w:b/>
          <w:szCs w:val="22"/>
        </w:rPr>
        <w:t>www.dpml</w:t>
      </w:r>
      <w:r w:rsidR="00D03CA8" w:rsidRPr="005D2E8F">
        <w:rPr>
          <w:rFonts w:ascii="Arial" w:hAnsi="Arial" w:cs="Arial"/>
          <w:b/>
          <w:szCs w:val="22"/>
        </w:rPr>
        <w:t>j</w:t>
      </w:r>
      <w:r w:rsidR="00D84CA2" w:rsidRPr="005D2E8F">
        <w:rPr>
          <w:rFonts w:ascii="Arial" w:hAnsi="Arial" w:cs="Arial"/>
          <w:b/>
          <w:szCs w:val="22"/>
        </w:rPr>
        <w:t>.cz</w:t>
      </w:r>
    </w:p>
    <w:p w14:paraId="093B9CFB" w14:textId="32C1515E" w:rsidR="008B2ECE" w:rsidRPr="00D84CA2" w:rsidRDefault="008B2ECE" w:rsidP="00867DC7">
      <w:pPr>
        <w:pStyle w:val="Normln0"/>
        <w:keepNext w:val="0"/>
        <w:numPr>
          <w:ilvl w:val="0"/>
          <w:numId w:val="22"/>
        </w:numPr>
        <w:ind w:hanging="578"/>
        <w:rPr>
          <w:rFonts w:ascii="Arial" w:hAnsi="Arial" w:cs="Arial"/>
          <w:szCs w:val="22"/>
        </w:rPr>
      </w:pPr>
      <w:r w:rsidRPr="00D84CA2">
        <w:rPr>
          <w:rFonts w:ascii="Arial" w:hAnsi="Arial" w:cs="Arial"/>
          <w:szCs w:val="22"/>
        </w:rPr>
        <w:t xml:space="preserve">Dodavatel je dále vázán pokyny zaměstnanců – </w:t>
      </w:r>
      <w:r w:rsidR="000B01F2" w:rsidRPr="005D2E8F">
        <w:rPr>
          <w:rFonts w:ascii="Arial" w:hAnsi="Arial" w:cs="Arial"/>
          <w:szCs w:val="22"/>
        </w:rPr>
        <w:t xml:space="preserve">zejm. </w:t>
      </w:r>
      <w:r w:rsidRPr="00D84CA2">
        <w:rPr>
          <w:rFonts w:ascii="Arial" w:hAnsi="Arial" w:cs="Arial"/>
          <w:szCs w:val="22"/>
        </w:rPr>
        <w:t>dispečerů Objednatele za účelem zajištění dopravní obslužnosti na území vymezeném v čl. 3.2. této Smlouvy.</w:t>
      </w:r>
    </w:p>
    <w:p w14:paraId="15421373" w14:textId="77777777" w:rsidR="00D07433" w:rsidRPr="00912C0D" w:rsidRDefault="00D07433" w:rsidP="00970045">
      <w:pPr>
        <w:pStyle w:val="Nadpis1"/>
        <w:numPr>
          <w:ilvl w:val="0"/>
          <w:numId w:val="51"/>
        </w:numPr>
        <w:ind w:left="0" w:firstLine="0"/>
        <w:rPr>
          <w:rFonts w:ascii="Arial" w:hAnsi="Arial" w:cs="Arial"/>
          <w:szCs w:val="22"/>
        </w:rPr>
      </w:pPr>
      <w:bookmarkStart w:id="3" w:name="_Ref428797577"/>
      <w:r w:rsidRPr="00912C0D">
        <w:rPr>
          <w:rFonts w:ascii="Arial" w:hAnsi="Arial" w:cs="Arial"/>
          <w:szCs w:val="22"/>
        </w:rPr>
        <w:t>Podmí</w:t>
      </w:r>
      <w:r w:rsidR="00793437" w:rsidRPr="00912C0D">
        <w:rPr>
          <w:rFonts w:ascii="Arial" w:hAnsi="Arial" w:cs="Arial"/>
          <w:szCs w:val="22"/>
        </w:rPr>
        <w:t>nky provozu a poskytování</w:t>
      </w:r>
      <w:r w:rsidRPr="00912C0D">
        <w:rPr>
          <w:rFonts w:ascii="Arial" w:hAnsi="Arial" w:cs="Arial"/>
          <w:szCs w:val="22"/>
        </w:rPr>
        <w:t xml:space="preserve"> služeb</w:t>
      </w:r>
      <w:bookmarkEnd w:id="3"/>
      <w:r w:rsidR="00793437" w:rsidRPr="00912C0D">
        <w:rPr>
          <w:rFonts w:ascii="Arial" w:hAnsi="Arial" w:cs="Arial"/>
          <w:szCs w:val="22"/>
        </w:rPr>
        <w:t xml:space="preserve"> v MHD</w:t>
      </w:r>
    </w:p>
    <w:p w14:paraId="2E0D4609" w14:textId="50DC0EFF" w:rsidR="007A0385" w:rsidRDefault="00BE6CA0" w:rsidP="007A0385">
      <w:pPr>
        <w:pStyle w:val="Normln0"/>
        <w:keepNext w:val="0"/>
        <w:numPr>
          <w:ilvl w:val="0"/>
          <w:numId w:val="27"/>
        </w:numPr>
        <w:ind w:hanging="578"/>
        <w:rPr>
          <w:rFonts w:ascii="Arial" w:hAnsi="Arial" w:cs="Arial"/>
          <w:szCs w:val="22"/>
        </w:rPr>
      </w:pPr>
      <w:bookmarkStart w:id="4" w:name="_Ref428800403"/>
      <w:r w:rsidRPr="007A0385">
        <w:rPr>
          <w:rFonts w:ascii="Arial" w:hAnsi="Arial" w:cs="Arial"/>
          <w:szCs w:val="22"/>
        </w:rPr>
        <w:t>Do</w:t>
      </w:r>
      <w:r w:rsidR="00486900">
        <w:rPr>
          <w:rFonts w:ascii="Arial" w:hAnsi="Arial" w:cs="Arial"/>
          <w:szCs w:val="22"/>
        </w:rPr>
        <w:t>davatel</w:t>
      </w:r>
      <w:r w:rsidRPr="007A0385">
        <w:rPr>
          <w:rFonts w:ascii="Arial" w:hAnsi="Arial" w:cs="Arial"/>
          <w:szCs w:val="22"/>
        </w:rPr>
        <w:t xml:space="preserve"> se zavazuje </w:t>
      </w:r>
      <w:r w:rsidR="007A623E" w:rsidRPr="007A0385">
        <w:rPr>
          <w:rFonts w:ascii="Arial" w:hAnsi="Arial" w:cs="Arial"/>
          <w:szCs w:val="22"/>
        </w:rPr>
        <w:t xml:space="preserve">poskytovat přepravní služby </w:t>
      </w:r>
      <w:r w:rsidR="00486900">
        <w:rPr>
          <w:rFonts w:ascii="Arial" w:hAnsi="Arial" w:cs="Arial"/>
          <w:szCs w:val="22"/>
        </w:rPr>
        <w:t>autobusové městské hromadné dopravy</w:t>
      </w:r>
      <w:r w:rsidRPr="007A0385">
        <w:rPr>
          <w:rFonts w:ascii="Arial" w:hAnsi="Arial" w:cs="Arial"/>
          <w:szCs w:val="22"/>
        </w:rPr>
        <w:t xml:space="preserve"> na </w:t>
      </w:r>
      <w:r w:rsidR="00E424C0" w:rsidRPr="007A0385">
        <w:rPr>
          <w:rFonts w:ascii="Arial" w:hAnsi="Arial" w:cs="Arial"/>
          <w:szCs w:val="22"/>
        </w:rPr>
        <w:t xml:space="preserve">území </w:t>
      </w:r>
      <w:r w:rsidR="00BE3807" w:rsidRPr="007A0385">
        <w:rPr>
          <w:rFonts w:ascii="Arial" w:hAnsi="Arial" w:cs="Arial"/>
          <w:szCs w:val="22"/>
        </w:rPr>
        <w:t>vymezeném v</w:t>
      </w:r>
      <w:r w:rsidR="00E424C0" w:rsidRPr="007A0385">
        <w:rPr>
          <w:rFonts w:ascii="Arial" w:hAnsi="Arial" w:cs="Arial"/>
          <w:szCs w:val="22"/>
        </w:rPr>
        <w:t xml:space="preserve"> čl. </w:t>
      </w:r>
      <w:r w:rsidR="00E424C0" w:rsidRPr="007A0385">
        <w:rPr>
          <w:rFonts w:ascii="Arial" w:hAnsi="Arial" w:cs="Arial"/>
          <w:szCs w:val="22"/>
        </w:rPr>
        <w:fldChar w:fldCharType="begin"/>
      </w:r>
      <w:r w:rsidR="00E424C0" w:rsidRPr="007A0385">
        <w:rPr>
          <w:rFonts w:ascii="Arial" w:hAnsi="Arial" w:cs="Arial"/>
          <w:szCs w:val="22"/>
        </w:rPr>
        <w:instrText xml:space="preserve"> REF _Ref524686976 \r \h </w:instrText>
      </w:r>
      <w:r w:rsidR="00912C0D" w:rsidRPr="007A0385">
        <w:rPr>
          <w:rFonts w:ascii="Arial" w:hAnsi="Arial" w:cs="Arial"/>
          <w:szCs w:val="22"/>
        </w:rPr>
        <w:instrText xml:space="preserve"> \* MERGEFORMAT </w:instrText>
      </w:r>
      <w:r w:rsidR="00E424C0" w:rsidRPr="007A0385">
        <w:rPr>
          <w:rFonts w:ascii="Arial" w:hAnsi="Arial" w:cs="Arial"/>
          <w:szCs w:val="22"/>
        </w:rPr>
      </w:r>
      <w:r w:rsidR="00E424C0" w:rsidRPr="007A0385">
        <w:rPr>
          <w:rFonts w:ascii="Arial" w:hAnsi="Arial" w:cs="Arial"/>
          <w:szCs w:val="22"/>
        </w:rPr>
        <w:fldChar w:fldCharType="separate"/>
      </w:r>
      <w:r w:rsidR="008F4DFC">
        <w:rPr>
          <w:rFonts w:ascii="Arial" w:hAnsi="Arial" w:cs="Arial"/>
          <w:szCs w:val="22"/>
        </w:rPr>
        <w:t>3.2</w:t>
      </w:r>
      <w:r w:rsidR="00E424C0" w:rsidRPr="007A0385">
        <w:rPr>
          <w:rFonts w:ascii="Arial" w:hAnsi="Arial" w:cs="Arial"/>
          <w:szCs w:val="22"/>
        </w:rPr>
        <w:fldChar w:fldCharType="end"/>
      </w:r>
      <w:r w:rsidR="00E424C0" w:rsidRPr="007A0385">
        <w:rPr>
          <w:rFonts w:ascii="Arial" w:hAnsi="Arial" w:cs="Arial"/>
          <w:szCs w:val="22"/>
        </w:rPr>
        <w:t xml:space="preserve"> této Smlouvy </w:t>
      </w:r>
      <w:r w:rsidR="00C77D30">
        <w:rPr>
          <w:rFonts w:ascii="Arial" w:hAnsi="Arial" w:cs="Arial"/>
          <w:szCs w:val="22"/>
        </w:rPr>
        <w:t>pro</w:t>
      </w:r>
      <w:r w:rsidR="000B01F2">
        <w:rPr>
          <w:rFonts w:ascii="Arial" w:hAnsi="Arial" w:cs="Arial"/>
          <w:szCs w:val="22"/>
        </w:rPr>
        <w:t xml:space="preserve"> </w:t>
      </w:r>
      <w:r w:rsidR="00E424C0" w:rsidRPr="007A0385">
        <w:rPr>
          <w:rFonts w:ascii="Arial" w:hAnsi="Arial" w:cs="Arial"/>
          <w:szCs w:val="22"/>
        </w:rPr>
        <w:t xml:space="preserve">Objednatele a na Objednatelem vymezených </w:t>
      </w:r>
      <w:r w:rsidRPr="007A0385">
        <w:rPr>
          <w:rFonts w:ascii="Arial" w:hAnsi="Arial" w:cs="Arial"/>
          <w:szCs w:val="22"/>
        </w:rPr>
        <w:t xml:space="preserve">autobusových linkách </w:t>
      </w:r>
      <w:r w:rsidR="00E424C0" w:rsidRPr="007A0385">
        <w:rPr>
          <w:rFonts w:ascii="Arial" w:hAnsi="Arial" w:cs="Arial"/>
          <w:szCs w:val="22"/>
        </w:rPr>
        <w:t>daných</w:t>
      </w:r>
      <w:r w:rsidRPr="007A0385">
        <w:rPr>
          <w:rFonts w:ascii="Arial" w:hAnsi="Arial" w:cs="Arial"/>
          <w:szCs w:val="22"/>
        </w:rPr>
        <w:t xml:space="preserve"> </w:t>
      </w:r>
      <w:r w:rsidR="00BF6E1A" w:rsidRPr="007A0385">
        <w:rPr>
          <w:rFonts w:ascii="Arial" w:hAnsi="Arial" w:cs="Arial"/>
          <w:szCs w:val="22"/>
        </w:rPr>
        <w:t>platnými licencemi Objednatele, které jsou uvedené v</w:t>
      </w:r>
      <w:r w:rsidR="007A0385" w:rsidRPr="007A0385">
        <w:rPr>
          <w:rFonts w:ascii="Arial" w:hAnsi="Arial" w:cs="Arial"/>
          <w:szCs w:val="22"/>
        </w:rPr>
        <w:t> </w:t>
      </w:r>
      <w:r w:rsidR="00BF6E1A" w:rsidRPr="007A0385">
        <w:rPr>
          <w:rFonts w:ascii="Arial" w:hAnsi="Arial" w:cs="Arial"/>
          <w:szCs w:val="22"/>
        </w:rPr>
        <w:t>příloze</w:t>
      </w:r>
      <w:r w:rsidR="007A0385" w:rsidRPr="007A0385">
        <w:rPr>
          <w:rFonts w:ascii="Arial" w:hAnsi="Arial" w:cs="Arial"/>
          <w:szCs w:val="22"/>
        </w:rPr>
        <w:t xml:space="preserve"> č.2</w:t>
      </w:r>
      <w:r w:rsidR="00BF6E1A" w:rsidRPr="007A0385">
        <w:rPr>
          <w:rFonts w:ascii="Arial" w:hAnsi="Arial" w:cs="Arial"/>
          <w:szCs w:val="22"/>
        </w:rPr>
        <w:t xml:space="preserve"> této Smlouvy</w:t>
      </w:r>
      <w:r w:rsidR="007A0385">
        <w:rPr>
          <w:rFonts w:ascii="Arial" w:hAnsi="Arial" w:cs="Arial"/>
          <w:szCs w:val="22"/>
        </w:rPr>
        <w:t>.</w:t>
      </w:r>
    </w:p>
    <w:p w14:paraId="0C38AEB6" w14:textId="0EA682A1" w:rsidR="00D07433" w:rsidRPr="001C41A5" w:rsidRDefault="00D07433" w:rsidP="007A0385">
      <w:pPr>
        <w:pStyle w:val="Normln0"/>
        <w:keepNext w:val="0"/>
        <w:numPr>
          <w:ilvl w:val="0"/>
          <w:numId w:val="27"/>
        </w:numPr>
        <w:ind w:hanging="578"/>
        <w:rPr>
          <w:rFonts w:ascii="Arial" w:hAnsi="Arial" w:cs="Arial"/>
          <w:szCs w:val="22"/>
        </w:rPr>
      </w:pPr>
      <w:r w:rsidRPr="007A0385">
        <w:rPr>
          <w:rFonts w:ascii="Arial" w:hAnsi="Arial" w:cs="Arial"/>
          <w:szCs w:val="22"/>
        </w:rPr>
        <w:lastRenderedPageBreak/>
        <w:t>Do</w:t>
      </w:r>
      <w:r w:rsidR="00486900">
        <w:rPr>
          <w:rFonts w:ascii="Arial" w:hAnsi="Arial" w:cs="Arial"/>
          <w:szCs w:val="22"/>
        </w:rPr>
        <w:t>davatel</w:t>
      </w:r>
      <w:r w:rsidRPr="007A0385">
        <w:rPr>
          <w:rFonts w:ascii="Arial" w:hAnsi="Arial" w:cs="Arial"/>
          <w:szCs w:val="22"/>
        </w:rPr>
        <w:t xml:space="preserve"> je povinen zajišťovat </w:t>
      </w:r>
      <w:r w:rsidR="00363838" w:rsidRPr="007A0385">
        <w:rPr>
          <w:rFonts w:ascii="Arial" w:hAnsi="Arial" w:cs="Arial"/>
          <w:szCs w:val="22"/>
        </w:rPr>
        <w:t>přepravní služby</w:t>
      </w:r>
      <w:r w:rsidRPr="007A0385">
        <w:rPr>
          <w:rFonts w:ascii="Arial" w:hAnsi="Arial" w:cs="Arial"/>
          <w:szCs w:val="22"/>
        </w:rPr>
        <w:t xml:space="preserve"> v souladu s podmínkami této Smlouvy. Zejména je pak Do</w:t>
      </w:r>
      <w:r w:rsidR="00486900">
        <w:rPr>
          <w:rFonts w:ascii="Arial" w:hAnsi="Arial" w:cs="Arial"/>
          <w:szCs w:val="22"/>
        </w:rPr>
        <w:t>davatel</w:t>
      </w:r>
      <w:r w:rsidRPr="007A0385">
        <w:rPr>
          <w:rFonts w:ascii="Arial" w:hAnsi="Arial" w:cs="Arial"/>
          <w:szCs w:val="22"/>
        </w:rPr>
        <w:t xml:space="preserve"> povinen zajišťovat provoz v souladu s </w:t>
      </w:r>
      <w:r w:rsidR="00C66993" w:rsidRPr="007A0385">
        <w:rPr>
          <w:rFonts w:ascii="Arial" w:hAnsi="Arial" w:cs="Arial"/>
          <w:szCs w:val="22"/>
        </w:rPr>
        <w:t>j</w:t>
      </w:r>
      <w:r w:rsidRPr="007A0385">
        <w:rPr>
          <w:rFonts w:ascii="Arial" w:hAnsi="Arial" w:cs="Arial"/>
          <w:szCs w:val="22"/>
        </w:rPr>
        <w:t>ízdním</w:t>
      </w:r>
      <w:r w:rsidR="00C66993" w:rsidRPr="007A0385">
        <w:rPr>
          <w:rFonts w:ascii="Arial" w:hAnsi="Arial" w:cs="Arial"/>
          <w:szCs w:val="22"/>
        </w:rPr>
        <w:t>i</w:t>
      </w:r>
      <w:r w:rsidRPr="007A0385">
        <w:rPr>
          <w:rFonts w:ascii="Arial" w:hAnsi="Arial" w:cs="Arial"/>
          <w:szCs w:val="22"/>
        </w:rPr>
        <w:t xml:space="preserve"> řád</w:t>
      </w:r>
      <w:r w:rsidR="00C66993" w:rsidRPr="007A0385">
        <w:rPr>
          <w:rFonts w:ascii="Arial" w:hAnsi="Arial" w:cs="Arial"/>
          <w:szCs w:val="22"/>
        </w:rPr>
        <w:t>y</w:t>
      </w:r>
      <w:r w:rsidRPr="007A0385">
        <w:rPr>
          <w:rFonts w:ascii="Arial" w:hAnsi="Arial" w:cs="Arial"/>
          <w:szCs w:val="22"/>
        </w:rPr>
        <w:t> platným</w:t>
      </w:r>
      <w:r w:rsidR="00C66993" w:rsidRPr="007A0385">
        <w:rPr>
          <w:rFonts w:ascii="Arial" w:hAnsi="Arial" w:cs="Arial"/>
          <w:szCs w:val="22"/>
        </w:rPr>
        <w:t>i pro jednotlivé a</w:t>
      </w:r>
      <w:r w:rsidRPr="007A0385">
        <w:rPr>
          <w:rFonts w:ascii="Arial" w:hAnsi="Arial" w:cs="Arial"/>
          <w:szCs w:val="22"/>
        </w:rPr>
        <w:t>utobusov</w:t>
      </w:r>
      <w:r w:rsidR="00C66993" w:rsidRPr="007A0385">
        <w:rPr>
          <w:rFonts w:ascii="Arial" w:hAnsi="Arial" w:cs="Arial"/>
          <w:szCs w:val="22"/>
        </w:rPr>
        <w:t>é</w:t>
      </w:r>
      <w:r w:rsidRPr="007A0385">
        <w:rPr>
          <w:rFonts w:ascii="Arial" w:hAnsi="Arial" w:cs="Arial"/>
          <w:szCs w:val="22"/>
        </w:rPr>
        <w:t xml:space="preserve"> link</w:t>
      </w:r>
      <w:r w:rsidR="00C66993" w:rsidRPr="007A0385">
        <w:rPr>
          <w:rFonts w:ascii="Arial" w:hAnsi="Arial" w:cs="Arial"/>
          <w:szCs w:val="22"/>
        </w:rPr>
        <w:t>y</w:t>
      </w:r>
      <w:r w:rsidRPr="007A0385">
        <w:rPr>
          <w:rFonts w:ascii="Arial" w:hAnsi="Arial" w:cs="Arial"/>
          <w:szCs w:val="22"/>
        </w:rPr>
        <w:t xml:space="preserve"> či dané </w:t>
      </w:r>
      <w:r w:rsidR="00C66993" w:rsidRPr="007A0385">
        <w:rPr>
          <w:rFonts w:ascii="Arial" w:hAnsi="Arial" w:cs="Arial"/>
          <w:szCs w:val="22"/>
        </w:rPr>
        <w:t>s</w:t>
      </w:r>
      <w:r w:rsidRPr="007A0385">
        <w:rPr>
          <w:rFonts w:ascii="Arial" w:hAnsi="Arial" w:cs="Arial"/>
          <w:szCs w:val="22"/>
        </w:rPr>
        <w:t xml:space="preserve">poje. </w:t>
      </w:r>
      <w:r w:rsidRPr="001C41A5">
        <w:rPr>
          <w:rFonts w:ascii="Arial" w:hAnsi="Arial" w:cs="Arial"/>
          <w:szCs w:val="22"/>
        </w:rPr>
        <w:t xml:space="preserve">Náklady </w:t>
      </w:r>
      <w:r w:rsidR="001451DE" w:rsidRPr="001C41A5">
        <w:rPr>
          <w:rFonts w:ascii="Arial" w:hAnsi="Arial" w:cs="Arial"/>
          <w:szCs w:val="22"/>
        </w:rPr>
        <w:t xml:space="preserve">s tím </w:t>
      </w:r>
      <w:r w:rsidRPr="001C41A5">
        <w:rPr>
          <w:rFonts w:ascii="Arial" w:hAnsi="Arial" w:cs="Arial"/>
          <w:szCs w:val="22"/>
        </w:rPr>
        <w:t>spojené nese v plné míře Do</w:t>
      </w:r>
      <w:r w:rsidR="00486900" w:rsidRPr="001C41A5">
        <w:rPr>
          <w:rFonts w:ascii="Arial" w:hAnsi="Arial" w:cs="Arial"/>
          <w:szCs w:val="22"/>
        </w:rPr>
        <w:t>davatel</w:t>
      </w:r>
      <w:r w:rsidRPr="001C41A5">
        <w:rPr>
          <w:rFonts w:ascii="Arial" w:hAnsi="Arial" w:cs="Arial"/>
          <w:szCs w:val="22"/>
        </w:rPr>
        <w:t xml:space="preserve">. </w:t>
      </w:r>
      <w:bookmarkEnd w:id="4"/>
      <w:r w:rsidRPr="001C41A5">
        <w:rPr>
          <w:rFonts w:ascii="Arial" w:hAnsi="Arial" w:cs="Arial"/>
          <w:szCs w:val="22"/>
        </w:rPr>
        <w:t xml:space="preserve"> </w:t>
      </w:r>
    </w:p>
    <w:p w14:paraId="7593361C" w14:textId="242FF9C3" w:rsidR="00FE61F1" w:rsidRPr="00912C0D" w:rsidRDefault="009229F2" w:rsidP="00934DE2">
      <w:pPr>
        <w:pStyle w:val="Normln0"/>
        <w:keepNext w:val="0"/>
        <w:numPr>
          <w:ilvl w:val="0"/>
          <w:numId w:val="27"/>
        </w:numPr>
        <w:ind w:hanging="578"/>
        <w:rPr>
          <w:rFonts w:ascii="Arial" w:hAnsi="Arial" w:cs="Arial"/>
          <w:szCs w:val="22"/>
        </w:rPr>
      </w:pPr>
      <w:r w:rsidRPr="00912C0D">
        <w:rPr>
          <w:rFonts w:ascii="Arial" w:hAnsi="Arial" w:cs="Arial"/>
        </w:rPr>
        <w:t xml:space="preserve">Jízdní řády a časovou polohu a trasu spojů uvedenou v jízdním řádu pro každou autobusovou linku zpracovává za účelem zajištění dopravní obslužnosti a časových návazností na území vymezeném v čl. </w:t>
      </w:r>
      <w:r w:rsidR="009F3B77" w:rsidRPr="00912C0D">
        <w:rPr>
          <w:rFonts w:ascii="Arial" w:hAnsi="Arial" w:cs="Arial"/>
        </w:rPr>
        <w:fldChar w:fldCharType="begin"/>
      </w:r>
      <w:r w:rsidR="009F3B77" w:rsidRPr="00912C0D">
        <w:rPr>
          <w:rFonts w:ascii="Arial" w:hAnsi="Arial" w:cs="Arial"/>
        </w:rPr>
        <w:instrText xml:space="preserve"> REF _Ref524686976 \r \h </w:instrText>
      </w:r>
      <w:r w:rsidR="00912C0D">
        <w:rPr>
          <w:rFonts w:ascii="Arial" w:hAnsi="Arial" w:cs="Arial"/>
        </w:rPr>
        <w:instrText xml:space="preserve"> \* MERGEFORMAT </w:instrText>
      </w:r>
      <w:r w:rsidR="009F3B77" w:rsidRPr="00912C0D">
        <w:rPr>
          <w:rFonts w:ascii="Arial" w:hAnsi="Arial" w:cs="Arial"/>
        </w:rPr>
      </w:r>
      <w:r w:rsidR="009F3B77" w:rsidRPr="00912C0D">
        <w:rPr>
          <w:rFonts w:ascii="Arial" w:hAnsi="Arial" w:cs="Arial"/>
        </w:rPr>
        <w:fldChar w:fldCharType="separate"/>
      </w:r>
      <w:r w:rsidR="008F4DFC">
        <w:rPr>
          <w:rFonts w:ascii="Arial" w:hAnsi="Arial" w:cs="Arial"/>
        </w:rPr>
        <w:t>3.2</w:t>
      </w:r>
      <w:r w:rsidR="009F3B77" w:rsidRPr="00912C0D">
        <w:rPr>
          <w:rFonts w:ascii="Arial" w:hAnsi="Arial" w:cs="Arial"/>
        </w:rPr>
        <w:fldChar w:fldCharType="end"/>
      </w:r>
      <w:r w:rsidR="007A0385">
        <w:rPr>
          <w:rFonts w:ascii="Arial" w:hAnsi="Arial" w:cs="Arial"/>
        </w:rPr>
        <w:t>.</w:t>
      </w:r>
      <w:r w:rsidRPr="00912C0D">
        <w:rPr>
          <w:rFonts w:ascii="Arial" w:hAnsi="Arial" w:cs="Arial"/>
        </w:rPr>
        <w:t xml:space="preserve"> této Smlouvy Objednatel.</w:t>
      </w:r>
      <w:r w:rsidR="00AC4DD8" w:rsidRPr="00912C0D">
        <w:rPr>
          <w:rFonts w:ascii="Arial" w:hAnsi="Arial" w:cs="Arial"/>
        </w:rPr>
        <w:t xml:space="preserve"> Jízdní řády platné ke dni zahájení plnění dle této Smlouvy jsou uvedeny v</w:t>
      </w:r>
      <w:r w:rsidR="007A0385">
        <w:rPr>
          <w:rFonts w:ascii="Arial" w:hAnsi="Arial" w:cs="Arial"/>
        </w:rPr>
        <w:t> </w:t>
      </w:r>
      <w:r w:rsidR="00AC4DD8" w:rsidRPr="00912C0D">
        <w:rPr>
          <w:rFonts w:ascii="Arial" w:hAnsi="Arial" w:cs="Arial"/>
        </w:rPr>
        <w:t>příloze</w:t>
      </w:r>
      <w:r w:rsidR="007A0385">
        <w:rPr>
          <w:rFonts w:ascii="Arial" w:hAnsi="Arial" w:cs="Arial"/>
        </w:rPr>
        <w:t xml:space="preserve"> č.1</w:t>
      </w:r>
      <w:r w:rsidR="00AC4DD8" w:rsidRPr="00912C0D">
        <w:rPr>
          <w:rFonts w:ascii="Arial" w:hAnsi="Arial" w:cs="Arial"/>
        </w:rPr>
        <w:t xml:space="preserve"> této Smlouvy</w:t>
      </w:r>
      <w:r w:rsidR="007A0385">
        <w:rPr>
          <w:rFonts w:ascii="Arial" w:hAnsi="Arial" w:cs="Arial"/>
        </w:rPr>
        <w:t>.</w:t>
      </w:r>
    </w:p>
    <w:p w14:paraId="2B8FC0A4" w14:textId="1D57DA93" w:rsidR="00D07433" w:rsidRPr="00912C0D" w:rsidRDefault="00D07433" w:rsidP="0061290F">
      <w:pPr>
        <w:pStyle w:val="Normln0"/>
        <w:keepNext w:val="0"/>
        <w:numPr>
          <w:ilvl w:val="0"/>
          <w:numId w:val="27"/>
        </w:numPr>
        <w:ind w:hanging="578"/>
        <w:rPr>
          <w:rFonts w:ascii="Arial" w:hAnsi="Arial" w:cs="Arial"/>
          <w:szCs w:val="22"/>
        </w:rPr>
      </w:pPr>
      <w:r w:rsidRPr="00912C0D">
        <w:rPr>
          <w:rFonts w:ascii="Arial" w:hAnsi="Arial" w:cs="Arial"/>
          <w:szCs w:val="22"/>
        </w:rPr>
        <w:t>Do</w:t>
      </w:r>
      <w:r w:rsidR="00486900">
        <w:rPr>
          <w:rFonts w:ascii="Arial" w:hAnsi="Arial" w:cs="Arial"/>
          <w:szCs w:val="22"/>
        </w:rPr>
        <w:t>davatel</w:t>
      </w:r>
      <w:r w:rsidRPr="00912C0D">
        <w:rPr>
          <w:rFonts w:ascii="Arial" w:hAnsi="Arial" w:cs="Arial"/>
          <w:szCs w:val="22"/>
        </w:rPr>
        <w:t xml:space="preserve"> je povinen tyto Objednatelem zpracované </w:t>
      </w:r>
      <w:r w:rsidR="00934DE2" w:rsidRPr="00912C0D">
        <w:rPr>
          <w:rFonts w:ascii="Arial" w:hAnsi="Arial" w:cs="Arial"/>
          <w:szCs w:val="22"/>
        </w:rPr>
        <w:t xml:space="preserve">jízdní řády </w:t>
      </w:r>
      <w:r w:rsidR="001C41A5">
        <w:rPr>
          <w:rFonts w:ascii="Arial" w:hAnsi="Arial" w:cs="Arial"/>
          <w:szCs w:val="22"/>
        </w:rPr>
        <w:t xml:space="preserve">bez dalšího </w:t>
      </w:r>
      <w:r w:rsidRPr="00912C0D">
        <w:rPr>
          <w:rFonts w:ascii="Arial" w:hAnsi="Arial" w:cs="Arial"/>
          <w:szCs w:val="22"/>
        </w:rPr>
        <w:t xml:space="preserve">akceptovat a v souladu s těmito </w:t>
      </w:r>
      <w:r w:rsidR="00934DE2" w:rsidRPr="00912C0D">
        <w:rPr>
          <w:rFonts w:ascii="Arial" w:hAnsi="Arial" w:cs="Arial"/>
          <w:szCs w:val="22"/>
        </w:rPr>
        <w:t>j</w:t>
      </w:r>
      <w:r w:rsidRPr="00912C0D">
        <w:rPr>
          <w:rFonts w:ascii="Arial" w:hAnsi="Arial" w:cs="Arial"/>
          <w:szCs w:val="22"/>
        </w:rPr>
        <w:t xml:space="preserve">ízdními řády a časovými polohami </w:t>
      </w:r>
      <w:r w:rsidR="00D274B8" w:rsidRPr="00912C0D">
        <w:rPr>
          <w:rFonts w:ascii="Arial" w:hAnsi="Arial" w:cs="Arial"/>
          <w:szCs w:val="22"/>
        </w:rPr>
        <w:t xml:space="preserve">a trasami </w:t>
      </w:r>
      <w:r w:rsidR="00934DE2" w:rsidRPr="00912C0D">
        <w:rPr>
          <w:rFonts w:ascii="Arial" w:hAnsi="Arial" w:cs="Arial"/>
          <w:szCs w:val="22"/>
        </w:rPr>
        <w:t>s</w:t>
      </w:r>
      <w:r w:rsidRPr="00912C0D">
        <w:rPr>
          <w:rFonts w:ascii="Arial" w:hAnsi="Arial" w:cs="Arial"/>
          <w:szCs w:val="22"/>
        </w:rPr>
        <w:t xml:space="preserve">pojů </w:t>
      </w:r>
      <w:r w:rsidR="004177BF" w:rsidRPr="00912C0D">
        <w:rPr>
          <w:rFonts w:ascii="Arial" w:hAnsi="Arial" w:cs="Arial"/>
          <w:szCs w:val="22"/>
        </w:rPr>
        <w:t>poskytovat přepravní služby</w:t>
      </w:r>
      <w:r w:rsidR="00934DE2" w:rsidRPr="00912C0D">
        <w:rPr>
          <w:rFonts w:ascii="Arial" w:hAnsi="Arial" w:cs="Arial"/>
          <w:szCs w:val="22"/>
        </w:rPr>
        <w:t xml:space="preserve"> dle této Smlouvy</w:t>
      </w:r>
      <w:r w:rsidRPr="00912C0D">
        <w:rPr>
          <w:rFonts w:ascii="Arial" w:hAnsi="Arial" w:cs="Arial"/>
          <w:szCs w:val="22"/>
        </w:rPr>
        <w:t>.</w:t>
      </w:r>
      <w:r w:rsidR="00232E58" w:rsidRPr="00912C0D">
        <w:rPr>
          <w:rFonts w:ascii="Arial" w:hAnsi="Arial" w:cs="Arial"/>
          <w:szCs w:val="22"/>
        </w:rPr>
        <w:t xml:space="preserve"> </w:t>
      </w:r>
      <w:r w:rsidR="00444A63" w:rsidRPr="00912C0D">
        <w:rPr>
          <w:rFonts w:ascii="Arial" w:hAnsi="Arial" w:cs="Arial"/>
          <w:szCs w:val="22"/>
        </w:rPr>
        <w:t>Do</w:t>
      </w:r>
      <w:r w:rsidR="00486900">
        <w:rPr>
          <w:rFonts w:ascii="Arial" w:hAnsi="Arial" w:cs="Arial"/>
          <w:szCs w:val="22"/>
        </w:rPr>
        <w:t>davatel</w:t>
      </w:r>
      <w:r w:rsidR="00444A63" w:rsidRPr="00912C0D">
        <w:rPr>
          <w:rFonts w:ascii="Arial" w:hAnsi="Arial" w:cs="Arial"/>
          <w:szCs w:val="22"/>
        </w:rPr>
        <w:t xml:space="preserve"> je povinen dodržovat aktuální znění jízdních řádů, zejména musí zajistit provoz všech spojů, obsloužit všechny zastávky ve správném pořadí a nesmí bez objektivní příčiny změnit doby stanovených příjezdů do zastávek a odjezdů ze zastávek.</w:t>
      </w:r>
    </w:p>
    <w:p w14:paraId="44DE1FC8" w14:textId="478E2A33" w:rsidR="001530D1" w:rsidRPr="00912C0D" w:rsidRDefault="009E09E4" w:rsidP="0061290F">
      <w:pPr>
        <w:pStyle w:val="Normln0"/>
        <w:keepNext w:val="0"/>
        <w:numPr>
          <w:ilvl w:val="0"/>
          <w:numId w:val="27"/>
        </w:numPr>
        <w:ind w:hanging="578"/>
        <w:rPr>
          <w:rFonts w:ascii="Arial" w:hAnsi="Arial" w:cs="Arial"/>
          <w:szCs w:val="22"/>
        </w:rPr>
      </w:pPr>
      <w:r w:rsidRPr="00912C0D">
        <w:rPr>
          <w:rFonts w:ascii="Arial" w:hAnsi="Arial" w:cs="Arial"/>
          <w:szCs w:val="22"/>
        </w:rPr>
        <w:t>Do</w:t>
      </w:r>
      <w:r w:rsidR="00486900">
        <w:rPr>
          <w:rFonts w:ascii="Arial" w:hAnsi="Arial" w:cs="Arial"/>
          <w:szCs w:val="22"/>
        </w:rPr>
        <w:t>davatel</w:t>
      </w:r>
      <w:r w:rsidRPr="00912C0D">
        <w:rPr>
          <w:rFonts w:ascii="Arial" w:hAnsi="Arial" w:cs="Arial"/>
          <w:szCs w:val="22"/>
        </w:rPr>
        <w:t xml:space="preserve"> bere na vědomí, že jízdní řád</w:t>
      </w:r>
      <w:r w:rsidR="00486900">
        <w:rPr>
          <w:rFonts w:ascii="Arial" w:hAnsi="Arial" w:cs="Arial"/>
          <w:szCs w:val="22"/>
        </w:rPr>
        <w:t>y</w:t>
      </w:r>
      <w:r w:rsidRPr="00912C0D">
        <w:rPr>
          <w:rFonts w:ascii="Arial" w:hAnsi="Arial" w:cs="Arial"/>
          <w:szCs w:val="22"/>
        </w:rPr>
        <w:t xml:space="preserve"> můž</w:t>
      </w:r>
      <w:r w:rsidR="00486900">
        <w:rPr>
          <w:rFonts w:ascii="Arial" w:hAnsi="Arial" w:cs="Arial"/>
          <w:szCs w:val="22"/>
        </w:rPr>
        <w:t>ou</w:t>
      </w:r>
      <w:r w:rsidRPr="00912C0D">
        <w:rPr>
          <w:rFonts w:ascii="Arial" w:hAnsi="Arial" w:cs="Arial"/>
          <w:szCs w:val="22"/>
        </w:rPr>
        <w:t xml:space="preserve"> být v průběhu doby platnosti této Smlouvy </w:t>
      </w:r>
      <w:r w:rsidR="00486900">
        <w:rPr>
          <w:rFonts w:ascii="Arial" w:hAnsi="Arial" w:cs="Arial"/>
          <w:szCs w:val="22"/>
        </w:rPr>
        <w:t xml:space="preserve">Objednatelem </w:t>
      </w:r>
      <w:r w:rsidRPr="00912C0D">
        <w:rPr>
          <w:rFonts w:ascii="Arial" w:hAnsi="Arial" w:cs="Arial"/>
          <w:szCs w:val="22"/>
        </w:rPr>
        <w:t>změn</w:t>
      </w:r>
      <w:r w:rsidR="00486900">
        <w:rPr>
          <w:rFonts w:ascii="Arial" w:hAnsi="Arial" w:cs="Arial"/>
          <w:szCs w:val="22"/>
        </w:rPr>
        <w:t>ěny.</w:t>
      </w:r>
      <w:r w:rsidRPr="00912C0D">
        <w:rPr>
          <w:rFonts w:ascii="Arial" w:hAnsi="Arial" w:cs="Arial"/>
          <w:szCs w:val="22"/>
        </w:rPr>
        <w:t xml:space="preserve"> Každá změna </w:t>
      </w:r>
      <w:r w:rsidR="00587E30" w:rsidRPr="00912C0D">
        <w:rPr>
          <w:rFonts w:ascii="Arial" w:hAnsi="Arial" w:cs="Arial"/>
          <w:szCs w:val="22"/>
        </w:rPr>
        <w:t>j</w:t>
      </w:r>
      <w:r w:rsidRPr="00912C0D">
        <w:rPr>
          <w:rFonts w:ascii="Arial" w:hAnsi="Arial" w:cs="Arial"/>
          <w:szCs w:val="22"/>
        </w:rPr>
        <w:t xml:space="preserve">ízdního řádu </w:t>
      </w:r>
      <w:r w:rsidR="006E1339" w:rsidRPr="00912C0D">
        <w:rPr>
          <w:rFonts w:ascii="Arial" w:hAnsi="Arial" w:cs="Arial"/>
          <w:szCs w:val="22"/>
        </w:rPr>
        <w:t>bude</w:t>
      </w:r>
      <w:r w:rsidRPr="00912C0D">
        <w:rPr>
          <w:rFonts w:ascii="Arial" w:hAnsi="Arial" w:cs="Arial"/>
          <w:szCs w:val="22"/>
        </w:rPr>
        <w:t xml:space="preserve"> provedena formou vydání nového </w:t>
      </w:r>
      <w:r w:rsidR="00587E30" w:rsidRPr="00912C0D">
        <w:rPr>
          <w:rFonts w:ascii="Arial" w:hAnsi="Arial" w:cs="Arial"/>
          <w:szCs w:val="22"/>
        </w:rPr>
        <w:t>j</w:t>
      </w:r>
      <w:r w:rsidR="00966BE3" w:rsidRPr="00912C0D">
        <w:rPr>
          <w:rFonts w:ascii="Arial" w:hAnsi="Arial" w:cs="Arial"/>
          <w:szCs w:val="22"/>
        </w:rPr>
        <w:t>ízdního řádu</w:t>
      </w:r>
      <w:r w:rsidR="00A2652C" w:rsidRPr="00912C0D">
        <w:rPr>
          <w:rFonts w:ascii="Arial" w:hAnsi="Arial" w:cs="Arial"/>
          <w:szCs w:val="22"/>
        </w:rPr>
        <w:t>;</w:t>
      </w:r>
      <w:r w:rsidR="00966BE3" w:rsidRPr="00912C0D">
        <w:rPr>
          <w:rFonts w:ascii="Arial" w:hAnsi="Arial" w:cs="Arial"/>
          <w:szCs w:val="22"/>
        </w:rPr>
        <w:t xml:space="preserve"> </w:t>
      </w:r>
      <w:r w:rsidR="00A2652C" w:rsidRPr="00912C0D">
        <w:rPr>
          <w:rFonts w:ascii="Arial" w:hAnsi="Arial" w:cs="Arial"/>
          <w:szCs w:val="22"/>
        </w:rPr>
        <w:t>vydání nového jízdního řádu</w:t>
      </w:r>
      <w:r w:rsidR="00966BE3" w:rsidRPr="00912C0D">
        <w:rPr>
          <w:rFonts w:ascii="Arial" w:hAnsi="Arial" w:cs="Arial"/>
          <w:szCs w:val="22"/>
        </w:rPr>
        <w:t xml:space="preserve"> zajišťuje Objednatel</w:t>
      </w:r>
      <w:r w:rsidR="00B65546" w:rsidRPr="00912C0D">
        <w:rPr>
          <w:rFonts w:ascii="Arial" w:hAnsi="Arial" w:cs="Arial"/>
          <w:szCs w:val="22"/>
        </w:rPr>
        <w:t>.</w:t>
      </w:r>
      <w:r w:rsidR="00AA5B26" w:rsidRPr="00912C0D">
        <w:rPr>
          <w:rFonts w:ascii="Arial" w:hAnsi="Arial" w:cs="Arial"/>
          <w:szCs w:val="22"/>
        </w:rPr>
        <w:t xml:space="preserve"> </w:t>
      </w:r>
      <w:r w:rsidR="00A2652C" w:rsidRPr="00912C0D">
        <w:rPr>
          <w:rFonts w:ascii="Arial" w:hAnsi="Arial" w:cs="Arial"/>
          <w:szCs w:val="22"/>
        </w:rPr>
        <w:t>Objednatel je povinen bez zbytečného odkladu, nejpozději do tří dnů od schválení jízdních řádů dopravním úřadem předložit nový jízdní řád Do</w:t>
      </w:r>
      <w:r w:rsidR="00486900">
        <w:rPr>
          <w:rFonts w:ascii="Arial" w:hAnsi="Arial" w:cs="Arial"/>
          <w:szCs w:val="22"/>
        </w:rPr>
        <w:t>davateli</w:t>
      </w:r>
      <w:r w:rsidR="00A2652C" w:rsidRPr="00912C0D">
        <w:rPr>
          <w:rFonts w:ascii="Arial" w:hAnsi="Arial" w:cs="Arial"/>
          <w:szCs w:val="22"/>
        </w:rPr>
        <w:t xml:space="preserve">. </w:t>
      </w:r>
      <w:r w:rsidR="00AA5B26" w:rsidRPr="00912C0D">
        <w:rPr>
          <w:rFonts w:ascii="Arial" w:hAnsi="Arial" w:cs="Arial"/>
          <w:szCs w:val="22"/>
        </w:rPr>
        <w:t xml:space="preserve">Od okamžiku schválení jízdních řádů příslušným dopravním úřadem </w:t>
      </w:r>
      <w:r w:rsidR="00A2652C" w:rsidRPr="00912C0D">
        <w:rPr>
          <w:rFonts w:ascii="Arial" w:hAnsi="Arial" w:cs="Arial"/>
          <w:szCs w:val="22"/>
        </w:rPr>
        <w:t xml:space="preserve">a </w:t>
      </w:r>
      <w:r w:rsidR="000B01F2">
        <w:rPr>
          <w:rFonts w:ascii="Arial" w:hAnsi="Arial" w:cs="Arial"/>
          <w:szCs w:val="22"/>
        </w:rPr>
        <w:t>jejich doručením</w:t>
      </w:r>
      <w:r w:rsidR="000B01F2" w:rsidRPr="00912C0D">
        <w:rPr>
          <w:rFonts w:ascii="Arial" w:hAnsi="Arial" w:cs="Arial"/>
          <w:szCs w:val="22"/>
        </w:rPr>
        <w:t xml:space="preserve"> </w:t>
      </w:r>
      <w:r w:rsidR="00A2652C" w:rsidRPr="00912C0D">
        <w:rPr>
          <w:rFonts w:ascii="Arial" w:hAnsi="Arial" w:cs="Arial"/>
          <w:szCs w:val="22"/>
        </w:rPr>
        <w:t>Do</w:t>
      </w:r>
      <w:r w:rsidR="00486900">
        <w:rPr>
          <w:rFonts w:ascii="Arial" w:hAnsi="Arial" w:cs="Arial"/>
          <w:szCs w:val="22"/>
        </w:rPr>
        <w:t>davateli</w:t>
      </w:r>
      <w:r w:rsidR="00A2652C" w:rsidRPr="00912C0D">
        <w:rPr>
          <w:rFonts w:ascii="Arial" w:hAnsi="Arial" w:cs="Arial"/>
          <w:szCs w:val="22"/>
        </w:rPr>
        <w:t xml:space="preserve"> </w:t>
      </w:r>
      <w:r w:rsidR="00AA5B26" w:rsidRPr="00912C0D">
        <w:rPr>
          <w:rFonts w:ascii="Arial" w:hAnsi="Arial" w:cs="Arial"/>
          <w:szCs w:val="22"/>
        </w:rPr>
        <w:t>se tyto stávají pro Do</w:t>
      </w:r>
      <w:r w:rsidR="00486900">
        <w:rPr>
          <w:rFonts w:ascii="Arial" w:hAnsi="Arial" w:cs="Arial"/>
          <w:szCs w:val="22"/>
        </w:rPr>
        <w:t>davatele</w:t>
      </w:r>
      <w:r w:rsidR="00AA5B26" w:rsidRPr="00912C0D">
        <w:rPr>
          <w:rFonts w:ascii="Arial" w:hAnsi="Arial" w:cs="Arial"/>
          <w:szCs w:val="22"/>
        </w:rPr>
        <w:t xml:space="preserve"> závazné.</w:t>
      </w:r>
      <w:r w:rsidR="0034365A" w:rsidRPr="00912C0D">
        <w:rPr>
          <w:rFonts w:ascii="Arial" w:hAnsi="Arial" w:cs="Arial"/>
          <w:szCs w:val="22"/>
        </w:rPr>
        <w:t xml:space="preserve"> </w:t>
      </w:r>
      <w:r w:rsidR="001C41A5">
        <w:rPr>
          <w:rFonts w:ascii="Arial" w:hAnsi="Arial" w:cs="Arial"/>
          <w:szCs w:val="22"/>
        </w:rPr>
        <w:t xml:space="preserve">Pro účely tohoto článku se </w:t>
      </w:r>
      <w:r w:rsidR="000B01F2">
        <w:rPr>
          <w:rFonts w:ascii="Arial" w:hAnsi="Arial" w:cs="Arial"/>
          <w:szCs w:val="22"/>
        </w:rPr>
        <w:t>doručením</w:t>
      </w:r>
      <w:r w:rsidR="001C41A5">
        <w:rPr>
          <w:rFonts w:ascii="Arial" w:hAnsi="Arial" w:cs="Arial"/>
          <w:szCs w:val="22"/>
        </w:rPr>
        <w:t xml:space="preserve"> rozumí</w:t>
      </w:r>
      <w:r w:rsidR="000B01F2">
        <w:rPr>
          <w:rFonts w:ascii="Arial" w:hAnsi="Arial" w:cs="Arial"/>
          <w:szCs w:val="22"/>
        </w:rPr>
        <w:t xml:space="preserve"> doručením do datové schránky Dodavatele, příp. </w:t>
      </w:r>
      <w:r w:rsidR="00D84CA2">
        <w:rPr>
          <w:rFonts w:ascii="Arial" w:hAnsi="Arial" w:cs="Arial"/>
          <w:szCs w:val="22"/>
        </w:rPr>
        <w:t xml:space="preserve">třetí den </w:t>
      </w:r>
      <w:r w:rsidR="000B01F2">
        <w:rPr>
          <w:rFonts w:ascii="Arial" w:hAnsi="Arial" w:cs="Arial"/>
          <w:szCs w:val="22"/>
        </w:rPr>
        <w:t>odeslání doporučenou poštou na adresu Dodavatele</w:t>
      </w:r>
      <w:r w:rsidR="001C41A5">
        <w:rPr>
          <w:rFonts w:ascii="Arial" w:hAnsi="Arial" w:cs="Arial"/>
          <w:i/>
          <w:szCs w:val="22"/>
        </w:rPr>
        <w:t>.</w:t>
      </w:r>
    </w:p>
    <w:p w14:paraId="18760B15" w14:textId="25F96B99" w:rsidR="003C3699" w:rsidRPr="00912C0D" w:rsidRDefault="008C4AE3" w:rsidP="0061290F">
      <w:pPr>
        <w:pStyle w:val="Normln0"/>
        <w:keepNext w:val="0"/>
        <w:numPr>
          <w:ilvl w:val="0"/>
          <w:numId w:val="27"/>
        </w:numPr>
        <w:ind w:hanging="578"/>
        <w:rPr>
          <w:rFonts w:ascii="Arial" w:hAnsi="Arial" w:cs="Arial"/>
          <w:szCs w:val="22"/>
        </w:rPr>
      </w:pPr>
      <w:r w:rsidRPr="00912C0D">
        <w:rPr>
          <w:rFonts w:ascii="Arial" w:hAnsi="Arial" w:cs="Arial"/>
          <w:szCs w:val="22"/>
        </w:rPr>
        <w:t>Do</w:t>
      </w:r>
      <w:r w:rsidR="00486900">
        <w:rPr>
          <w:rFonts w:ascii="Arial" w:hAnsi="Arial" w:cs="Arial"/>
          <w:szCs w:val="22"/>
        </w:rPr>
        <w:t xml:space="preserve">davatel </w:t>
      </w:r>
      <w:r w:rsidRPr="00912C0D">
        <w:rPr>
          <w:rFonts w:ascii="Arial" w:hAnsi="Arial" w:cs="Arial"/>
          <w:szCs w:val="22"/>
        </w:rPr>
        <w:t>není oprávněn sám</w:t>
      </w:r>
      <w:r w:rsidR="003C3699" w:rsidRPr="00912C0D">
        <w:rPr>
          <w:rFonts w:ascii="Arial" w:hAnsi="Arial" w:cs="Arial"/>
          <w:szCs w:val="22"/>
        </w:rPr>
        <w:t xml:space="preserve"> měnit obsah jízdního řádu.</w:t>
      </w:r>
    </w:p>
    <w:p w14:paraId="0393ECCA" w14:textId="0DA0C2C2" w:rsidR="00A006C2" w:rsidRPr="00912C0D" w:rsidRDefault="00A006C2" w:rsidP="0061290F">
      <w:pPr>
        <w:pStyle w:val="Normln0"/>
        <w:keepNext w:val="0"/>
        <w:numPr>
          <w:ilvl w:val="0"/>
          <w:numId w:val="27"/>
        </w:numPr>
        <w:ind w:hanging="578"/>
        <w:rPr>
          <w:rFonts w:ascii="Arial" w:hAnsi="Arial" w:cs="Arial"/>
          <w:szCs w:val="22"/>
        </w:rPr>
      </w:pPr>
      <w:r w:rsidRPr="00912C0D">
        <w:rPr>
          <w:rFonts w:ascii="Arial" w:hAnsi="Arial" w:cs="Arial"/>
          <w:szCs w:val="22"/>
        </w:rPr>
        <w:t>Do</w:t>
      </w:r>
      <w:r w:rsidR="00486900">
        <w:rPr>
          <w:rFonts w:ascii="Arial" w:hAnsi="Arial" w:cs="Arial"/>
          <w:szCs w:val="22"/>
        </w:rPr>
        <w:t>davatel</w:t>
      </w:r>
      <w:r w:rsidRPr="00912C0D">
        <w:rPr>
          <w:rFonts w:ascii="Arial" w:hAnsi="Arial" w:cs="Arial"/>
          <w:szCs w:val="22"/>
        </w:rPr>
        <w:t xml:space="preserve"> je povinen p</w:t>
      </w:r>
      <w:r w:rsidR="00486900">
        <w:rPr>
          <w:rFonts w:ascii="Arial" w:hAnsi="Arial" w:cs="Arial"/>
          <w:szCs w:val="22"/>
        </w:rPr>
        <w:t xml:space="preserve">oskytovat přepravní služby </w:t>
      </w:r>
      <w:r w:rsidRPr="00912C0D">
        <w:rPr>
          <w:rFonts w:ascii="Arial" w:hAnsi="Arial" w:cs="Arial"/>
          <w:szCs w:val="22"/>
        </w:rPr>
        <w:t xml:space="preserve">podle pokynů Objednatele. Tyto pokyny udělují zaměstnanci </w:t>
      </w:r>
      <w:r w:rsidR="00486900">
        <w:rPr>
          <w:rFonts w:ascii="Arial" w:hAnsi="Arial" w:cs="Arial"/>
          <w:szCs w:val="22"/>
        </w:rPr>
        <w:t xml:space="preserve">dispečinku </w:t>
      </w:r>
      <w:r w:rsidRPr="00912C0D">
        <w:rPr>
          <w:rFonts w:ascii="Arial" w:hAnsi="Arial" w:cs="Arial"/>
          <w:szCs w:val="22"/>
        </w:rPr>
        <w:t>Objednatele.</w:t>
      </w:r>
    </w:p>
    <w:p w14:paraId="5752AA60" w14:textId="50E08F78" w:rsidR="000E6371" w:rsidRPr="000E6371" w:rsidRDefault="00D87BDA" w:rsidP="00EB3602">
      <w:pPr>
        <w:pStyle w:val="Normln0"/>
        <w:keepNext w:val="0"/>
        <w:numPr>
          <w:ilvl w:val="0"/>
          <w:numId w:val="27"/>
        </w:numPr>
        <w:ind w:hanging="578"/>
        <w:rPr>
          <w:rFonts w:ascii="Arial" w:hAnsi="Arial" w:cs="Arial"/>
          <w:szCs w:val="22"/>
        </w:rPr>
      </w:pPr>
      <w:r w:rsidRPr="000E6371">
        <w:rPr>
          <w:rFonts w:ascii="Arial" w:hAnsi="Arial" w:cs="Arial"/>
        </w:rPr>
        <w:t>Do</w:t>
      </w:r>
      <w:r w:rsidR="000E6371" w:rsidRPr="000E6371">
        <w:rPr>
          <w:rFonts w:ascii="Arial" w:hAnsi="Arial" w:cs="Arial"/>
        </w:rPr>
        <w:t>davatel</w:t>
      </w:r>
      <w:r w:rsidRPr="000E6371">
        <w:rPr>
          <w:rFonts w:ascii="Arial" w:hAnsi="Arial" w:cs="Arial"/>
        </w:rPr>
        <w:t xml:space="preserve"> je povinen mít pro účely plnění této Smlouvy po celou dob</w:t>
      </w:r>
      <w:r w:rsidR="0079500E" w:rsidRPr="000E6371">
        <w:rPr>
          <w:rFonts w:ascii="Arial" w:hAnsi="Arial" w:cs="Arial"/>
        </w:rPr>
        <w:t>u jejího trvání k</w:t>
      </w:r>
      <w:r w:rsidR="000E6371" w:rsidRPr="000E6371">
        <w:rPr>
          <w:rFonts w:ascii="Arial" w:hAnsi="Arial" w:cs="Arial"/>
        </w:rPr>
        <w:t> </w:t>
      </w:r>
      <w:r w:rsidR="0079500E" w:rsidRPr="000E6371">
        <w:rPr>
          <w:rFonts w:ascii="Arial" w:hAnsi="Arial" w:cs="Arial"/>
        </w:rPr>
        <w:t>dispozici</w:t>
      </w:r>
      <w:r w:rsidR="000E6371" w:rsidRPr="000E6371">
        <w:rPr>
          <w:rFonts w:ascii="Arial" w:hAnsi="Arial" w:cs="Arial"/>
        </w:rPr>
        <w:t xml:space="preserve"> </w:t>
      </w:r>
      <w:r w:rsidRPr="000E6371">
        <w:rPr>
          <w:rFonts w:ascii="Arial" w:hAnsi="Arial" w:cs="Arial"/>
        </w:rPr>
        <w:t xml:space="preserve">dostatečný počet vozidel splňujících Standardy kvality </w:t>
      </w:r>
      <w:r w:rsidR="00407011" w:rsidRPr="000E6371">
        <w:rPr>
          <w:rFonts w:ascii="Arial" w:hAnsi="Arial" w:cs="Arial"/>
        </w:rPr>
        <w:t>přepravních</w:t>
      </w:r>
      <w:r w:rsidRPr="000E6371">
        <w:rPr>
          <w:rFonts w:ascii="Arial" w:hAnsi="Arial" w:cs="Arial"/>
        </w:rPr>
        <w:t xml:space="preserve"> služeb v </w:t>
      </w:r>
      <w:r w:rsidR="00407011" w:rsidRPr="000E6371">
        <w:rPr>
          <w:rFonts w:ascii="Arial" w:hAnsi="Arial" w:cs="Arial"/>
        </w:rPr>
        <w:t>MHD</w:t>
      </w:r>
      <w:r w:rsidRPr="000E6371">
        <w:rPr>
          <w:rFonts w:ascii="Arial" w:hAnsi="Arial" w:cs="Arial"/>
        </w:rPr>
        <w:t xml:space="preserve"> dle </w:t>
      </w:r>
      <w:r w:rsidR="00407011" w:rsidRPr="000E6371">
        <w:rPr>
          <w:rFonts w:ascii="Arial" w:hAnsi="Arial" w:cs="Arial"/>
        </w:rPr>
        <w:fldChar w:fldCharType="begin"/>
      </w:r>
      <w:r w:rsidR="00407011" w:rsidRPr="000E6371">
        <w:rPr>
          <w:rFonts w:ascii="Arial" w:hAnsi="Arial" w:cs="Arial"/>
        </w:rPr>
        <w:instrText xml:space="preserve"> REF _Ref428796230 \r \h </w:instrText>
      </w:r>
      <w:r w:rsidR="00912C0D" w:rsidRPr="000E6371">
        <w:rPr>
          <w:rFonts w:ascii="Arial" w:hAnsi="Arial" w:cs="Arial"/>
        </w:rPr>
        <w:instrText xml:space="preserve"> \* MERGEFORMAT </w:instrText>
      </w:r>
      <w:r w:rsidR="00407011" w:rsidRPr="000E6371">
        <w:rPr>
          <w:rFonts w:ascii="Arial" w:hAnsi="Arial" w:cs="Arial"/>
        </w:rPr>
      </w:r>
      <w:r w:rsidR="00407011" w:rsidRPr="000E6371">
        <w:rPr>
          <w:rFonts w:ascii="Arial" w:hAnsi="Arial" w:cs="Arial"/>
        </w:rPr>
        <w:fldChar w:fldCharType="separate"/>
      </w:r>
      <w:r w:rsidR="008F4DFC">
        <w:rPr>
          <w:rFonts w:ascii="Arial" w:hAnsi="Arial" w:cs="Arial"/>
        </w:rPr>
        <w:t>Příloha č. 3</w:t>
      </w:r>
      <w:r w:rsidR="00407011" w:rsidRPr="000E6371">
        <w:rPr>
          <w:rFonts w:ascii="Arial" w:hAnsi="Arial" w:cs="Arial"/>
        </w:rPr>
        <w:fldChar w:fldCharType="end"/>
      </w:r>
      <w:r w:rsidR="000E6371">
        <w:rPr>
          <w:rFonts w:ascii="Arial" w:hAnsi="Arial" w:cs="Arial"/>
        </w:rPr>
        <w:t xml:space="preserve"> této </w:t>
      </w:r>
      <w:r w:rsidR="000B01F2">
        <w:rPr>
          <w:rFonts w:ascii="Arial" w:hAnsi="Arial" w:cs="Arial"/>
        </w:rPr>
        <w:t xml:space="preserve">Smlouvy </w:t>
      </w:r>
      <w:r w:rsidR="001C41A5">
        <w:rPr>
          <w:rFonts w:ascii="Arial" w:hAnsi="Arial" w:cs="Arial"/>
        </w:rPr>
        <w:t>a dostatečný počet obslužného personálu, tj. řidičů k řádnému plnění přepravní služby dle této Smlouvy</w:t>
      </w:r>
      <w:r w:rsidR="000E6371">
        <w:rPr>
          <w:rFonts w:ascii="Arial" w:hAnsi="Arial" w:cs="Arial"/>
        </w:rPr>
        <w:t>.</w:t>
      </w:r>
    </w:p>
    <w:p w14:paraId="4642CB95" w14:textId="51ECBD45" w:rsidR="00A034D4" w:rsidRPr="000E6371" w:rsidRDefault="00B75CBA" w:rsidP="00EB3602">
      <w:pPr>
        <w:pStyle w:val="Normln0"/>
        <w:keepNext w:val="0"/>
        <w:numPr>
          <w:ilvl w:val="0"/>
          <w:numId w:val="27"/>
        </w:numPr>
        <w:ind w:hanging="578"/>
        <w:rPr>
          <w:rFonts w:ascii="Arial" w:hAnsi="Arial" w:cs="Arial"/>
          <w:szCs w:val="22"/>
        </w:rPr>
      </w:pPr>
      <w:r w:rsidRPr="000E6371">
        <w:rPr>
          <w:rFonts w:ascii="Arial" w:hAnsi="Arial" w:cs="Arial"/>
          <w:szCs w:val="22"/>
        </w:rPr>
        <w:t>Do</w:t>
      </w:r>
      <w:r w:rsidR="000E6371">
        <w:rPr>
          <w:rFonts w:ascii="Arial" w:hAnsi="Arial" w:cs="Arial"/>
          <w:szCs w:val="22"/>
        </w:rPr>
        <w:t xml:space="preserve">davatel </w:t>
      </w:r>
      <w:r w:rsidRPr="000E6371">
        <w:rPr>
          <w:rFonts w:ascii="Arial" w:hAnsi="Arial" w:cs="Arial"/>
          <w:szCs w:val="22"/>
        </w:rPr>
        <w:t xml:space="preserve">je povinen plnit předmět této Smlouvy </w:t>
      </w:r>
      <w:r w:rsidR="000E6371">
        <w:rPr>
          <w:rFonts w:ascii="Arial" w:hAnsi="Arial" w:cs="Arial"/>
          <w:szCs w:val="22"/>
        </w:rPr>
        <w:t>také</w:t>
      </w:r>
      <w:r w:rsidRPr="000E6371">
        <w:rPr>
          <w:rFonts w:ascii="Arial" w:hAnsi="Arial" w:cs="Arial"/>
          <w:szCs w:val="22"/>
        </w:rPr>
        <w:t xml:space="preserve"> prostřednictvím šesti (6) kusů vozidel poskytnutých Objednatelem, které Objednatel pořídil z finančních prostředků Evropské unie a vůči kterým je Objednatel vázán podmínkami udržitelnosti. </w:t>
      </w:r>
      <w:r w:rsidR="00EF50D5" w:rsidRPr="000E6371">
        <w:rPr>
          <w:rFonts w:ascii="Arial" w:hAnsi="Arial" w:cs="Arial"/>
          <w:szCs w:val="22"/>
        </w:rPr>
        <w:t xml:space="preserve">Za účelem provozu těchto 6 ks vozidel </w:t>
      </w:r>
      <w:r w:rsidR="00B005A5" w:rsidRPr="000E6371">
        <w:rPr>
          <w:rFonts w:ascii="Arial" w:hAnsi="Arial" w:cs="Arial"/>
          <w:szCs w:val="22"/>
        </w:rPr>
        <w:t>uzavřel</w:t>
      </w:r>
      <w:r w:rsidR="00EF50D5" w:rsidRPr="000E6371">
        <w:rPr>
          <w:rFonts w:ascii="Arial" w:hAnsi="Arial" w:cs="Arial"/>
          <w:szCs w:val="22"/>
        </w:rPr>
        <w:t xml:space="preserve"> Objednatel </w:t>
      </w:r>
      <w:r w:rsidR="00B005A5" w:rsidRPr="000E6371">
        <w:rPr>
          <w:rFonts w:ascii="Arial" w:hAnsi="Arial" w:cs="Arial"/>
          <w:szCs w:val="22"/>
        </w:rPr>
        <w:t>s</w:t>
      </w:r>
      <w:r w:rsidR="00EF50D5" w:rsidRPr="000E6371">
        <w:rPr>
          <w:rFonts w:ascii="Arial" w:hAnsi="Arial" w:cs="Arial"/>
          <w:szCs w:val="22"/>
        </w:rPr>
        <w:t xml:space="preserve"> </w:t>
      </w:r>
      <w:r w:rsidR="007234B3" w:rsidRPr="000E6371">
        <w:rPr>
          <w:rFonts w:ascii="Arial" w:hAnsi="Arial" w:cs="Arial"/>
          <w:szCs w:val="22"/>
        </w:rPr>
        <w:t>D</w:t>
      </w:r>
      <w:r w:rsidR="007234B3">
        <w:rPr>
          <w:rFonts w:ascii="Arial" w:hAnsi="Arial" w:cs="Arial"/>
          <w:szCs w:val="22"/>
        </w:rPr>
        <w:t>odavatelem</w:t>
      </w:r>
      <w:r w:rsidR="007234B3" w:rsidRPr="000E6371">
        <w:rPr>
          <w:rFonts w:ascii="Arial" w:hAnsi="Arial" w:cs="Arial"/>
          <w:szCs w:val="22"/>
        </w:rPr>
        <w:t xml:space="preserve"> </w:t>
      </w:r>
      <w:r w:rsidR="00EF50D5" w:rsidRPr="000E6371">
        <w:rPr>
          <w:rFonts w:ascii="Arial" w:hAnsi="Arial" w:cs="Arial"/>
          <w:szCs w:val="22"/>
        </w:rPr>
        <w:t>smlouv</w:t>
      </w:r>
      <w:r w:rsidR="00B005A5" w:rsidRPr="000E6371">
        <w:rPr>
          <w:rFonts w:ascii="Arial" w:hAnsi="Arial" w:cs="Arial"/>
          <w:szCs w:val="22"/>
        </w:rPr>
        <w:t>u</w:t>
      </w:r>
      <w:r w:rsidR="00EF50D5" w:rsidRPr="000E6371">
        <w:rPr>
          <w:rFonts w:ascii="Arial" w:hAnsi="Arial" w:cs="Arial"/>
          <w:szCs w:val="22"/>
        </w:rPr>
        <w:t xml:space="preserve"> o pronájmu vozidel, která specifik</w:t>
      </w:r>
      <w:r w:rsidR="00B005A5" w:rsidRPr="000E6371">
        <w:rPr>
          <w:rFonts w:ascii="Arial" w:hAnsi="Arial" w:cs="Arial"/>
          <w:szCs w:val="22"/>
        </w:rPr>
        <w:t>uje</w:t>
      </w:r>
      <w:r w:rsidR="00EF50D5" w:rsidRPr="000E6371">
        <w:rPr>
          <w:rFonts w:ascii="Arial" w:hAnsi="Arial" w:cs="Arial"/>
          <w:szCs w:val="22"/>
        </w:rPr>
        <w:t xml:space="preserve"> podmínky pronájmu a využití těchto vozidel pro plnění Smlouvy</w:t>
      </w:r>
      <w:r w:rsidR="00893FDC" w:rsidRPr="000E6371">
        <w:rPr>
          <w:rFonts w:ascii="Arial" w:hAnsi="Arial" w:cs="Arial"/>
          <w:szCs w:val="22"/>
        </w:rPr>
        <w:t>, včetně výše nájemného</w:t>
      </w:r>
      <w:r w:rsidR="00EF50D5" w:rsidRPr="000E6371">
        <w:rPr>
          <w:rFonts w:ascii="Arial" w:hAnsi="Arial" w:cs="Arial"/>
          <w:szCs w:val="22"/>
        </w:rPr>
        <w:t>.</w:t>
      </w:r>
    </w:p>
    <w:p w14:paraId="213F3D84" w14:textId="0225CF45" w:rsidR="0002548D" w:rsidRPr="00912C0D" w:rsidRDefault="00241FBB" w:rsidP="00A006C2">
      <w:pPr>
        <w:pStyle w:val="Normln0"/>
        <w:keepNext w:val="0"/>
        <w:numPr>
          <w:ilvl w:val="0"/>
          <w:numId w:val="27"/>
        </w:numPr>
        <w:ind w:hanging="578"/>
        <w:rPr>
          <w:rFonts w:ascii="Arial" w:hAnsi="Arial" w:cs="Arial"/>
          <w:szCs w:val="22"/>
        </w:rPr>
      </w:pPr>
      <w:r w:rsidRPr="00912C0D">
        <w:rPr>
          <w:rFonts w:ascii="Arial" w:hAnsi="Arial" w:cs="Arial"/>
          <w:szCs w:val="22"/>
        </w:rPr>
        <w:t>Do</w:t>
      </w:r>
      <w:r w:rsidR="00171C55">
        <w:rPr>
          <w:rFonts w:ascii="Arial" w:hAnsi="Arial" w:cs="Arial"/>
          <w:szCs w:val="22"/>
        </w:rPr>
        <w:t>davatel</w:t>
      </w:r>
      <w:r w:rsidRPr="00912C0D">
        <w:rPr>
          <w:rFonts w:ascii="Arial" w:hAnsi="Arial" w:cs="Arial"/>
          <w:szCs w:val="22"/>
        </w:rPr>
        <w:t xml:space="preserve"> je povinen zajistit, aby jeho personál ve vztahu k cestujícím dodržoval normy slušného chování, ovládal český nebo slovenský jazyk na základní komunikační úrovni tak, aby byl schopen poskytovat v českém nebo slovenském jazyce základní informace o jízdních řádech, tarifech a přepravních podmínkách </w:t>
      </w:r>
      <w:r w:rsidR="00171C55">
        <w:rPr>
          <w:rFonts w:ascii="Arial" w:hAnsi="Arial" w:cs="Arial"/>
          <w:szCs w:val="22"/>
        </w:rPr>
        <w:t>Objednatele</w:t>
      </w:r>
      <w:r w:rsidRPr="00912C0D">
        <w:rPr>
          <w:rFonts w:ascii="Arial" w:hAnsi="Arial" w:cs="Arial"/>
          <w:szCs w:val="22"/>
        </w:rPr>
        <w:t>. V případě potřeby je personál Do</w:t>
      </w:r>
      <w:r w:rsidR="00171C55">
        <w:rPr>
          <w:rFonts w:ascii="Arial" w:hAnsi="Arial" w:cs="Arial"/>
          <w:szCs w:val="22"/>
        </w:rPr>
        <w:t>davatele</w:t>
      </w:r>
      <w:r w:rsidRPr="00912C0D">
        <w:rPr>
          <w:rFonts w:ascii="Arial" w:hAnsi="Arial" w:cs="Arial"/>
          <w:szCs w:val="22"/>
        </w:rPr>
        <w:t xml:space="preserve"> povinen pomoci cestujícím s nástupem a výstupem, s pohybem osob přepravujících dětský kočárek či osob s omezenou schopností pohybu. Do</w:t>
      </w:r>
      <w:r w:rsidR="00171C55">
        <w:rPr>
          <w:rFonts w:ascii="Arial" w:hAnsi="Arial" w:cs="Arial"/>
          <w:szCs w:val="22"/>
        </w:rPr>
        <w:t>davatel</w:t>
      </w:r>
      <w:r w:rsidRPr="00912C0D">
        <w:rPr>
          <w:rFonts w:ascii="Arial" w:hAnsi="Arial" w:cs="Arial"/>
          <w:szCs w:val="22"/>
        </w:rPr>
        <w:t xml:space="preserve"> je dále povinen zajistit, aby jeho personál při plnění veřejné služby dle této Smlouvy dodržoval veškeré obecně závazné předpisy, především pak předpisy týkající se bezpečnosti práce. </w:t>
      </w:r>
      <w:r w:rsidR="00D10196">
        <w:rPr>
          <w:rFonts w:ascii="Arial" w:hAnsi="Arial" w:cs="Arial"/>
          <w:szCs w:val="22"/>
        </w:rPr>
        <w:t xml:space="preserve">Dodavatel je dále povinen zajistit, aby oblečení řidičů vozidel odpovídal charakteru poskytované přepravy, tj. aby řidiči </w:t>
      </w:r>
      <w:r w:rsidR="00D84CA2">
        <w:rPr>
          <w:rFonts w:ascii="Arial" w:hAnsi="Arial" w:cs="Arial"/>
          <w:szCs w:val="22"/>
        </w:rPr>
        <w:t xml:space="preserve">Dodavatele </w:t>
      </w:r>
      <w:r w:rsidR="00D10196">
        <w:rPr>
          <w:rFonts w:ascii="Arial" w:hAnsi="Arial" w:cs="Arial"/>
          <w:szCs w:val="22"/>
        </w:rPr>
        <w:t xml:space="preserve">měli při poskytování služby dle této Smlouvy </w:t>
      </w:r>
      <w:r w:rsidR="00D03CA8">
        <w:rPr>
          <w:rFonts w:ascii="Arial" w:hAnsi="Arial" w:cs="Arial"/>
          <w:szCs w:val="22"/>
        </w:rPr>
        <w:t>uniformu</w:t>
      </w:r>
      <w:r w:rsidR="00D10196">
        <w:rPr>
          <w:rFonts w:ascii="Arial" w:hAnsi="Arial" w:cs="Arial"/>
          <w:szCs w:val="22"/>
        </w:rPr>
        <w:t>.</w:t>
      </w:r>
    </w:p>
    <w:p w14:paraId="1227AB66" w14:textId="77777777" w:rsidR="00D07433" w:rsidRPr="00912C0D" w:rsidRDefault="00D07433" w:rsidP="00970045">
      <w:pPr>
        <w:pStyle w:val="Nadpis1"/>
        <w:numPr>
          <w:ilvl w:val="0"/>
          <w:numId w:val="51"/>
        </w:numPr>
        <w:ind w:left="0" w:firstLine="0"/>
        <w:rPr>
          <w:rFonts w:ascii="Arial" w:hAnsi="Arial" w:cs="Arial"/>
          <w:szCs w:val="22"/>
        </w:rPr>
      </w:pPr>
      <w:bookmarkStart w:id="5" w:name="_Ref428797648"/>
      <w:r w:rsidRPr="00912C0D">
        <w:rPr>
          <w:rFonts w:ascii="Arial" w:hAnsi="Arial" w:cs="Arial"/>
          <w:szCs w:val="22"/>
        </w:rPr>
        <w:lastRenderedPageBreak/>
        <w:t xml:space="preserve">Rozsah </w:t>
      </w:r>
      <w:r w:rsidR="00B1546B" w:rsidRPr="00912C0D">
        <w:rPr>
          <w:rFonts w:ascii="Arial" w:hAnsi="Arial" w:cs="Arial"/>
          <w:szCs w:val="22"/>
        </w:rPr>
        <w:t>přepravních služeb a</w:t>
      </w:r>
      <w:r w:rsidRPr="00912C0D">
        <w:rPr>
          <w:rFonts w:ascii="Arial" w:hAnsi="Arial" w:cs="Arial"/>
          <w:szCs w:val="22"/>
        </w:rPr>
        <w:t xml:space="preserve"> možnosti změny rozsahu</w:t>
      </w:r>
      <w:bookmarkEnd w:id="5"/>
    </w:p>
    <w:p w14:paraId="16E7359C" w14:textId="7F8D3D50" w:rsidR="00934BDF" w:rsidRPr="00912C0D" w:rsidRDefault="00307E3E" w:rsidP="00BC4377">
      <w:pPr>
        <w:pStyle w:val="Normln0"/>
        <w:keepNext w:val="0"/>
        <w:numPr>
          <w:ilvl w:val="0"/>
          <w:numId w:val="24"/>
        </w:numPr>
        <w:ind w:left="709" w:hanging="567"/>
        <w:rPr>
          <w:rFonts w:ascii="Arial" w:hAnsi="Arial" w:cs="Arial"/>
          <w:szCs w:val="22"/>
        </w:rPr>
      </w:pPr>
      <w:r w:rsidRPr="00912C0D">
        <w:rPr>
          <w:rFonts w:ascii="Arial" w:hAnsi="Arial" w:cs="Arial"/>
        </w:rPr>
        <w:t>Rozsah přepravních služeb při provozu MHD, ke kterému se Do</w:t>
      </w:r>
      <w:r w:rsidR="00171C55">
        <w:rPr>
          <w:rFonts w:ascii="Arial" w:hAnsi="Arial" w:cs="Arial"/>
        </w:rPr>
        <w:t>davatel</w:t>
      </w:r>
      <w:r w:rsidRPr="00912C0D">
        <w:rPr>
          <w:rFonts w:ascii="Arial" w:hAnsi="Arial" w:cs="Arial"/>
        </w:rPr>
        <w:t xml:space="preserve"> na základě této Smlouvy zavazuje, je vymezen schválenými jízdními řády a vydanými licencemi</w:t>
      </w:r>
      <w:r w:rsidR="00934BDF" w:rsidRPr="00912C0D">
        <w:rPr>
          <w:rFonts w:ascii="Arial" w:hAnsi="Arial" w:cs="Arial"/>
        </w:rPr>
        <w:t xml:space="preserve"> Objednatele</w:t>
      </w:r>
      <w:r w:rsidRPr="00912C0D">
        <w:rPr>
          <w:rFonts w:ascii="Arial" w:hAnsi="Arial" w:cs="Arial"/>
        </w:rPr>
        <w:t xml:space="preserve">. Jízdní řády tvoří </w:t>
      </w:r>
      <w:r w:rsidR="00934BDF" w:rsidRPr="00912C0D">
        <w:rPr>
          <w:rFonts w:ascii="Arial" w:hAnsi="Arial" w:cs="Arial"/>
        </w:rPr>
        <w:fldChar w:fldCharType="begin"/>
      </w:r>
      <w:r w:rsidR="00934BDF" w:rsidRPr="00912C0D">
        <w:rPr>
          <w:rFonts w:ascii="Arial" w:hAnsi="Arial" w:cs="Arial"/>
        </w:rPr>
        <w:instrText xml:space="preserve"> REF _Ref524687831 \r \h </w:instrText>
      </w:r>
      <w:r w:rsidR="00912C0D">
        <w:rPr>
          <w:rFonts w:ascii="Arial" w:hAnsi="Arial" w:cs="Arial"/>
        </w:rPr>
        <w:instrText xml:space="preserve"> \* MERGEFORMAT </w:instrText>
      </w:r>
      <w:r w:rsidR="00934BDF" w:rsidRPr="00912C0D">
        <w:rPr>
          <w:rFonts w:ascii="Arial" w:hAnsi="Arial" w:cs="Arial"/>
        </w:rPr>
      </w:r>
      <w:r w:rsidR="00934BDF" w:rsidRPr="00912C0D">
        <w:rPr>
          <w:rFonts w:ascii="Arial" w:hAnsi="Arial" w:cs="Arial"/>
        </w:rPr>
        <w:fldChar w:fldCharType="separate"/>
      </w:r>
      <w:r w:rsidR="008F4DFC">
        <w:rPr>
          <w:rFonts w:ascii="Arial" w:hAnsi="Arial" w:cs="Arial"/>
        </w:rPr>
        <w:t>Příloha č. 1</w:t>
      </w:r>
      <w:r w:rsidR="00934BDF" w:rsidRPr="00912C0D">
        <w:rPr>
          <w:rFonts w:ascii="Arial" w:hAnsi="Arial" w:cs="Arial"/>
        </w:rPr>
        <w:fldChar w:fldCharType="end"/>
      </w:r>
      <w:r w:rsidRPr="00912C0D">
        <w:rPr>
          <w:rFonts w:ascii="Arial" w:hAnsi="Arial" w:cs="Arial"/>
        </w:rPr>
        <w:t xml:space="preserve"> této Smlouvy</w:t>
      </w:r>
      <w:r w:rsidR="00171C55">
        <w:rPr>
          <w:rFonts w:ascii="Arial" w:hAnsi="Arial" w:cs="Arial"/>
        </w:rPr>
        <w:t>.</w:t>
      </w:r>
      <w:r w:rsidR="00934BDF" w:rsidRPr="00912C0D">
        <w:rPr>
          <w:rFonts w:ascii="Arial" w:hAnsi="Arial" w:cs="Arial"/>
        </w:rPr>
        <w:t xml:space="preserve"> </w:t>
      </w:r>
    </w:p>
    <w:p w14:paraId="3F005513" w14:textId="25303FBA" w:rsidR="00DA0E80" w:rsidRPr="00912C0D" w:rsidRDefault="00DA0E80" w:rsidP="00BC4377">
      <w:pPr>
        <w:pStyle w:val="Normln0"/>
        <w:keepNext w:val="0"/>
        <w:numPr>
          <w:ilvl w:val="0"/>
          <w:numId w:val="24"/>
        </w:numPr>
        <w:ind w:left="709" w:hanging="567"/>
        <w:rPr>
          <w:rFonts w:ascii="Arial" w:hAnsi="Arial" w:cs="Arial"/>
          <w:szCs w:val="22"/>
        </w:rPr>
      </w:pPr>
      <w:r w:rsidRPr="00912C0D">
        <w:rPr>
          <w:rFonts w:ascii="Arial" w:hAnsi="Arial" w:cs="Arial"/>
        </w:rPr>
        <w:t>Do rozsahu přepravních služeb</w:t>
      </w:r>
      <w:r w:rsidR="00E64F93">
        <w:rPr>
          <w:rFonts w:ascii="Arial" w:hAnsi="Arial" w:cs="Arial"/>
        </w:rPr>
        <w:t xml:space="preserve"> </w:t>
      </w:r>
      <w:r w:rsidR="00AF3FDA">
        <w:rPr>
          <w:rFonts w:ascii="Arial" w:hAnsi="Arial" w:cs="Arial"/>
        </w:rPr>
        <w:t>v městské hromadě dopravě</w:t>
      </w:r>
      <w:r w:rsidRPr="00912C0D">
        <w:rPr>
          <w:rFonts w:ascii="Arial" w:hAnsi="Arial" w:cs="Arial"/>
        </w:rPr>
        <w:t xml:space="preserve"> </w:t>
      </w:r>
      <w:r w:rsidR="00E64F93">
        <w:rPr>
          <w:rFonts w:ascii="Arial" w:hAnsi="Arial" w:cs="Arial"/>
        </w:rPr>
        <w:t xml:space="preserve">dle této Smlouvy </w:t>
      </w:r>
      <w:r w:rsidRPr="00912C0D">
        <w:rPr>
          <w:rFonts w:ascii="Arial" w:hAnsi="Arial" w:cs="Arial"/>
        </w:rPr>
        <w:t xml:space="preserve">se počítají veškeré ujeté kilometry (zaokrouhleno na celé kilometry), které vozidla urazí na trase z místa, kde jsou pravidelně či přechodně s ohledem na provozní potřeby </w:t>
      </w:r>
      <w:r w:rsidR="00171C55">
        <w:rPr>
          <w:rFonts w:ascii="Arial" w:hAnsi="Arial" w:cs="Arial"/>
        </w:rPr>
        <w:t>Dodavatele</w:t>
      </w:r>
      <w:r w:rsidRPr="00912C0D">
        <w:rPr>
          <w:rFonts w:ascii="Arial" w:hAnsi="Arial" w:cs="Arial"/>
        </w:rPr>
        <w:t xml:space="preserve"> garážována na začát</w:t>
      </w:r>
      <w:r w:rsidR="00171C55">
        <w:rPr>
          <w:rFonts w:ascii="Arial" w:hAnsi="Arial" w:cs="Arial"/>
        </w:rPr>
        <w:t>e</w:t>
      </w:r>
      <w:r w:rsidRPr="00912C0D">
        <w:rPr>
          <w:rFonts w:ascii="Arial" w:hAnsi="Arial" w:cs="Arial"/>
        </w:rPr>
        <w:t xml:space="preserve">k Objednatelem určené trasy, které vozidla urazí na této trase a které urazí z konce Objednatelem určené trasy zpátky do depa, a to včetně možných dalších najížděcích kilometrů na této své trase. </w:t>
      </w:r>
    </w:p>
    <w:p w14:paraId="0ACC849C" w14:textId="68762F8E" w:rsidR="00D07433" w:rsidRPr="00912C0D" w:rsidRDefault="008B6C80" w:rsidP="0053283E">
      <w:pPr>
        <w:pStyle w:val="Normln0"/>
        <w:keepNext w:val="0"/>
        <w:numPr>
          <w:ilvl w:val="0"/>
          <w:numId w:val="24"/>
        </w:numPr>
        <w:ind w:left="709" w:hanging="567"/>
        <w:rPr>
          <w:rFonts w:ascii="Arial" w:hAnsi="Arial" w:cs="Arial"/>
          <w:szCs w:val="22"/>
        </w:rPr>
      </w:pPr>
      <w:r w:rsidRPr="00912C0D">
        <w:rPr>
          <w:rFonts w:ascii="Arial" w:hAnsi="Arial" w:cs="Arial"/>
        </w:rPr>
        <w:t>Mimo referenční rozsah</w:t>
      </w:r>
      <w:r w:rsidR="00171C55">
        <w:rPr>
          <w:rFonts w:ascii="Arial" w:hAnsi="Arial" w:cs="Arial"/>
        </w:rPr>
        <w:t xml:space="preserve"> přepravních služeb</w:t>
      </w:r>
      <w:r w:rsidRPr="00912C0D">
        <w:rPr>
          <w:rFonts w:ascii="Arial" w:hAnsi="Arial" w:cs="Arial"/>
        </w:rPr>
        <w:t xml:space="preserve"> dle jízdních řádů vymezených v </w:t>
      </w:r>
      <w:r w:rsidRPr="00912C0D">
        <w:rPr>
          <w:rFonts w:ascii="Arial" w:hAnsi="Arial" w:cs="Arial"/>
        </w:rPr>
        <w:fldChar w:fldCharType="begin"/>
      </w:r>
      <w:r w:rsidRPr="00912C0D">
        <w:rPr>
          <w:rFonts w:ascii="Arial" w:hAnsi="Arial" w:cs="Arial"/>
        </w:rPr>
        <w:instrText xml:space="preserve"> REF _Ref524687831 \r \h </w:instrText>
      </w:r>
      <w:r w:rsidR="00912C0D">
        <w:rPr>
          <w:rFonts w:ascii="Arial" w:hAnsi="Arial" w:cs="Arial"/>
        </w:rPr>
        <w:instrText xml:space="preserve"> \* MERGEFORMAT </w:instrText>
      </w:r>
      <w:r w:rsidRPr="00912C0D">
        <w:rPr>
          <w:rFonts w:ascii="Arial" w:hAnsi="Arial" w:cs="Arial"/>
        </w:rPr>
      </w:r>
      <w:r w:rsidRPr="00912C0D">
        <w:rPr>
          <w:rFonts w:ascii="Arial" w:hAnsi="Arial" w:cs="Arial"/>
        </w:rPr>
        <w:fldChar w:fldCharType="separate"/>
      </w:r>
      <w:r w:rsidR="008F4DFC">
        <w:rPr>
          <w:rFonts w:ascii="Arial" w:hAnsi="Arial" w:cs="Arial"/>
        </w:rPr>
        <w:t>Příloha č. 1</w:t>
      </w:r>
      <w:r w:rsidRPr="00912C0D">
        <w:rPr>
          <w:rFonts w:ascii="Arial" w:hAnsi="Arial" w:cs="Arial"/>
        </w:rPr>
        <w:fldChar w:fldCharType="end"/>
      </w:r>
      <w:r w:rsidRPr="00912C0D">
        <w:rPr>
          <w:rFonts w:ascii="Arial" w:hAnsi="Arial" w:cs="Arial"/>
        </w:rPr>
        <w:t xml:space="preserve"> je Do</w:t>
      </w:r>
      <w:r w:rsidR="00171C55">
        <w:rPr>
          <w:rFonts w:ascii="Arial" w:hAnsi="Arial" w:cs="Arial"/>
        </w:rPr>
        <w:t>davatel</w:t>
      </w:r>
      <w:r w:rsidRPr="00912C0D">
        <w:rPr>
          <w:rFonts w:ascii="Arial" w:hAnsi="Arial" w:cs="Arial"/>
        </w:rPr>
        <w:t xml:space="preserve"> povinen zajistit v souladu s touto Smlouvou </w:t>
      </w:r>
      <w:r w:rsidR="00171C55">
        <w:rPr>
          <w:rFonts w:ascii="Arial" w:hAnsi="Arial" w:cs="Arial"/>
        </w:rPr>
        <w:t>přepravní služby</w:t>
      </w:r>
      <w:r w:rsidRPr="00912C0D">
        <w:rPr>
          <w:rFonts w:ascii="Arial" w:hAnsi="Arial" w:cs="Arial"/>
        </w:rPr>
        <w:t> z důvodu uzavírek, objížděk a nasazení nepravidelných posilových spojů.</w:t>
      </w:r>
      <w:r w:rsidR="00D07433" w:rsidRPr="00912C0D">
        <w:rPr>
          <w:rFonts w:ascii="Arial" w:hAnsi="Arial" w:cs="Arial"/>
          <w:szCs w:val="22"/>
        </w:rPr>
        <w:t xml:space="preserve"> </w:t>
      </w:r>
      <w:r w:rsidR="00171C55">
        <w:rPr>
          <w:rFonts w:ascii="Arial" w:hAnsi="Arial" w:cs="Arial"/>
          <w:szCs w:val="22"/>
        </w:rPr>
        <w:t xml:space="preserve">O rozsahu těchto výkonů vždy rozhoduje </w:t>
      </w:r>
      <w:r w:rsidR="00197B3E">
        <w:rPr>
          <w:rFonts w:ascii="Arial" w:hAnsi="Arial" w:cs="Arial"/>
          <w:szCs w:val="22"/>
        </w:rPr>
        <w:t>zaměstnanec dispečinku Objednatele</w:t>
      </w:r>
      <w:r w:rsidR="00E64F93">
        <w:rPr>
          <w:rFonts w:ascii="Arial" w:hAnsi="Arial" w:cs="Arial"/>
          <w:szCs w:val="22"/>
        </w:rPr>
        <w:t xml:space="preserve"> a o rozsahu těchto výkonů informuje </w:t>
      </w:r>
      <w:r w:rsidR="00340F9B">
        <w:rPr>
          <w:rFonts w:ascii="Arial" w:hAnsi="Arial" w:cs="Arial"/>
          <w:szCs w:val="22"/>
        </w:rPr>
        <w:t>Do</w:t>
      </w:r>
      <w:r w:rsidR="00E64F93">
        <w:rPr>
          <w:rFonts w:ascii="Arial" w:hAnsi="Arial" w:cs="Arial"/>
          <w:szCs w:val="22"/>
        </w:rPr>
        <w:t>davatele</w:t>
      </w:r>
      <w:r w:rsidR="00197B3E">
        <w:rPr>
          <w:rFonts w:ascii="Arial" w:hAnsi="Arial" w:cs="Arial"/>
          <w:szCs w:val="22"/>
        </w:rPr>
        <w:t>.</w:t>
      </w:r>
    </w:p>
    <w:p w14:paraId="0DBC79B7" w14:textId="77777777" w:rsidR="00D07433" w:rsidRPr="00912C0D" w:rsidRDefault="00D07433" w:rsidP="00970045">
      <w:pPr>
        <w:pStyle w:val="Nadpis1"/>
        <w:numPr>
          <w:ilvl w:val="0"/>
          <w:numId w:val="51"/>
        </w:numPr>
        <w:ind w:left="0" w:firstLine="0"/>
        <w:rPr>
          <w:rFonts w:ascii="Arial" w:hAnsi="Arial" w:cs="Arial"/>
          <w:szCs w:val="22"/>
        </w:rPr>
      </w:pPr>
      <w:bookmarkStart w:id="6" w:name="_Ref428797866"/>
      <w:r w:rsidRPr="00912C0D">
        <w:rPr>
          <w:rFonts w:ascii="Arial" w:hAnsi="Arial" w:cs="Arial"/>
          <w:szCs w:val="22"/>
        </w:rPr>
        <w:t>Technické parametry Vozidel</w:t>
      </w:r>
      <w:bookmarkEnd w:id="6"/>
    </w:p>
    <w:p w14:paraId="1296115D" w14:textId="6BE0F3F4" w:rsidR="009E101A" w:rsidRPr="00912C0D" w:rsidRDefault="009E101A" w:rsidP="00DF397B">
      <w:pPr>
        <w:pStyle w:val="Normln0"/>
        <w:keepNext w:val="0"/>
        <w:numPr>
          <w:ilvl w:val="0"/>
          <w:numId w:val="28"/>
        </w:numPr>
        <w:ind w:hanging="578"/>
        <w:rPr>
          <w:rFonts w:ascii="Arial" w:hAnsi="Arial" w:cs="Arial"/>
        </w:rPr>
      </w:pPr>
      <w:bookmarkStart w:id="7" w:name="_Ref522103104"/>
      <w:r w:rsidRPr="00912C0D">
        <w:rPr>
          <w:rFonts w:ascii="Arial" w:hAnsi="Arial" w:cs="Arial"/>
        </w:rPr>
        <w:t>Do</w:t>
      </w:r>
      <w:r w:rsidR="00197B3E">
        <w:rPr>
          <w:rFonts w:ascii="Arial" w:hAnsi="Arial" w:cs="Arial"/>
        </w:rPr>
        <w:t>davatel</w:t>
      </w:r>
      <w:r w:rsidRPr="00912C0D">
        <w:rPr>
          <w:rFonts w:ascii="Arial" w:hAnsi="Arial" w:cs="Arial"/>
        </w:rPr>
        <w:t xml:space="preserve"> je povinen při poskytování </w:t>
      </w:r>
      <w:r w:rsidR="00DF397B" w:rsidRPr="00912C0D">
        <w:rPr>
          <w:rFonts w:ascii="Arial" w:hAnsi="Arial" w:cs="Arial"/>
        </w:rPr>
        <w:t xml:space="preserve">přepravních služeb </w:t>
      </w:r>
      <w:r w:rsidRPr="00912C0D">
        <w:rPr>
          <w:rFonts w:ascii="Arial" w:hAnsi="Arial" w:cs="Arial"/>
        </w:rPr>
        <w:t xml:space="preserve">v </w:t>
      </w:r>
      <w:r w:rsidR="00AF3FDA">
        <w:rPr>
          <w:rFonts w:ascii="Arial" w:hAnsi="Arial" w:cs="Arial"/>
        </w:rPr>
        <w:t> </w:t>
      </w:r>
      <w:r w:rsidRPr="00912C0D">
        <w:rPr>
          <w:rFonts w:ascii="Arial" w:hAnsi="Arial" w:cs="Arial"/>
        </w:rPr>
        <w:t xml:space="preserve">MHD </w:t>
      </w:r>
      <w:r w:rsidR="00DF397B" w:rsidRPr="00912C0D">
        <w:rPr>
          <w:rFonts w:ascii="Arial" w:hAnsi="Arial" w:cs="Arial"/>
        </w:rPr>
        <w:t xml:space="preserve">dle této Smlouvy </w:t>
      </w:r>
      <w:r w:rsidRPr="00912C0D">
        <w:rPr>
          <w:rFonts w:ascii="Arial" w:hAnsi="Arial" w:cs="Arial"/>
        </w:rPr>
        <w:t xml:space="preserve">po celou dobu trvání této Smlouvy využívat a provozovat pouze vozidla, která odpovídají požadavkům Objednatele, jež jsou uvedeny v příloze této Smlouvy (viz </w:t>
      </w:r>
      <w:r w:rsidR="00A3418D" w:rsidRPr="00912C0D">
        <w:rPr>
          <w:rFonts w:ascii="Arial" w:hAnsi="Arial" w:cs="Arial"/>
        </w:rPr>
        <w:fldChar w:fldCharType="begin"/>
      </w:r>
      <w:r w:rsidR="00A3418D" w:rsidRPr="00912C0D">
        <w:rPr>
          <w:rFonts w:ascii="Arial" w:hAnsi="Arial" w:cs="Arial"/>
        </w:rPr>
        <w:instrText xml:space="preserve"> REF _Ref428796230 \r \h </w:instrText>
      </w:r>
      <w:r w:rsidR="00912C0D">
        <w:rPr>
          <w:rFonts w:ascii="Arial" w:hAnsi="Arial" w:cs="Arial"/>
        </w:rPr>
        <w:instrText xml:space="preserve"> \* MERGEFORMAT </w:instrText>
      </w:r>
      <w:r w:rsidR="00A3418D" w:rsidRPr="00912C0D">
        <w:rPr>
          <w:rFonts w:ascii="Arial" w:hAnsi="Arial" w:cs="Arial"/>
        </w:rPr>
      </w:r>
      <w:r w:rsidR="00A3418D" w:rsidRPr="00912C0D">
        <w:rPr>
          <w:rFonts w:ascii="Arial" w:hAnsi="Arial" w:cs="Arial"/>
        </w:rPr>
        <w:fldChar w:fldCharType="separate"/>
      </w:r>
      <w:r w:rsidR="008F4DFC">
        <w:rPr>
          <w:rFonts w:ascii="Arial" w:hAnsi="Arial" w:cs="Arial"/>
        </w:rPr>
        <w:t>Příloha č. 3</w:t>
      </w:r>
      <w:r w:rsidR="00A3418D" w:rsidRPr="00912C0D">
        <w:rPr>
          <w:rFonts w:ascii="Arial" w:hAnsi="Arial" w:cs="Arial"/>
        </w:rPr>
        <w:fldChar w:fldCharType="end"/>
      </w:r>
      <w:r w:rsidRPr="00912C0D">
        <w:rPr>
          <w:rFonts w:ascii="Arial" w:hAnsi="Arial" w:cs="Arial"/>
        </w:rPr>
        <w:t xml:space="preserve">), včetně příslušného vybavení, a dále udržovat dostatečný počet vozidel </w:t>
      </w:r>
      <w:r w:rsidR="00E64F93">
        <w:rPr>
          <w:rFonts w:ascii="Arial" w:hAnsi="Arial" w:cs="Arial"/>
        </w:rPr>
        <w:t xml:space="preserve">a obslužného personálu </w:t>
      </w:r>
      <w:r w:rsidRPr="00912C0D">
        <w:rPr>
          <w:rFonts w:ascii="Arial" w:hAnsi="Arial" w:cs="Arial"/>
        </w:rPr>
        <w:t xml:space="preserve">nezbytných pro řádné plnění </w:t>
      </w:r>
      <w:r w:rsidR="00E64F93">
        <w:rPr>
          <w:rFonts w:ascii="Arial" w:hAnsi="Arial" w:cs="Arial"/>
        </w:rPr>
        <w:t xml:space="preserve">této </w:t>
      </w:r>
      <w:r w:rsidRPr="00912C0D">
        <w:rPr>
          <w:rFonts w:ascii="Arial" w:hAnsi="Arial" w:cs="Arial"/>
        </w:rPr>
        <w:t xml:space="preserve">Smlouvy. </w:t>
      </w:r>
      <w:bookmarkEnd w:id="7"/>
    </w:p>
    <w:p w14:paraId="78E71CC2" w14:textId="4084C094" w:rsidR="00A13627" w:rsidRPr="00912C0D" w:rsidRDefault="00867587" w:rsidP="00DF397B">
      <w:pPr>
        <w:pStyle w:val="Normln0"/>
        <w:keepNext w:val="0"/>
        <w:numPr>
          <w:ilvl w:val="0"/>
          <w:numId w:val="28"/>
        </w:numPr>
        <w:ind w:hanging="578"/>
        <w:rPr>
          <w:rFonts w:ascii="Arial" w:hAnsi="Arial" w:cs="Arial"/>
          <w:szCs w:val="22"/>
        </w:rPr>
      </w:pPr>
      <w:r>
        <w:rPr>
          <w:rFonts w:ascii="Arial" w:hAnsi="Arial" w:cs="Arial"/>
        </w:rPr>
        <w:t xml:space="preserve">Dodavatel je povinen povinnosti dle čl. 6.1 této Smlouvy Objednateli prokázat před zahájením provozu služeb dle této Smlouvy. </w:t>
      </w:r>
      <w:r w:rsidR="009E101A" w:rsidRPr="00912C0D">
        <w:rPr>
          <w:rFonts w:ascii="Arial" w:hAnsi="Arial" w:cs="Arial"/>
        </w:rPr>
        <w:t xml:space="preserve">Objednatel je oprávněn kdykoli v průběhu poskytování </w:t>
      </w:r>
      <w:r w:rsidR="00161417" w:rsidRPr="00912C0D">
        <w:rPr>
          <w:rFonts w:ascii="Arial" w:hAnsi="Arial" w:cs="Arial"/>
        </w:rPr>
        <w:t>přepravních služeb</w:t>
      </w:r>
      <w:r w:rsidR="009E101A" w:rsidRPr="00912C0D">
        <w:rPr>
          <w:rFonts w:ascii="Arial" w:hAnsi="Arial" w:cs="Arial"/>
        </w:rPr>
        <w:t xml:space="preserve"> v MHD dle této Smlouvy ověřit, zda Do</w:t>
      </w:r>
      <w:r w:rsidR="00197B3E">
        <w:rPr>
          <w:rFonts w:ascii="Arial" w:hAnsi="Arial" w:cs="Arial"/>
        </w:rPr>
        <w:t>davatel</w:t>
      </w:r>
      <w:r w:rsidR="009E101A" w:rsidRPr="00912C0D">
        <w:rPr>
          <w:rFonts w:ascii="Arial" w:hAnsi="Arial" w:cs="Arial"/>
        </w:rPr>
        <w:t xml:space="preserve"> využívá pro poskytování </w:t>
      </w:r>
      <w:r w:rsidR="00197B3E">
        <w:rPr>
          <w:rFonts w:ascii="Arial" w:hAnsi="Arial" w:cs="Arial"/>
        </w:rPr>
        <w:t>přepravních služeb</w:t>
      </w:r>
      <w:r w:rsidR="009E101A" w:rsidRPr="00912C0D">
        <w:rPr>
          <w:rFonts w:ascii="Arial" w:hAnsi="Arial" w:cs="Arial"/>
        </w:rPr>
        <w:t xml:space="preserve"> vozidla</w:t>
      </w:r>
      <w:r w:rsidR="00197B3E">
        <w:rPr>
          <w:rFonts w:ascii="Arial" w:hAnsi="Arial" w:cs="Arial"/>
        </w:rPr>
        <w:t xml:space="preserve"> způsobilá k provozu a vybavena dle standardů Objednatele. </w:t>
      </w:r>
    </w:p>
    <w:p w14:paraId="55472B32" w14:textId="77777777" w:rsidR="00ED3632" w:rsidRPr="00912C0D" w:rsidRDefault="00EF1503" w:rsidP="00970045">
      <w:pPr>
        <w:pStyle w:val="Nadpis1"/>
        <w:numPr>
          <w:ilvl w:val="0"/>
          <w:numId w:val="51"/>
        </w:numPr>
        <w:ind w:left="0" w:firstLine="0"/>
        <w:rPr>
          <w:rFonts w:ascii="Arial" w:hAnsi="Arial" w:cs="Arial"/>
          <w:szCs w:val="22"/>
        </w:rPr>
      </w:pPr>
      <w:bookmarkStart w:id="8" w:name="_Ref524882385"/>
      <w:r w:rsidRPr="00912C0D">
        <w:rPr>
          <w:rFonts w:ascii="Arial" w:hAnsi="Arial" w:cs="Arial"/>
          <w:szCs w:val="22"/>
        </w:rPr>
        <w:t>F</w:t>
      </w:r>
      <w:r w:rsidR="00937B38" w:rsidRPr="00912C0D">
        <w:rPr>
          <w:rFonts w:ascii="Arial" w:hAnsi="Arial" w:cs="Arial"/>
          <w:szCs w:val="22"/>
        </w:rPr>
        <w:t>inanční model a úhrada odměny</w:t>
      </w:r>
      <w:bookmarkEnd w:id="8"/>
      <w:r w:rsidR="00015CED" w:rsidRPr="00912C0D">
        <w:rPr>
          <w:rFonts w:ascii="Arial" w:hAnsi="Arial" w:cs="Arial"/>
          <w:szCs w:val="22"/>
        </w:rPr>
        <w:t xml:space="preserve"> </w:t>
      </w:r>
    </w:p>
    <w:p w14:paraId="26510C96" w14:textId="60775451" w:rsidR="00407B4D" w:rsidRDefault="00197B3E" w:rsidP="00FD1C66">
      <w:pPr>
        <w:pStyle w:val="Normln0"/>
        <w:keepNext w:val="0"/>
        <w:numPr>
          <w:ilvl w:val="0"/>
          <w:numId w:val="35"/>
        </w:numPr>
        <w:ind w:hanging="578"/>
        <w:rPr>
          <w:rFonts w:ascii="Arial" w:hAnsi="Arial" w:cs="Arial"/>
          <w:szCs w:val="22"/>
        </w:rPr>
      </w:pPr>
      <w:bookmarkStart w:id="9" w:name="_Ref428795619"/>
      <w:r>
        <w:rPr>
          <w:rFonts w:ascii="Arial" w:hAnsi="Arial" w:cs="Arial"/>
          <w:szCs w:val="22"/>
        </w:rPr>
        <w:t>Cena</w:t>
      </w:r>
      <w:r w:rsidR="0077122A" w:rsidRPr="00912C0D">
        <w:rPr>
          <w:rFonts w:ascii="Arial" w:hAnsi="Arial" w:cs="Arial"/>
          <w:szCs w:val="22"/>
        </w:rPr>
        <w:t xml:space="preserve"> </w:t>
      </w:r>
      <w:r>
        <w:rPr>
          <w:rFonts w:ascii="Arial" w:hAnsi="Arial" w:cs="Arial"/>
          <w:szCs w:val="22"/>
        </w:rPr>
        <w:t>za</w:t>
      </w:r>
      <w:r w:rsidR="0077122A" w:rsidRPr="00912C0D">
        <w:rPr>
          <w:rFonts w:ascii="Arial" w:hAnsi="Arial" w:cs="Arial"/>
          <w:szCs w:val="22"/>
        </w:rPr>
        <w:t xml:space="preserve"> poskytování přepravních služeb dle této Smlouvy je určena na základě </w:t>
      </w:r>
      <w:r w:rsidR="00FD1AFF" w:rsidRPr="00912C0D">
        <w:rPr>
          <w:rFonts w:ascii="Arial" w:hAnsi="Arial" w:cs="Arial"/>
          <w:szCs w:val="22"/>
        </w:rPr>
        <w:t>finančního modelu ceny dopravního výkonu dle</w:t>
      </w:r>
      <w:r w:rsidR="0077122A" w:rsidRPr="00912C0D">
        <w:rPr>
          <w:rFonts w:ascii="Arial" w:hAnsi="Arial" w:cs="Arial"/>
          <w:szCs w:val="22"/>
        </w:rPr>
        <w:t xml:space="preserve"> plánovaných nákladů, výnosů a čistého příjmu, které mají vyplynout z této Smlouvy (dále jen „</w:t>
      </w:r>
      <w:r w:rsidR="00FD1AFF" w:rsidRPr="00912C0D">
        <w:rPr>
          <w:rFonts w:ascii="Arial" w:hAnsi="Arial" w:cs="Arial"/>
          <w:b/>
          <w:szCs w:val="22"/>
        </w:rPr>
        <w:t>cena dopravního výkonu</w:t>
      </w:r>
      <w:r w:rsidR="0077122A" w:rsidRPr="00912C0D">
        <w:rPr>
          <w:rFonts w:ascii="Arial" w:hAnsi="Arial" w:cs="Arial"/>
          <w:szCs w:val="22"/>
        </w:rPr>
        <w:t>“).</w:t>
      </w:r>
      <w:r w:rsidR="00652E13" w:rsidRPr="00912C0D">
        <w:rPr>
          <w:rFonts w:ascii="Arial" w:hAnsi="Arial" w:cs="Arial"/>
          <w:szCs w:val="22"/>
        </w:rPr>
        <w:t xml:space="preserve"> </w:t>
      </w:r>
      <w:r w:rsidR="00FD1AFF" w:rsidRPr="00912C0D">
        <w:rPr>
          <w:rFonts w:ascii="Arial" w:hAnsi="Arial" w:cs="Arial"/>
          <w:szCs w:val="22"/>
        </w:rPr>
        <w:t>Cena dopravního výkonu</w:t>
      </w:r>
      <w:r w:rsidR="00652E13" w:rsidRPr="00912C0D">
        <w:rPr>
          <w:rFonts w:ascii="Arial" w:hAnsi="Arial" w:cs="Arial"/>
          <w:szCs w:val="22"/>
        </w:rPr>
        <w:t xml:space="preserve"> je zpracován</w:t>
      </w:r>
      <w:r w:rsidR="00FD1AFF" w:rsidRPr="00912C0D">
        <w:rPr>
          <w:rFonts w:ascii="Arial" w:hAnsi="Arial" w:cs="Arial"/>
          <w:szCs w:val="22"/>
        </w:rPr>
        <w:t>a</w:t>
      </w:r>
      <w:r w:rsidR="00652E13" w:rsidRPr="00912C0D">
        <w:rPr>
          <w:rFonts w:ascii="Arial" w:hAnsi="Arial" w:cs="Arial"/>
          <w:szCs w:val="22"/>
        </w:rPr>
        <w:t xml:space="preserve"> Do</w:t>
      </w:r>
      <w:r w:rsidR="00866CB7">
        <w:rPr>
          <w:rFonts w:ascii="Arial" w:hAnsi="Arial" w:cs="Arial"/>
          <w:szCs w:val="22"/>
        </w:rPr>
        <w:t>davatelem</w:t>
      </w:r>
      <w:r w:rsidR="00652E13" w:rsidRPr="00912C0D">
        <w:rPr>
          <w:rFonts w:ascii="Arial" w:hAnsi="Arial" w:cs="Arial"/>
          <w:szCs w:val="22"/>
        </w:rPr>
        <w:t xml:space="preserve"> na celé období závazku dle této Smlouvy a je uveden</w:t>
      </w:r>
      <w:r w:rsidR="00FD1AFF" w:rsidRPr="00912C0D">
        <w:rPr>
          <w:rFonts w:ascii="Arial" w:hAnsi="Arial" w:cs="Arial"/>
          <w:szCs w:val="22"/>
        </w:rPr>
        <w:t>a</w:t>
      </w:r>
      <w:r w:rsidR="00652E13" w:rsidRPr="00912C0D">
        <w:rPr>
          <w:rFonts w:ascii="Arial" w:hAnsi="Arial" w:cs="Arial"/>
          <w:szCs w:val="22"/>
        </w:rPr>
        <w:t xml:space="preserve"> v </w:t>
      </w:r>
      <w:r w:rsidR="00445356" w:rsidRPr="00912C0D">
        <w:rPr>
          <w:rFonts w:ascii="Arial" w:hAnsi="Arial" w:cs="Arial"/>
          <w:szCs w:val="22"/>
        </w:rPr>
        <w:fldChar w:fldCharType="begin"/>
      </w:r>
      <w:r w:rsidR="00445356" w:rsidRPr="00912C0D">
        <w:rPr>
          <w:rFonts w:ascii="Arial" w:hAnsi="Arial" w:cs="Arial"/>
          <w:szCs w:val="22"/>
        </w:rPr>
        <w:instrText xml:space="preserve"> REF _Ref524871709 \r \h </w:instrText>
      </w:r>
      <w:r w:rsidR="00912C0D">
        <w:rPr>
          <w:rFonts w:ascii="Arial" w:hAnsi="Arial" w:cs="Arial"/>
          <w:szCs w:val="22"/>
        </w:rPr>
        <w:instrText xml:space="preserve"> \* MERGEFORMAT </w:instrText>
      </w:r>
      <w:r w:rsidR="00445356" w:rsidRPr="00912C0D">
        <w:rPr>
          <w:rFonts w:ascii="Arial" w:hAnsi="Arial" w:cs="Arial"/>
          <w:szCs w:val="22"/>
        </w:rPr>
      </w:r>
      <w:r w:rsidR="00445356" w:rsidRPr="00912C0D">
        <w:rPr>
          <w:rFonts w:ascii="Arial" w:hAnsi="Arial" w:cs="Arial"/>
          <w:szCs w:val="22"/>
        </w:rPr>
        <w:fldChar w:fldCharType="separate"/>
      </w:r>
      <w:r w:rsidR="008F4DFC">
        <w:rPr>
          <w:rFonts w:ascii="Arial" w:hAnsi="Arial" w:cs="Arial"/>
          <w:szCs w:val="22"/>
        </w:rPr>
        <w:t>Příloha č. 5</w:t>
      </w:r>
      <w:r w:rsidR="00445356" w:rsidRPr="00912C0D">
        <w:rPr>
          <w:rFonts w:ascii="Arial" w:hAnsi="Arial" w:cs="Arial"/>
          <w:szCs w:val="22"/>
        </w:rPr>
        <w:fldChar w:fldCharType="end"/>
      </w:r>
      <w:r w:rsidR="00652E13" w:rsidRPr="00912C0D">
        <w:rPr>
          <w:rFonts w:ascii="Arial" w:hAnsi="Arial" w:cs="Arial"/>
          <w:szCs w:val="22"/>
        </w:rPr>
        <w:t xml:space="preserve"> této Smlouvy.</w:t>
      </w:r>
    </w:p>
    <w:p w14:paraId="7A78C44C" w14:textId="77777777" w:rsidR="007A14DC" w:rsidRPr="00912C0D" w:rsidRDefault="007A14DC" w:rsidP="005D2E8F">
      <w:pPr>
        <w:pStyle w:val="Normln0"/>
        <w:keepNext w:val="0"/>
        <w:tabs>
          <w:tab w:val="clear" w:pos="0"/>
        </w:tabs>
        <w:ind w:left="720"/>
        <w:rPr>
          <w:rFonts w:ascii="Arial" w:hAnsi="Arial" w:cs="Arial"/>
          <w:szCs w:val="22"/>
        </w:rPr>
      </w:pPr>
    </w:p>
    <w:p w14:paraId="10573284" w14:textId="5CEA7EDE" w:rsidR="007A14DC" w:rsidRDefault="00DE2805" w:rsidP="00FD1C66">
      <w:pPr>
        <w:pStyle w:val="Normln0"/>
        <w:keepNext w:val="0"/>
        <w:numPr>
          <w:ilvl w:val="0"/>
          <w:numId w:val="35"/>
        </w:numPr>
        <w:ind w:hanging="578"/>
        <w:rPr>
          <w:rFonts w:ascii="Arial" w:hAnsi="Arial" w:cs="Arial"/>
          <w:szCs w:val="22"/>
        </w:rPr>
      </w:pPr>
      <w:bookmarkStart w:id="10" w:name="_Ref524894352"/>
      <w:bookmarkEnd w:id="9"/>
      <w:r w:rsidRPr="00912C0D">
        <w:rPr>
          <w:rFonts w:ascii="Arial" w:hAnsi="Arial" w:cs="Arial"/>
          <w:szCs w:val="22"/>
        </w:rPr>
        <w:t xml:space="preserve">Svou </w:t>
      </w:r>
      <w:r w:rsidR="00D43509" w:rsidRPr="00912C0D">
        <w:rPr>
          <w:rFonts w:ascii="Arial" w:hAnsi="Arial" w:cs="Arial"/>
          <w:szCs w:val="22"/>
        </w:rPr>
        <w:t>odměnu</w:t>
      </w:r>
      <w:r w:rsidRPr="00912C0D">
        <w:rPr>
          <w:rFonts w:ascii="Arial" w:hAnsi="Arial" w:cs="Arial"/>
          <w:szCs w:val="22"/>
        </w:rPr>
        <w:t xml:space="preserve"> Do</w:t>
      </w:r>
      <w:r w:rsidR="00866CB7">
        <w:rPr>
          <w:rFonts w:ascii="Arial" w:hAnsi="Arial" w:cs="Arial"/>
          <w:szCs w:val="22"/>
        </w:rPr>
        <w:t>davatel</w:t>
      </w:r>
      <w:r w:rsidRPr="00912C0D">
        <w:rPr>
          <w:rFonts w:ascii="Arial" w:hAnsi="Arial" w:cs="Arial"/>
          <w:szCs w:val="22"/>
        </w:rPr>
        <w:t xml:space="preserve"> stanoví prostřednictvím jednotkové ceny dopravního výkonu. </w:t>
      </w:r>
      <w:r w:rsidR="00475D85" w:rsidRPr="00912C0D">
        <w:rPr>
          <w:rFonts w:ascii="Arial" w:hAnsi="Arial" w:cs="Arial"/>
          <w:szCs w:val="22"/>
        </w:rPr>
        <w:t>Jednotková c</w:t>
      </w:r>
      <w:r w:rsidRPr="00912C0D">
        <w:rPr>
          <w:rFonts w:ascii="Arial" w:hAnsi="Arial" w:cs="Arial"/>
          <w:szCs w:val="22"/>
        </w:rPr>
        <w:t xml:space="preserve">ena dopravního výkonu se skládá z ekonomicky odůvodněných (variabilních a fixních) nákladů, které připadají na 1 vozokilometr dopravního výkonu v rozsahu odpovídajícím referenčnímu rozsahu </w:t>
      </w:r>
      <w:r w:rsidR="00163E3E" w:rsidRPr="00912C0D">
        <w:rPr>
          <w:rFonts w:ascii="Arial" w:hAnsi="Arial" w:cs="Arial"/>
          <w:szCs w:val="22"/>
        </w:rPr>
        <w:t>přepravních služeb</w:t>
      </w:r>
      <w:r w:rsidRPr="00912C0D">
        <w:rPr>
          <w:rFonts w:ascii="Arial" w:hAnsi="Arial" w:cs="Arial"/>
          <w:szCs w:val="22"/>
        </w:rPr>
        <w:t xml:space="preserve"> dle </w:t>
      </w:r>
      <w:r w:rsidR="00163E3E" w:rsidRPr="00912C0D">
        <w:rPr>
          <w:rFonts w:ascii="Arial" w:hAnsi="Arial" w:cs="Arial"/>
          <w:szCs w:val="22"/>
        </w:rPr>
        <w:fldChar w:fldCharType="begin"/>
      </w:r>
      <w:r w:rsidR="00163E3E" w:rsidRPr="00912C0D">
        <w:rPr>
          <w:rFonts w:ascii="Arial" w:hAnsi="Arial" w:cs="Arial"/>
          <w:szCs w:val="22"/>
        </w:rPr>
        <w:instrText xml:space="preserve"> REF _Ref524687831 \r \h </w:instrText>
      </w:r>
      <w:r w:rsidR="00912C0D">
        <w:rPr>
          <w:rFonts w:ascii="Arial" w:hAnsi="Arial" w:cs="Arial"/>
          <w:szCs w:val="22"/>
        </w:rPr>
        <w:instrText xml:space="preserve"> \* MERGEFORMAT </w:instrText>
      </w:r>
      <w:r w:rsidR="00163E3E" w:rsidRPr="00912C0D">
        <w:rPr>
          <w:rFonts w:ascii="Arial" w:hAnsi="Arial" w:cs="Arial"/>
          <w:szCs w:val="22"/>
        </w:rPr>
      </w:r>
      <w:r w:rsidR="00163E3E" w:rsidRPr="00912C0D">
        <w:rPr>
          <w:rFonts w:ascii="Arial" w:hAnsi="Arial" w:cs="Arial"/>
          <w:szCs w:val="22"/>
        </w:rPr>
        <w:fldChar w:fldCharType="separate"/>
      </w:r>
      <w:r w:rsidR="008F4DFC">
        <w:rPr>
          <w:rFonts w:ascii="Arial" w:hAnsi="Arial" w:cs="Arial"/>
          <w:szCs w:val="22"/>
        </w:rPr>
        <w:t>Příloha č. 1</w:t>
      </w:r>
      <w:r w:rsidR="00163E3E" w:rsidRPr="00912C0D">
        <w:rPr>
          <w:rFonts w:ascii="Arial" w:hAnsi="Arial" w:cs="Arial"/>
          <w:szCs w:val="22"/>
        </w:rPr>
        <w:fldChar w:fldCharType="end"/>
      </w:r>
      <w:r w:rsidRPr="00912C0D">
        <w:rPr>
          <w:rFonts w:ascii="Arial" w:hAnsi="Arial" w:cs="Arial"/>
          <w:szCs w:val="22"/>
        </w:rPr>
        <w:t xml:space="preserve"> této Smlouvy v daném kalendářním roce, a z čistého příjmu.</w:t>
      </w:r>
      <w:bookmarkEnd w:id="10"/>
    </w:p>
    <w:p w14:paraId="7C39AA12" w14:textId="77777777" w:rsidR="007A14DC" w:rsidRPr="005D2E8F" w:rsidRDefault="007A14DC" w:rsidP="005D2E8F">
      <w:pPr>
        <w:ind w:left="142"/>
        <w:rPr>
          <w:rFonts w:ascii="Arial" w:hAnsi="Arial" w:cs="Arial"/>
        </w:rPr>
      </w:pPr>
    </w:p>
    <w:p w14:paraId="6961A7C8" w14:textId="1EE3483E" w:rsidR="00DE2805" w:rsidRPr="00912C0D" w:rsidRDefault="00DE2805" w:rsidP="00FD1C66">
      <w:pPr>
        <w:pStyle w:val="Normln0"/>
        <w:keepNext w:val="0"/>
        <w:numPr>
          <w:ilvl w:val="0"/>
          <w:numId w:val="35"/>
        </w:numPr>
        <w:ind w:hanging="578"/>
        <w:rPr>
          <w:rFonts w:ascii="Arial" w:hAnsi="Arial" w:cs="Arial"/>
          <w:szCs w:val="22"/>
        </w:rPr>
      </w:pPr>
      <w:r w:rsidRPr="00912C0D">
        <w:rPr>
          <w:rFonts w:ascii="Arial" w:hAnsi="Arial" w:cs="Arial"/>
          <w:szCs w:val="22"/>
        </w:rPr>
        <w:t xml:space="preserve"> </w:t>
      </w:r>
    </w:p>
    <w:p w14:paraId="626EA1FC" w14:textId="3D7CE2F2" w:rsidR="00FD4787" w:rsidRPr="00912C0D" w:rsidRDefault="00DE2805" w:rsidP="00DE2805">
      <w:pPr>
        <w:pStyle w:val="Normln0"/>
        <w:keepNext w:val="0"/>
        <w:tabs>
          <w:tab w:val="clear" w:pos="0"/>
        </w:tabs>
        <w:ind w:left="720"/>
        <w:rPr>
          <w:rFonts w:ascii="Arial" w:hAnsi="Arial" w:cs="Arial"/>
          <w:szCs w:val="22"/>
        </w:rPr>
      </w:pPr>
      <w:r w:rsidRPr="00912C0D">
        <w:rPr>
          <w:rFonts w:ascii="Arial" w:hAnsi="Arial" w:cs="Arial"/>
          <w:szCs w:val="22"/>
        </w:rPr>
        <w:t xml:space="preserve">Vozokilometrem se rozumí počet všech kilometrů ujetých vozidly </w:t>
      </w:r>
      <w:r w:rsidR="004625FE">
        <w:rPr>
          <w:rFonts w:ascii="Arial" w:hAnsi="Arial" w:cs="Arial"/>
          <w:szCs w:val="22"/>
        </w:rPr>
        <w:t>městské hromadné doprav</w:t>
      </w:r>
      <w:r w:rsidR="00FF3164">
        <w:rPr>
          <w:rFonts w:ascii="Arial" w:hAnsi="Arial" w:cs="Arial"/>
          <w:szCs w:val="22"/>
        </w:rPr>
        <w:t>y</w:t>
      </w:r>
      <w:r w:rsidR="004625FE" w:rsidRPr="00912C0D">
        <w:rPr>
          <w:rFonts w:ascii="Arial" w:hAnsi="Arial" w:cs="Arial"/>
          <w:szCs w:val="22"/>
        </w:rPr>
        <w:t xml:space="preserve"> </w:t>
      </w:r>
      <w:r w:rsidRPr="00912C0D">
        <w:rPr>
          <w:rFonts w:ascii="Arial" w:hAnsi="Arial" w:cs="Arial"/>
          <w:szCs w:val="22"/>
        </w:rPr>
        <w:t xml:space="preserve">při zajišťování </w:t>
      </w:r>
      <w:r w:rsidR="001F2CD6" w:rsidRPr="00912C0D">
        <w:rPr>
          <w:rFonts w:ascii="Arial" w:hAnsi="Arial" w:cs="Arial"/>
          <w:szCs w:val="22"/>
        </w:rPr>
        <w:t>přepravních služeb</w:t>
      </w:r>
      <w:r w:rsidRPr="00912C0D">
        <w:rPr>
          <w:rFonts w:ascii="Arial" w:hAnsi="Arial" w:cs="Arial"/>
          <w:szCs w:val="22"/>
        </w:rPr>
        <w:t xml:space="preserve"> dle této Smlouvy [tj. vozokilometry ujeté na</w:t>
      </w:r>
      <w:r w:rsidR="001F2CD6" w:rsidRPr="00912C0D">
        <w:rPr>
          <w:rFonts w:ascii="Arial" w:hAnsi="Arial" w:cs="Arial"/>
          <w:szCs w:val="22"/>
        </w:rPr>
        <w:t xml:space="preserve"> příslušných </w:t>
      </w:r>
      <w:r w:rsidRPr="00912C0D">
        <w:rPr>
          <w:rFonts w:ascii="Arial" w:hAnsi="Arial" w:cs="Arial"/>
          <w:szCs w:val="22"/>
        </w:rPr>
        <w:t>linkách MHD, při zajištění linkové režie (přejezdy mezi linkami, přístavné a odstavné km, zastávková režie při objíždění terminálu) a při zajištění garážové režie (tj. tankování, ranní a noční svoz a rozvoz řidičů, zkušební jízdy po opravách apod.)].</w:t>
      </w:r>
    </w:p>
    <w:p w14:paraId="494923D4" w14:textId="5E48D797" w:rsidR="00C64D5F" w:rsidRPr="00912C0D" w:rsidRDefault="001858D3" w:rsidP="00FD1C66">
      <w:pPr>
        <w:pStyle w:val="Normln0"/>
        <w:keepNext w:val="0"/>
        <w:numPr>
          <w:ilvl w:val="0"/>
          <w:numId w:val="35"/>
        </w:numPr>
        <w:ind w:hanging="578"/>
        <w:rPr>
          <w:rFonts w:ascii="Arial" w:hAnsi="Arial" w:cs="Arial"/>
          <w:szCs w:val="22"/>
        </w:rPr>
      </w:pPr>
      <w:bookmarkStart w:id="11" w:name="_Ref525028141"/>
      <w:r w:rsidRPr="00912C0D">
        <w:rPr>
          <w:rFonts w:ascii="Arial" w:hAnsi="Arial" w:cs="Arial"/>
          <w:szCs w:val="22"/>
        </w:rPr>
        <w:lastRenderedPageBreak/>
        <w:t>Objednatel se zavazuje hradit Do</w:t>
      </w:r>
      <w:r w:rsidR="00866CB7">
        <w:rPr>
          <w:rFonts w:ascii="Arial" w:hAnsi="Arial" w:cs="Arial"/>
          <w:szCs w:val="22"/>
        </w:rPr>
        <w:t>davateli</w:t>
      </w:r>
      <w:r w:rsidRPr="00912C0D">
        <w:rPr>
          <w:rFonts w:ascii="Arial" w:hAnsi="Arial" w:cs="Arial"/>
          <w:szCs w:val="22"/>
        </w:rPr>
        <w:t xml:space="preserve"> za řádně poskytnuté přepravní služby dle této Smlouvy </w:t>
      </w:r>
      <w:r w:rsidR="00DA5B85" w:rsidRPr="00912C0D">
        <w:rPr>
          <w:rFonts w:ascii="Arial" w:hAnsi="Arial" w:cs="Arial"/>
          <w:szCs w:val="22"/>
        </w:rPr>
        <w:t>na </w:t>
      </w:r>
      <w:r w:rsidRPr="00912C0D">
        <w:rPr>
          <w:rFonts w:ascii="Arial" w:hAnsi="Arial" w:cs="Arial"/>
          <w:szCs w:val="22"/>
        </w:rPr>
        <w:t>linkách vymezených platnými licencemi Objednatele stanovenými v </w:t>
      </w:r>
      <w:r w:rsidRPr="00912C0D">
        <w:rPr>
          <w:rFonts w:ascii="Arial" w:hAnsi="Arial" w:cs="Arial"/>
          <w:szCs w:val="22"/>
        </w:rPr>
        <w:fldChar w:fldCharType="begin"/>
      </w:r>
      <w:r w:rsidRPr="00912C0D">
        <w:rPr>
          <w:rFonts w:ascii="Arial" w:hAnsi="Arial" w:cs="Arial"/>
          <w:szCs w:val="22"/>
        </w:rPr>
        <w:instrText xml:space="preserve"> REF _Ref524686866 \r \h </w:instrText>
      </w:r>
      <w:r w:rsidR="00912C0D">
        <w:rPr>
          <w:rFonts w:ascii="Arial" w:hAnsi="Arial" w:cs="Arial"/>
          <w:szCs w:val="22"/>
        </w:rPr>
        <w:instrText xml:space="preserve"> \* MERGEFORMAT </w:instrText>
      </w:r>
      <w:r w:rsidRPr="00912C0D">
        <w:rPr>
          <w:rFonts w:ascii="Arial" w:hAnsi="Arial" w:cs="Arial"/>
          <w:szCs w:val="22"/>
        </w:rPr>
      </w:r>
      <w:r w:rsidRPr="00912C0D">
        <w:rPr>
          <w:rFonts w:ascii="Arial" w:hAnsi="Arial" w:cs="Arial"/>
          <w:szCs w:val="22"/>
        </w:rPr>
        <w:fldChar w:fldCharType="separate"/>
      </w:r>
      <w:r w:rsidR="008F4DFC">
        <w:rPr>
          <w:rFonts w:ascii="Arial" w:hAnsi="Arial" w:cs="Arial"/>
          <w:szCs w:val="22"/>
        </w:rPr>
        <w:t>Příloha č. 2</w:t>
      </w:r>
      <w:r w:rsidRPr="00912C0D">
        <w:rPr>
          <w:rFonts w:ascii="Arial" w:hAnsi="Arial" w:cs="Arial"/>
          <w:szCs w:val="22"/>
        </w:rPr>
        <w:fldChar w:fldCharType="end"/>
      </w:r>
      <w:r w:rsidRPr="00912C0D">
        <w:rPr>
          <w:rFonts w:ascii="Arial" w:hAnsi="Arial" w:cs="Arial"/>
          <w:szCs w:val="22"/>
        </w:rPr>
        <w:t xml:space="preserve"> této Smlouvy </w:t>
      </w:r>
      <w:r w:rsidR="00CB4FFF" w:rsidRPr="00912C0D">
        <w:rPr>
          <w:rFonts w:ascii="Arial" w:hAnsi="Arial" w:cs="Arial"/>
          <w:szCs w:val="22"/>
        </w:rPr>
        <w:t xml:space="preserve">za kalendářní období od </w:t>
      </w:r>
      <w:r w:rsidR="00776B11" w:rsidRPr="00866CB7">
        <w:rPr>
          <w:rFonts w:ascii="Arial" w:hAnsi="Arial" w:cs="Arial"/>
          <w:b/>
          <w:szCs w:val="22"/>
          <w:u w:val="single"/>
        </w:rPr>
        <w:t>26</w:t>
      </w:r>
      <w:r w:rsidR="00CB4FFF" w:rsidRPr="00866CB7">
        <w:rPr>
          <w:rFonts w:ascii="Arial" w:hAnsi="Arial" w:cs="Arial"/>
          <w:b/>
          <w:szCs w:val="22"/>
          <w:u w:val="single"/>
        </w:rPr>
        <w:t>. 1. 2019 do 31. 12. 2019</w:t>
      </w:r>
      <w:r w:rsidR="00CB4FFF" w:rsidRPr="00912C0D">
        <w:rPr>
          <w:rFonts w:ascii="Arial" w:hAnsi="Arial" w:cs="Arial"/>
          <w:szCs w:val="22"/>
        </w:rPr>
        <w:t xml:space="preserve"> odměnu kalkulovanou na základě jednotkové ceny dopravního výkonu ve výši [</w:t>
      </w:r>
      <w:r w:rsidR="00CB4FFF" w:rsidRPr="00912C0D">
        <w:rPr>
          <w:rFonts w:ascii="Arial" w:hAnsi="Arial" w:cs="Arial"/>
          <w:b/>
          <w:szCs w:val="22"/>
          <w:highlight w:val="green"/>
        </w:rPr>
        <w:t>DOPLNÍ DO</w:t>
      </w:r>
      <w:r w:rsidR="007A3305" w:rsidRPr="00912C0D">
        <w:rPr>
          <w:rFonts w:ascii="Arial" w:hAnsi="Arial" w:cs="Arial"/>
          <w:b/>
          <w:szCs w:val="22"/>
          <w:highlight w:val="green"/>
        </w:rPr>
        <w:t>DAVATEL</w:t>
      </w:r>
      <w:r w:rsidR="00CB4FFF" w:rsidRPr="00912C0D">
        <w:rPr>
          <w:rFonts w:ascii="Arial" w:hAnsi="Arial" w:cs="Arial"/>
          <w:szCs w:val="22"/>
        </w:rPr>
        <w:t xml:space="preserve">] </w:t>
      </w:r>
      <w:r w:rsidR="00CB4FFF" w:rsidRPr="00912C0D">
        <w:rPr>
          <w:rFonts w:ascii="Arial" w:hAnsi="Arial" w:cs="Arial"/>
          <w:b/>
          <w:szCs w:val="22"/>
        </w:rPr>
        <w:t>Kč bez DPH/km</w:t>
      </w:r>
      <w:r w:rsidR="00CB4FFF" w:rsidRPr="00912C0D">
        <w:rPr>
          <w:rFonts w:ascii="Arial" w:hAnsi="Arial" w:cs="Arial"/>
          <w:szCs w:val="22"/>
        </w:rPr>
        <w:t>.</w:t>
      </w:r>
      <w:r w:rsidR="00554C96" w:rsidRPr="00912C0D">
        <w:rPr>
          <w:rFonts w:ascii="Arial" w:hAnsi="Arial" w:cs="Arial"/>
          <w:szCs w:val="22"/>
        </w:rPr>
        <w:t xml:space="preserve"> </w:t>
      </w:r>
      <w:bookmarkEnd w:id="11"/>
    </w:p>
    <w:p w14:paraId="15F04958" w14:textId="77777777" w:rsidR="00B01834" w:rsidRPr="00912C0D" w:rsidRDefault="00776B11" w:rsidP="00FD1C66">
      <w:pPr>
        <w:pStyle w:val="Normln0"/>
        <w:keepNext w:val="0"/>
        <w:numPr>
          <w:ilvl w:val="0"/>
          <w:numId w:val="35"/>
        </w:numPr>
        <w:ind w:hanging="578"/>
        <w:rPr>
          <w:rFonts w:ascii="Arial" w:hAnsi="Arial" w:cs="Arial"/>
          <w:szCs w:val="22"/>
        </w:rPr>
      </w:pPr>
      <w:r w:rsidRPr="00912C0D">
        <w:rPr>
          <w:rFonts w:ascii="Arial" w:hAnsi="Arial" w:cs="Arial"/>
          <w:szCs w:val="22"/>
        </w:rPr>
        <w:t>Jednotková c</w:t>
      </w:r>
      <w:r w:rsidR="00D330E3" w:rsidRPr="00912C0D">
        <w:rPr>
          <w:rFonts w:ascii="Arial" w:hAnsi="Arial" w:cs="Arial"/>
          <w:szCs w:val="22"/>
        </w:rPr>
        <w:t>ena dopravního výkonu je vyjádřená v Kč za vozokilometr. Zaokrouhlení jednotkové ceny dopravního výkonu se provádí v souladu s matematickými pravidly pro zaokrouhlování na dvě desetinná místa.</w:t>
      </w:r>
    </w:p>
    <w:p w14:paraId="3E3A79D4" w14:textId="30DD65AB" w:rsidR="00F72649" w:rsidRPr="00912C0D" w:rsidRDefault="00776B11" w:rsidP="00FD1C66">
      <w:pPr>
        <w:pStyle w:val="Normln0"/>
        <w:keepNext w:val="0"/>
        <w:numPr>
          <w:ilvl w:val="0"/>
          <w:numId w:val="35"/>
        </w:numPr>
        <w:ind w:hanging="578"/>
        <w:rPr>
          <w:rFonts w:ascii="Arial" w:hAnsi="Arial" w:cs="Arial"/>
          <w:szCs w:val="22"/>
        </w:rPr>
      </w:pPr>
      <w:r w:rsidRPr="00912C0D">
        <w:rPr>
          <w:rFonts w:ascii="Arial" w:hAnsi="Arial" w:cs="Arial"/>
          <w:szCs w:val="22"/>
        </w:rPr>
        <w:t>Jednotková c</w:t>
      </w:r>
      <w:r w:rsidR="00F72649" w:rsidRPr="00912C0D">
        <w:rPr>
          <w:rFonts w:ascii="Arial" w:hAnsi="Arial" w:cs="Arial"/>
          <w:szCs w:val="22"/>
        </w:rPr>
        <w:t xml:space="preserve">ena dopravního výkonu </w:t>
      </w:r>
      <w:r w:rsidR="000B1402" w:rsidRPr="00912C0D">
        <w:rPr>
          <w:rFonts w:ascii="Arial" w:hAnsi="Arial" w:cs="Arial"/>
          <w:szCs w:val="22"/>
        </w:rPr>
        <w:t xml:space="preserve">je konečná a </w:t>
      </w:r>
      <w:r w:rsidR="00F72649" w:rsidRPr="00912C0D">
        <w:rPr>
          <w:rFonts w:ascii="Arial" w:hAnsi="Arial" w:cs="Arial"/>
          <w:szCs w:val="22"/>
        </w:rPr>
        <w:t>zahrn</w:t>
      </w:r>
      <w:r w:rsidR="00502351" w:rsidRPr="00912C0D">
        <w:rPr>
          <w:rFonts w:ascii="Arial" w:hAnsi="Arial" w:cs="Arial"/>
          <w:szCs w:val="22"/>
        </w:rPr>
        <w:t>uje veškeré náklady Do</w:t>
      </w:r>
      <w:r w:rsidR="00866CB7">
        <w:rPr>
          <w:rFonts w:ascii="Arial" w:hAnsi="Arial" w:cs="Arial"/>
          <w:szCs w:val="22"/>
        </w:rPr>
        <w:t>davatele</w:t>
      </w:r>
      <w:r w:rsidR="00502351" w:rsidRPr="00912C0D">
        <w:rPr>
          <w:rFonts w:ascii="Arial" w:hAnsi="Arial" w:cs="Arial"/>
          <w:szCs w:val="22"/>
        </w:rPr>
        <w:t xml:space="preserve"> na </w:t>
      </w:r>
      <w:r w:rsidR="00F72649" w:rsidRPr="00912C0D">
        <w:rPr>
          <w:rFonts w:ascii="Arial" w:hAnsi="Arial" w:cs="Arial"/>
          <w:szCs w:val="22"/>
        </w:rPr>
        <w:t>poskytování přepravních služeb dle této Smlouvy.</w:t>
      </w:r>
    </w:p>
    <w:p w14:paraId="67AAAF03" w14:textId="4B78C14B" w:rsidR="00F72649" w:rsidRPr="00912C0D" w:rsidRDefault="00C51AE0" w:rsidP="00FD1C66">
      <w:pPr>
        <w:pStyle w:val="Normln0"/>
        <w:keepNext w:val="0"/>
        <w:numPr>
          <w:ilvl w:val="0"/>
          <w:numId w:val="35"/>
        </w:numPr>
        <w:ind w:hanging="578"/>
        <w:rPr>
          <w:rFonts w:ascii="Arial" w:hAnsi="Arial" w:cs="Arial"/>
          <w:szCs w:val="22"/>
        </w:rPr>
      </w:pPr>
      <w:r w:rsidRPr="00912C0D">
        <w:rPr>
          <w:rFonts w:ascii="Arial" w:hAnsi="Arial" w:cs="Arial"/>
        </w:rPr>
        <w:t>Jednotkovou c</w:t>
      </w:r>
      <w:r w:rsidR="000B1402" w:rsidRPr="00912C0D">
        <w:rPr>
          <w:rFonts w:ascii="Arial" w:hAnsi="Arial" w:cs="Arial"/>
        </w:rPr>
        <w:t xml:space="preserve">enu dopravního výkonu pro určení výpočtu </w:t>
      </w:r>
      <w:r w:rsidR="00487A72" w:rsidRPr="00912C0D">
        <w:rPr>
          <w:rFonts w:ascii="Arial" w:hAnsi="Arial" w:cs="Arial"/>
        </w:rPr>
        <w:t>odměny</w:t>
      </w:r>
      <w:r w:rsidR="000B1402" w:rsidRPr="00912C0D">
        <w:rPr>
          <w:rFonts w:ascii="Arial" w:hAnsi="Arial" w:cs="Arial"/>
        </w:rPr>
        <w:t xml:space="preserve"> bude možné v průběhu trvání této Smlouvy upravit pouze v případě, že dojde k zavedení nové povinnosti stanovené právními předpisy, která bude mít přímý vliv na náklady Do</w:t>
      </w:r>
      <w:r w:rsidR="00866CB7">
        <w:rPr>
          <w:rFonts w:ascii="Arial" w:hAnsi="Arial" w:cs="Arial"/>
        </w:rPr>
        <w:t>davatele</w:t>
      </w:r>
      <w:r w:rsidR="000B1402" w:rsidRPr="00912C0D">
        <w:rPr>
          <w:rFonts w:ascii="Arial" w:hAnsi="Arial" w:cs="Arial"/>
        </w:rPr>
        <w:t xml:space="preserve"> při výkonech zajišťovaných dle této Smlouvy ve srovnání s náklady určujícími výchozí </w:t>
      </w:r>
      <w:r w:rsidR="00E2595F" w:rsidRPr="00912C0D">
        <w:rPr>
          <w:rFonts w:ascii="Arial" w:hAnsi="Arial" w:cs="Arial"/>
        </w:rPr>
        <w:t xml:space="preserve">jednotkovou </w:t>
      </w:r>
      <w:r w:rsidR="000B1402" w:rsidRPr="00912C0D">
        <w:rPr>
          <w:rFonts w:ascii="Arial" w:hAnsi="Arial" w:cs="Arial"/>
        </w:rPr>
        <w:t xml:space="preserve">cenu dopravního výkonu </w:t>
      </w:r>
      <w:r w:rsidR="00FF2DE7" w:rsidRPr="00912C0D">
        <w:rPr>
          <w:rFonts w:ascii="Arial" w:hAnsi="Arial" w:cs="Arial"/>
        </w:rPr>
        <w:t xml:space="preserve">uvedenou v nabídce </w:t>
      </w:r>
      <w:r w:rsidR="005B7D10" w:rsidRPr="00912C0D">
        <w:rPr>
          <w:rFonts w:ascii="Arial" w:hAnsi="Arial" w:cs="Arial"/>
        </w:rPr>
        <w:t>Do</w:t>
      </w:r>
      <w:r w:rsidR="00866CB7">
        <w:rPr>
          <w:rFonts w:ascii="Arial" w:hAnsi="Arial" w:cs="Arial"/>
        </w:rPr>
        <w:t>davatele</w:t>
      </w:r>
      <w:r w:rsidR="00FF2DE7" w:rsidRPr="00912C0D">
        <w:rPr>
          <w:rFonts w:ascii="Arial" w:hAnsi="Arial" w:cs="Arial"/>
        </w:rPr>
        <w:t xml:space="preserve"> v rámci zadávacího řízení</w:t>
      </w:r>
      <w:r w:rsidR="000B1402" w:rsidRPr="00912C0D">
        <w:rPr>
          <w:rFonts w:ascii="Arial" w:hAnsi="Arial" w:cs="Arial"/>
        </w:rPr>
        <w:t>, jakož i v případě, pokud dojde v důsledku změny obecně závazných právních předpisů k výraznému navýšení nákladů Do</w:t>
      </w:r>
      <w:r w:rsidR="00866CB7">
        <w:rPr>
          <w:rFonts w:ascii="Arial" w:hAnsi="Arial" w:cs="Arial"/>
        </w:rPr>
        <w:t>davatele</w:t>
      </w:r>
      <w:r w:rsidR="000B1402" w:rsidRPr="00912C0D">
        <w:rPr>
          <w:rFonts w:ascii="Arial" w:hAnsi="Arial" w:cs="Arial"/>
        </w:rPr>
        <w:t xml:space="preserve"> na zajišťování </w:t>
      </w:r>
      <w:r w:rsidR="00487A72" w:rsidRPr="00912C0D">
        <w:rPr>
          <w:rFonts w:ascii="Arial" w:hAnsi="Arial" w:cs="Arial"/>
        </w:rPr>
        <w:t>přepravních</w:t>
      </w:r>
      <w:r w:rsidR="000B1402" w:rsidRPr="00912C0D">
        <w:rPr>
          <w:rFonts w:ascii="Arial" w:hAnsi="Arial" w:cs="Arial"/>
        </w:rPr>
        <w:t xml:space="preserve"> služeb dle této Smlouvy oproti nákladům kalkulovaným ve finančním modelu a Do</w:t>
      </w:r>
      <w:r w:rsidR="00866CB7">
        <w:rPr>
          <w:rFonts w:ascii="Arial" w:hAnsi="Arial" w:cs="Arial"/>
        </w:rPr>
        <w:t>davatel</w:t>
      </w:r>
      <w:r w:rsidR="00DF53C9" w:rsidRPr="00912C0D">
        <w:rPr>
          <w:rFonts w:ascii="Arial" w:hAnsi="Arial" w:cs="Arial"/>
        </w:rPr>
        <w:t xml:space="preserve"> takovou změnu nemohl při </w:t>
      </w:r>
      <w:r w:rsidR="000B1402" w:rsidRPr="00912C0D">
        <w:rPr>
          <w:rFonts w:ascii="Arial" w:hAnsi="Arial" w:cs="Arial"/>
        </w:rPr>
        <w:t xml:space="preserve">výchozí kalkulaci objektivně předvídat (zejm. legislativní změny v oblasti pracovního práva, sociálního a zdravotního pojištění, účetních a daňových předpisů, podstatné změny ve vývoji osobních nákladů apod.). </w:t>
      </w:r>
      <w:r w:rsidR="008A1BD9" w:rsidRPr="00912C0D">
        <w:rPr>
          <w:rFonts w:ascii="Arial" w:hAnsi="Arial" w:cs="Arial"/>
        </w:rPr>
        <w:t>Jednotková c</w:t>
      </w:r>
      <w:r w:rsidR="000B1402" w:rsidRPr="00912C0D">
        <w:rPr>
          <w:rFonts w:ascii="Arial" w:hAnsi="Arial" w:cs="Arial"/>
        </w:rPr>
        <w:t xml:space="preserve">ena dopravního výkonu bude v takovém případě na základě dohody </w:t>
      </w:r>
      <w:r w:rsidR="00866CB7">
        <w:rPr>
          <w:rFonts w:ascii="Arial" w:hAnsi="Arial" w:cs="Arial"/>
        </w:rPr>
        <w:t>Objednatele a Dodavatele</w:t>
      </w:r>
      <w:r w:rsidR="000B1402" w:rsidRPr="00912C0D">
        <w:rPr>
          <w:rFonts w:ascii="Arial" w:hAnsi="Arial" w:cs="Arial"/>
        </w:rPr>
        <w:t xml:space="preserve"> navýšená o částku odpovídající výši nákladů Do</w:t>
      </w:r>
      <w:r w:rsidR="00866CB7">
        <w:rPr>
          <w:rFonts w:ascii="Arial" w:hAnsi="Arial" w:cs="Arial"/>
        </w:rPr>
        <w:t>davatele</w:t>
      </w:r>
      <w:r w:rsidR="000B1402" w:rsidRPr="00912C0D">
        <w:rPr>
          <w:rFonts w:ascii="Arial" w:hAnsi="Arial" w:cs="Arial"/>
        </w:rPr>
        <w:t>, které mu prokazatelně vznikly v důsledku nově zavedené právní povinnosti či změny obecně z</w:t>
      </w:r>
      <w:r w:rsidR="00060AC7" w:rsidRPr="00912C0D">
        <w:rPr>
          <w:rFonts w:ascii="Arial" w:hAnsi="Arial" w:cs="Arial"/>
        </w:rPr>
        <w:t>ávazných právních předpisů (tj. </w:t>
      </w:r>
      <w:r w:rsidR="000B1402" w:rsidRPr="00912C0D">
        <w:rPr>
          <w:rFonts w:ascii="Arial" w:hAnsi="Arial" w:cs="Arial"/>
        </w:rPr>
        <w:t xml:space="preserve">pouze o hodnotu přímého dopadu nově zavedené povinnosti/změny právního předpisu). </w:t>
      </w:r>
    </w:p>
    <w:p w14:paraId="670C9F60" w14:textId="71748760" w:rsidR="000B308A" w:rsidRPr="00912C0D" w:rsidRDefault="002D7A3C" w:rsidP="00FD1C66">
      <w:pPr>
        <w:pStyle w:val="Normln0"/>
        <w:keepNext w:val="0"/>
        <w:numPr>
          <w:ilvl w:val="0"/>
          <w:numId w:val="35"/>
        </w:numPr>
        <w:ind w:hanging="578"/>
        <w:rPr>
          <w:rFonts w:ascii="Arial" w:hAnsi="Arial" w:cs="Arial"/>
          <w:szCs w:val="22"/>
        </w:rPr>
      </w:pPr>
      <w:r w:rsidRPr="00912C0D">
        <w:rPr>
          <w:rFonts w:ascii="Arial" w:hAnsi="Arial" w:cs="Arial"/>
          <w:szCs w:val="22"/>
        </w:rPr>
        <w:t>Celková výše odměny vzniklá poskytováním přepravních služeb dle této Smlouvy závisí na skutečně ujetých kilometrech</w:t>
      </w:r>
      <w:r w:rsidR="00866CB7">
        <w:rPr>
          <w:rFonts w:ascii="Arial" w:hAnsi="Arial" w:cs="Arial"/>
          <w:szCs w:val="22"/>
        </w:rPr>
        <w:t xml:space="preserve"> Dodavatele</w:t>
      </w:r>
    </w:p>
    <w:p w14:paraId="6A4B00D6" w14:textId="36C15BBE" w:rsidR="00D07433" w:rsidRPr="00912C0D" w:rsidRDefault="004C2F2A" w:rsidP="00970045">
      <w:pPr>
        <w:pStyle w:val="Nadpis1"/>
        <w:numPr>
          <w:ilvl w:val="0"/>
          <w:numId w:val="51"/>
        </w:numPr>
        <w:ind w:left="0" w:firstLine="0"/>
        <w:rPr>
          <w:rFonts w:ascii="Arial" w:hAnsi="Arial" w:cs="Arial"/>
          <w:szCs w:val="22"/>
        </w:rPr>
      </w:pPr>
      <w:bookmarkStart w:id="12" w:name="_Ref428796413"/>
      <w:r w:rsidRPr="00912C0D">
        <w:rPr>
          <w:rFonts w:ascii="Arial" w:hAnsi="Arial" w:cs="Arial"/>
          <w:szCs w:val="22"/>
        </w:rPr>
        <w:t xml:space="preserve">způsob </w:t>
      </w:r>
      <w:r w:rsidR="00015CED" w:rsidRPr="00912C0D">
        <w:rPr>
          <w:rFonts w:ascii="Arial" w:hAnsi="Arial" w:cs="Arial"/>
          <w:szCs w:val="22"/>
        </w:rPr>
        <w:t xml:space="preserve">úhrady </w:t>
      </w:r>
      <w:r w:rsidR="00D07433" w:rsidRPr="00912C0D">
        <w:rPr>
          <w:rFonts w:ascii="Arial" w:hAnsi="Arial" w:cs="Arial"/>
          <w:szCs w:val="22"/>
        </w:rPr>
        <w:t>Odměny</w:t>
      </w:r>
      <w:bookmarkEnd w:id="12"/>
    </w:p>
    <w:p w14:paraId="5BF7E0E3" w14:textId="6D47E740" w:rsidR="0037664E" w:rsidRDefault="0037664E" w:rsidP="00FD1C66">
      <w:pPr>
        <w:pStyle w:val="Normln0"/>
        <w:keepNext w:val="0"/>
        <w:numPr>
          <w:ilvl w:val="0"/>
          <w:numId w:val="34"/>
        </w:numPr>
        <w:ind w:hanging="578"/>
        <w:rPr>
          <w:rFonts w:ascii="Arial" w:hAnsi="Arial" w:cs="Arial"/>
          <w:szCs w:val="22"/>
        </w:rPr>
      </w:pPr>
      <w:r w:rsidRPr="00912C0D">
        <w:rPr>
          <w:rFonts w:ascii="Arial" w:hAnsi="Arial" w:cs="Arial"/>
          <w:szCs w:val="22"/>
        </w:rPr>
        <w:t>Objednatel je povinen Do</w:t>
      </w:r>
      <w:r w:rsidR="005B3DA4">
        <w:rPr>
          <w:rFonts w:ascii="Arial" w:hAnsi="Arial" w:cs="Arial"/>
          <w:szCs w:val="22"/>
        </w:rPr>
        <w:t>davateli</w:t>
      </w:r>
      <w:r w:rsidRPr="00912C0D">
        <w:rPr>
          <w:rFonts w:ascii="Arial" w:hAnsi="Arial" w:cs="Arial"/>
          <w:szCs w:val="22"/>
        </w:rPr>
        <w:t xml:space="preserve"> provádět úhradu </w:t>
      </w:r>
      <w:r w:rsidR="00C935BE" w:rsidRPr="00912C0D">
        <w:rPr>
          <w:rFonts w:ascii="Arial" w:hAnsi="Arial" w:cs="Arial"/>
          <w:szCs w:val="22"/>
        </w:rPr>
        <w:t>odměny</w:t>
      </w:r>
      <w:r w:rsidRPr="00912C0D">
        <w:rPr>
          <w:rFonts w:ascii="Arial" w:hAnsi="Arial" w:cs="Arial"/>
          <w:szCs w:val="22"/>
        </w:rPr>
        <w:t xml:space="preserve"> zálohově ve výši 1/1</w:t>
      </w:r>
      <w:r w:rsidR="005B3DA4">
        <w:rPr>
          <w:rFonts w:ascii="Arial" w:hAnsi="Arial" w:cs="Arial"/>
          <w:szCs w:val="22"/>
        </w:rPr>
        <w:t>1</w:t>
      </w:r>
      <w:r w:rsidRPr="00912C0D">
        <w:rPr>
          <w:rFonts w:ascii="Arial" w:hAnsi="Arial" w:cs="Arial"/>
          <w:szCs w:val="22"/>
        </w:rPr>
        <w:t xml:space="preserve"> z celkové </w:t>
      </w:r>
      <w:r w:rsidR="005B3DA4">
        <w:rPr>
          <w:rFonts w:ascii="Arial" w:hAnsi="Arial" w:cs="Arial"/>
          <w:szCs w:val="22"/>
        </w:rPr>
        <w:t xml:space="preserve">předpokládané </w:t>
      </w:r>
      <w:r w:rsidRPr="00912C0D">
        <w:rPr>
          <w:rFonts w:ascii="Arial" w:hAnsi="Arial" w:cs="Arial"/>
          <w:szCs w:val="22"/>
        </w:rPr>
        <w:t xml:space="preserve">výše </w:t>
      </w:r>
      <w:r w:rsidR="00661F24" w:rsidRPr="00912C0D">
        <w:rPr>
          <w:rFonts w:ascii="Arial" w:hAnsi="Arial" w:cs="Arial"/>
          <w:szCs w:val="22"/>
        </w:rPr>
        <w:t>odměny</w:t>
      </w:r>
      <w:r w:rsidRPr="00912C0D">
        <w:rPr>
          <w:rFonts w:ascii="Arial" w:hAnsi="Arial" w:cs="Arial"/>
          <w:szCs w:val="22"/>
        </w:rPr>
        <w:t xml:space="preserve"> pro </w:t>
      </w:r>
      <w:r w:rsidR="005B3DA4">
        <w:rPr>
          <w:rFonts w:ascii="Arial" w:hAnsi="Arial" w:cs="Arial"/>
          <w:szCs w:val="22"/>
        </w:rPr>
        <w:t>období od 1.</w:t>
      </w:r>
      <w:r w:rsidR="00915580">
        <w:rPr>
          <w:rFonts w:ascii="Arial" w:hAnsi="Arial" w:cs="Arial"/>
          <w:szCs w:val="22"/>
        </w:rPr>
        <w:t xml:space="preserve"> </w:t>
      </w:r>
      <w:r w:rsidR="005B3DA4">
        <w:rPr>
          <w:rFonts w:ascii="Arial" w:hAnsi="Arial" w:cs="Arial"/>
          <w:szCs w:val="22"/>
        </w:rPr>
        <w:t>2.</w:t>
      </w:r>
      <w:r w:rsidR="00915580">
        <w:rPr>
          <w:rFonts w:ascii="Arial" w:hAnsi="Arial" w:cs="Arial"/>
          <w:szCs w:val="22"/>
        </w:rPr>
        <w:t xml:space="preserve"> </w:t>
      </w:r>
      <w:r w:rsidR="005B3DA4">
        <w:rPr>
          <w:rFonts w:ascii="Arial" w:hAnsi="Arial" w:cs="Arial"/>
          <w:szCs w:val="22"/>
        </w:rPr>
        <w:t>2019 do 31.12.2019</w:t>
      </w:r>
      <w:r w:rsidRPr="00912C0D">
        <w:rPr>
          <w:rFonts w:ascii="Arial" w:hAnsi="Arial" w:cs="Arial"/>
          <w:szCs w:val="22"/>
        </w:rPr>
        <w:t xml:space="preserve"> </w:t>
      </w:r>
      <w:r w:rsidR="005B3DA4">
        <w:rPr>
          <w:rFonts w:ascii="Arial" w:hAnsi="Arial" w:cs="Arial"/>
          <w:szCs w:val="22"/>
        </w:rPr>
        <w:t>dle</w:t>
      </w:r>
      <w:r w:rsidR="00661F24" w:rsidRPr="00912C0D">
        <w:rPr>
          <w:rFonts w:ascii="Arial" w:hAnsi="Arial" w:cs="Arial"/>
          <w:szCs w:val="22"/>
        </w:rPr>
        <w:t xml:space="preserve"> Smlouvy </w:t>
      </w:r>
      <w:r w:rsidRPr="00912C0D">
        <w:rPr>
          <w:rFonts w:ascii="Arial" w:hAnsi="Arial" w:cs="Arial"/>
          <w:szCs w:val="22"/>
        </w:rPr>
        <w:t xml:space="preserve">vždy nejpozději do </w:t>
      </w:r>
      <w:r w:rsidRPr="005B3DA4">
        <w:rPr>
          <w:rFonts w:ascii="Arial" w:hAnsi="Arial" w:cs="Arial"/>
          <w:szCs w:val="22"/>
        </w:rPr>
        <w:t>5. dne</w:t>
      </w:r>
      <w:r w:rsidRPr="00912C0D">
        <w:rPr>
          <w:rFonts w:ascii="Arial" w:hAnsi="Arial" w:cs="Arial"/>
          <w:szCs w:val="22"/>
        </w:rPr>
        <w:t xml:space="preserve"> od doručení zálohov</w:t>
      </w:r>
      <w:r w:rsidR="005B3DA4">
        <w:rPr>
          <w:rFonts w:ascii="Arial" w:hAnsi="Arial" w:cs="Arial"/>
          <w:szCs w:val="22"/>
        </w:rPr>
        <w:t>é</w:t>
      </w:r>
      <w:r w:rsidRPr="00912C0D">
        <w:rPr>
          <w:rFonts w:ascii="Arial" w:hAnsi="Arial" w:cs="Arial"/>
          <w:szCs w:val="22"/>
        </w:rPr>
        <w:t xml:space="preserve"> faktur</w:t>
      </w:r>
      <w:r w:rsidR="005B3DA4">
        <w:rPr>
          <w:rFonts w:ascii="Arial" w:hAnsi="Arial" w:cs="Arial"/>
          <w:szCs w:val="22"/>
        </w:rPr>
        <w:t>y,</w:t>
      </w:r>
      <w:r w:rsidRPr="00912C0D">
        <w:rPr>
          <w:rFonts w:ascii="Arial" w:hAnsi="Arial" w:cs="Arial"/>
          <w:szCs w:val="22"/>
        </w:rPr>
        <w:t xml:space="preserve"> řádně vystaven</w:t>
      </w:r>
      <w:r w:rsidR="005B3DA4">
        <w:rPr>
          <w:rFonts w:ascii="Arial" w:hAnsi="Arial" w:cs="Arial"/>
          <w:szCs w:val="22"/>
        </w:rPr>
        <w:t>é</w:t>
      </w:r>
      <w:r w:rsidRPr="00912C0D">
        <w:rPr>
          <w:rFonts w:ascii="Arial" w:hAnsi="Arial" w:cs="Arial"/>
          <w:szCs w:val="22"/>
        </w:rPr>
        <w:t xml:space="preserve"> Do</w:t>
      </w:r>
      <w:r w:rsidR="005B3DA4">
        <w:rPr>
          <w:rFonts w:ascii="Arial" w:hAnsi="Arial" w:cs="Arial"/>
          <w:szCs w:val="22"/>
        </w:rPr>
        <w:t>davatelem.</w:t>
      </w:r>
      <w:r w:rsidRPr="00912C0D">
        <w:rPr>
          <w:rFonts w:ascii="Arial" w:hAnsi="Arial" w:cs="Arial"/>
          <w:szCs w:val="22"/>
        </w:rPr>
        <w:t xml:space="preserve"> Do</w:t>
      </w:r>
      <w:r w:rsidR="005B3DA4">
        <w:rPr>
          <w:rFonts w:ascii="Arial" w:hAnsi="Arial" w:cs="Arial"/>
          <w:szCs w:val="22"/>
        </w:rPr>
        <w:t>davatel</w:t>
      </w:r>
      <w:r w:rsidRPr="00912C0D">
        <w:rPr>
          <w:rFonts w:ascii="Arial" w:hAnsi="Arial" w:cs="Arial"/>
          <w:szCs w:val="22"/>
        </w:rPr>
        <w:t xml:space="preserve"> je oprávněn vystavit každou zálohovou fakturu </w:t>
      </w:r>
      <w:r w:rsidRPr="005B3DA4">
        <w:rPr>
          <w:rFonts w:ascii="Arial" w:hAnsi="Arial" w:cs="Arial"/>
          <w:szCs w:val="22"/>
        </w:rPr>
        <w:t>od 1. dne</w:t>
      </w:r>
      <w:r w:rsidRPr="00912C0D">
        <w:rPr>
          <w:rFonts w:ascii="Arial" w:hAnsi="Arial" w:cs="Arial"/>
          <w:szCs w:val="22"/>
        </w:rPr>
        <w:t xml:space="preserve"> příslušného kalendářního měsíce. </w:t>
      </w:r>
    </w:p>
    <w:p w14:paraId="6F775762" w14:textId="0106B90E" w:rsidR="005B3DA4" w:rsidRPr="00912C0D" w:rsidRDefault="005B3DA4" w:rsidP="00FD1C66">
      <w:pPr>
        <w:pStyle w:val="Normln0"/>
        <w:keepNext w:val="0"/>
        <w:numPr>
          <w:ilvl w:val="0"/>
          <w:numId w:val="34"/>
        </w:numPr>
        <w:ind w:hanging="578"/>
        <w:rPr>
          <w:rFonts w:ascii="Arial" w:hAnsi="Arial" w:cs="Arial"/>
          <w:szCs w:val="22"/>
        </w:rPr>
      </w:pPr>
      <w:r>
        <w:rPr>
          <w:rFonts w:ascii="Arial" w:hAnsi="Arial" w:cs="Arial"/>
          <w:szCs w:val="22"/>
        </w:rPr>
        <w:t>Za období 26.</w:t>
      </w:r>
      <w:r w:rsidR="00915580">
        <w:rPr>
          <w:rFonts w:ascii="Arial" w:hAnsi="Arial" w:cs="Arial"/>
          <w:szCs w:val="22"/>
        </w:rPr>
        <w:t xml:space="preserve"> </w:t>
      </w:r>
      <w:r>
        <w:rPr>
          <w:rFonts w:ascii="Arial" w:hAnsi="Arial" w:cs="Arial"/>
          <w:szCs w:val="22"/>
        </w:rPr>
        <w:t>1.</w:t>
      </w:r>
      <w:r w:rsidR="00915580">
        <w:rPr>
          <w:rFonts w:ascii="Arial" w:hAnsi="Arial" w:cs="Arial"/>
          <w:szCs w:val="22"/>
        </w:rPr>
        <w:t xml:space="preserve"> </w:t>
      </w:r>
      <w:r>
        <w:rPr>
          <w:rFonts w:ascii="Arial" w:hAnsi="Arial" w:cs="Arial"/>
          <w:szCs w:val="22"/>
        </w:rPr>
        <w:t>2019 až 31.1.</w:t>
      </w:r>
      <w:r w:rsidR="00915580">
        <w:rPr>
          <w:rFonts w:ascii="Arial" w:hAnsi="Arial" w:cs="Arial"/>
          <w:szCs w:val="22"/>
        </w:rPr>
        <w:t xml:space="preserve"> </w:t>
      </w:r>
      <w:r>
        <w:rPr>
          <w:rFonts w:ascii="Arial" w:hAnsi="Arial" w:cs="Arial"/>
          <w:szCs w:val="22"/>
        </w:rPr>
        <w:t>2019 bude vystavena Dodavatelem faktura za skutečně ujeté vozokilometry</w:t>
      </w:r>
      <w:r w:rsidR="00A7649F">
        <w:rPr>
          <w:rFonts w:ascii="Arial" w:hAnsi="Arial" w:cs="Arial"/>
          <w:szCs w:val="22"/>
        </w:rPr>
        <w:t>.</w:t>
      </w:r>
      <w:r>
        <w:rPr>
          <w:rFonts w:ascii="Arial" w:hAnsi="Arial" w:cs="Arial"/>
          <w:szCs w:val="22"/>
        </w:rPr>
        <w:t xml:space="preserve">  </w:t>
      </w:r>
    </w:p>
    <w:p w14:paraId="05BF5BD2" w14:textId="0DAA7400" w:rsidR="00A22921" w:rsidRPr="00A7649F" w:rsidRDefault="00A7649F" w:rsidP="00A7649F">
      <w:pPr>
        <w:pStyle w:val="Normln0"/>
        <w:keepNext w:val="0"/>
        <w:numPr>
          <w:ilvl w:val="0"/>
          <w:numId w:val="34"/>
        </w:numPr>
        <w:ind w:hanging="578"/>
        <w:rPr>
          <w:rFonts w:ascii="Arial" w:hAnsi="Arial" w:cs="Arial"/>
          <w:szCs w:val="22"/>
        </w:rPr>
      </w:pPr>
      <w:bookmarkStart w:id="13" w:name="_Ref428798815"/>
      <w:r>
        <w:rPr>
          <w:rFonts w:ascii="Arial" w:hAnsi="Arial" w:cs="Arial"/>
          <w:szCs w:val="22"/>
        </w:rPr>
        <w:t xml:space="preserve">Dodavatel vystaví nejpozději do 10. dne měsíce následujícího konečnou měsíční fakturu za </w:t>
      </w:r>
      <w:bookmarkEnd w:id="13"/>
      <w:r>
        <w:rPr>
          <w:rFonts w:ascii="Arial" w:hAnsi="Arial" w:cs="Arial"/>
          <w:szCs w:val="22"/>
        </w:rPr>
        <w:t>skutečně ujeté vozokilometry, odsouhlasené zaměstnancem Objednatele. V této faktuře bude odečtena hodnota faktury zálohové.</w:t>
      </w:r>
    </w:p>
    <w:p w14:paraId="35505689" w14:textId="68D9D8DC" w:rsidR="00B72157" w:rsidRPr="00912C0D" w:rsidRDefault="005B05C7" w:rsidP="00FD1C66">
      <w:pPr>
        <w:pStyle w:val="Normln0"/>
        <w:keepNext w:val="0"/>
        <w:numPr>
          <w:ilvl w:val="0"/>
          <w:numId w:val="34"/>
        </w:numPr>
        <w:ind w:hanging="578"/>
        <w:rPr>
          <w:rFonts w:ascii="Arial" w:hAnsi="Arial" w:cs="Arial"/>
          <w:szCs w:val="22"/>
        </w:rPr>
      </w:pPr>
      <w:r w:rsidRPr="00912C0D">
        <w:rPr>
          <w:rFonts w:ascii="Arial" w:hAnsi="Arial" w:cs="Arial"/>
          <w:szCs w:val="22"/>
        </w:rPr>
        <w:t>Odměna</w:t>
      </w:r>
      <w:r w:rsidR="00B72157" w:rsidRPr="00912C0D">
        <w:rPr>
          <w:rFonts w:ascii="Arial" w:hAnsi="Arial" w:cs="Arial"/>
          <w:szCs w:val="22"/>
        </w:rPr>
        <w:t xml:space="preserve"> podle této Smlouvy bude hrazena formou bezhotovostní platby na bankovní účet Do</w:t>
      </w:r>
      <w:r w:rsidR="00A7649F">
        <w:rPr>
          <w:rFonts w:ascii="Arial" w:hAnsi="Arial" w:cs="Arial"/>
          <w:szCs w:val="22"/>
        </w:rPr>
        <w:t>davatele</w:t>
      </w:r>
      <w:r w:rsidR="00B72157" w:rsidRPr="00912C0D">
        <w:rPr>
          <w:rFonts w:ascii="Arial" w:hAnsi="Arial" w:cs="Arial"/>
          <w:szCs w:val="22"/>
        </w:rPr>
        <w:t xml:space="preserve"> č. účtu: </w:t>
      </w:r>
      <w:r w:rsidR="0087606D" w:rsidRPr="00912C0D">
        <w:rPr>
          <w:rFonts w:ascii="Arial" w:hAnsi="Arial" w:cs="Arial"/>
          <w:szCs w:val="22"/>
        </w:rPr>
        <w:t>[</w:t>
      </w:r>
      <w:r w:rsidR="0087606D" w:rsidRPr="00912C0D">
        <w:rPr>
          <w:rFonts w:ascii="Arial" w:hAnsi="Arial" w:cs="Arial"/>
          <w:szCs w:val="22"/>
          <w:highlight w:val="green"/>
        </w:rPr>
        <w:t>DOPLNÍ DODAVATEL</w:t>
      </w:r>
      <w:r w:rsidR="0087606D" w:rsidRPr="00912C0D">
        <w:rPr>
          <w:rFonts w:ascii="Arial" w:hAnsi="Arial" w:cs="Arial"/>
          <w:szCs w:val="22"/>
        </w:rPr>
        <w:t>].</w:t>
      </w:r>
      <w:r w:rsidR="00B72157" w:rsidRPr="00912C0D">
        <w:rPr>
          <w:rFonts w:ascii="Arial" w:hAnsi="Arial" w:cs="Arial"/>
          <w:szCs w:val="22"/>
        </w:rPr>
        <w:t xml:space="preserve"> Do</w:t>
      </w:r>
      <w:r w:rsidR="00A7649F">
        <w:rPr>
          <w:rFonts w:ascii="Arial" w:hAnsi="Arial" w:cs="Arial"/>
          <w:szCs w:val="22"/>
        </w:rPr>
        <w:t>davatel</w:t>
      </w:r>
      <w:r w:rsidR="00B72157" w:rsidRPr="00912C0D">
        <w:rPr>
          <w:rFonts w:ascii="Arial" w:hAnsi="Arial" w:cs="Arial"/>
          <w:szCs w:val="22"/>
        </w:rPr>
        <w:t xml:space="preserve"> prohlašuje, že se jedná o bankovní účet určený ke zveřejnění dle § 98 a § 109 zákona o DPH. Do</w:t>
      </w:r>
      <w:r w:rsidR="00A7649F">
        <w:rPr>
          <w:rFonts w:ascii="Arial" w:hAnsi="Arial" w:cs="Arial"/>
          <w:szCs w:val="22"/>
        </w:rPr>
        <w:t>davatel</w:t>
      </w:r>
      <w:r w:rsidR="00B72157" w:rsidRPr="00912C0D">
        <w:rPr>
          <w:rFonts w:ascii="Arial" w:hAnsi="Arial" w:cs="Arial"/>
          <w:szCs w:val="22"/>
        </w:rPr>
        <w:t xml:space="preserve"> čestně prohlašuje, že u něj nenastal ani jeden z případů uvedených v ust. § 109 zákona č. 235/2004 Sb., o dani z přidané hodnoty (</w:t>
      </w:r>
      <w:r w:rsidR="00A35FA2" w:rsidRPr="00912C0D">
        <w:rPr>
          <w:rFonts w:ascii="Arial" w:hAnsi="Arial" w:cs="Arial"/>
          <w:szCs w:val="22"/>
        </w:rPr>
        <w:t xml:space="preserve">dále jen </w:t>
      </w:r>
      <w:r w:rsidR="00B72157" w:rsidRPr="00912C0D">
        <w:rPr>
          <w:rFonts w:ascii="Arial" w:hAnsi="Arial" w:cs="Arial"/>
          <w:szCs w:val="22"/>
        </w:rPr>
        <w:t>„zákon o DPH“), ve znění pozdějších předpisů, a minimálně po dobu účinnosti této Smlouvy se zavazuje:</w:t>
      </w:r>
    </w:p>
    <w:p w14:paraId="66148562" w14:textId="77777777" w:rsidR="00B72157" w:rsidRPr="00912C0D" w:rsidRDefault="00B72157" w:rsidP="00FD1C66">
      <w:pPr>
        <w:pStyle w:val="Normln0"/>
        <w:keepNext w:val="0"/>
        <w:numPr>
          <w:ilvl w:val="0"/>
          <w:numId w:val="39"/>
        </w:numPr>
        <w:ind w:left="1134" w:hanging="425"/>
        <w:rPr>
          <w:rFonts w:ascii="Arial" w:hAnsi="Arial" w:cs="Arial"/>
          <w:szCs w:val="22"/>
        </w:rPr>
      </w:pPr>
      <w:r w:rsidRPr="00912C0D">
        <w:rPr>
          <w:rFonts w:ascii="Arial" w:hAnsi="Arial" w:cs="Arial"/>
          <w:szCs w:val="22"/>
        </w:rPr>
        <w:t>nejednat tak, že daň z přidané hodnoty uvedenou na daňových dokladech, které budou vystavovány v souvislosti s touto Smlouvou a na jejím základě (dále jen „</w:t>
      </w:r>
      <w:r w:rsidR="00E9702E" w:rsidRPr="00912C0D">
        <w:rPr>
          <w:rFonts w:ascii="Arial" w:hAnsi="Arial" w:cs="Arial"/>
          <w:b/>
          <w:szCs w:val="22"/>
        </w:rPr>
        <w:t>d</w:t>
      </w:r>
      <w:r w:rsidRPr="00912C0D">
        <w:rPr>
          <w:rFonts w:ascii="Arial" w:hAnsi="Arial" w:cs="Arial"/>
          <w:b/>
          <w:szCs w:val="22"/>
        </w:rPr>
        <w:t>aň</w:t>
      </w:r>
      <w:r w:rsidRPr="00912C0D">
        <w:rPr>
          <w:rFonts w:ascii="Arial" w:hAnsi="Arial" w:cs="Arial"/>
          <w:szCs w:val="22"/>
        </w:rPr>
        <w:t>“), úmyslně nezaplatí;</w:t>
      </w:r>
    </w:p>
    <w:p w14:paraId="3C4DE29C" w14:textId="77777777" w:rsidR="00B72157" w:rsidRPr="00912C0D" w:rsidRDefault="00B72157" w:rsidP="00FD1C66">
      <w:pPr>
        <w:pStyle w:val="Normln0"/>
        <w:keepNext w:val="0"/>
        <w:numPr>
          <w:ilvl w:val="0"/>
          <w:numId w:val="39"/>
        </w:numPr>
        <w:ind w:left="1134" w:hanging="425"/>
        <w:rPr>
          <w:rFonts w:ascii="Arial" w:hAnsi="Arial" w:cs="Arial"/>
          <w:szCs w:val="22"/>
        </w:rPr>
      </w:pPr>
      <w:r w:rsidRPr="00912C0D">
        <w:rPr>
          <w:rFonts w:ascii="Arial" w:hAnsi="Arial" w:cs="Arial"/>
          <w:szCs w:val="22"/>
        </w:rPr>
        <w:lastRenderedPageBreak/>
        <w:t xml:space="preserve">nedostat se kdykoliv v budoucnu úmyslně do postavení, kdy by nemohl </w:t>
      </w:r>
      <w:r w:rsidR="00436453" w:rsidRPr="00912C0D">
        <w:rPr>
          <w:rFonts w:ascii="Arial" w:hAnsi="Arial" w:cs="Arial"/>
          <w:szCs w:val="22"/>
        </w:rPr>
        <w:t>d</w:t>
      </w:r>
      <w:r w:rsidRPr="00912C0D">
        <w:rPr>
          <w:rFonts w:ascii="Arial" w:hAnsi="Arial" w:cs="Arial"/>
          <w:szCs w:val="22"/>
        </w:rPr>
        <w:t>aň zaplatit;</w:t>
      </w:r>
    </w:p>
    <w:p w14:paraId="12FB44A1" w14:textId="77777777" w:rsidR="00B72157" w:rsidRPr="00912C0D" w:rsidRDefault="00B72157" w:rsidP="00FD1C66">
      <w:pPr>
        <w:pStyle w:val="Normln0"/>
        <w:keepNext w:val="0"/>
        <w:numPr>
          <w:ilvl w:val="0"/>
          <w:numId w:val="39"/>
        </w:numPr>
        <w:ind w:left="1134" w:hanging="425"/>
        <w:rPr>
          <w:rFonts w:ascii="Arial" w:hAnsi="Arial" w:cs="Arial"/>
          <w:szCs w:val="22"/>
        </w:rPr>
      </w:pPr>
      <w:r w:rsidRPr="00912C0D">
        <w:rPr>
          <w:rFonts w:ascii="Arial" w:hAnsi="Arial" w:cs="Arial"/>
          <w:szCs w:val="22"/>
        </w:rPr>
        <w:t xml:space="preserve">nevyvinout takové jednání, jímž by došlo ke zkrácení </w:t>
      </w:r>
      <w:r w:rsidR="00436453" w:rsidRPr="00912C0D">
        <w:rPr>
          <w:rFonts w:ascii="Arial" w:hAnsi="Arial" w:cs="Arial"/>
          <w:szCs w:val="22"/>
        </w:rPr>
        <w:t>d</w:t>
      </w:r>
      <w:r w:rsidRPr="00912C0D">
        <w:rPr>
          <w:rFonts w:ascii="Arial" w:hAnsi="Arial" w:cs="Arial"/>
          <w:szCs w:val="22"/>
        </w:rPr>
        <w:t>aně nebo vylákání daňové výhody.</w:t>
      </w:r>
    </w:p>
    <w:p w14:paraId="14FBEDE9" w14:textId="5835518F" w:rsidR="00894CB9" w:rsidRPr="00912C0D" w:rsidRDefault="00894CB9" w:rsidP="00FD1C66">
      <w:pPr>
        <w:pStyle w:val="Normln0"/>
        <w:keepNext w:val="0"/>
        <w:numPr>
          <w:ilvl w:val="0"/>
          <w:numId w:val="34"/>
        </w:numPr>
        <w:ind w:hanging="578"/>
        <w:rPr>
          <w:rFonts w:ascii="Arial" w:hAnsi="Arial" w:cs="Arial"/>
          <w:szCs w:val="22"/>
        </w:rPr>
      </w:pPr>
      <w:r w:rsidRPr="00912C0D">
        <w:rPr>
          <w:rFonts w:ascii="Arial" w:hAnsi="Arial" w:cs="Arial"/>
          <w:szCs w:val="22"/>
        </w:rPr>
        <w:t>Do</w:t>
      </w:r>
      <w:r w:rsidR="00A7649F">
        <w:rPr>
          <w:rFonts w:ascii="Arial" w:hAnsi="Arial" w:cs="Arial"/>
          <w:szCs w:val="22"/>
        </w:rPr>
        <w:t>davatel</w:t>
      </w:r>
      <w:r w:rsidRPr="00912C0D">
        <w:rPr>
          <w:rFonts w:ascii="Arial" w:hAnsi="Arial" w:cs="Arial"/>
          <w:szCs w:val="22"/>
        </w:rPr>
        <w:t xml:space="preserve"> se dále zavazuje, že pokud by u něj přesto některá z výše uvedených situací nastala, oznámí tuto skutečnost neprodleně Objednateli. Do</w:t>
      </w:r>
      <w:r w:rsidR="00A7649F">
        <w:rPr>
          <w:rFonts w:ascii="Arial" w:hAnsi="Arial" w:cs="Arial"/>
          <w:szCs w:val="22"/>
        </w:rPr>
        <w:t>davatel</w:t>
      </w:r>
      <w:r w:rsidRPr="00912C0D">
        <w:rPr>
          <w:rFonts w:ascii="Arial" w:hAnsi="Arial" w:cs="Arial"/>
          <w:szCs w:val="22"/>
        </w:rPr>
        <w:t xml:space="preserve"> je plně srozuměn a souhlasí s tím, že bude povinen Objednateli nahradit částku vynaloženou Objednatelem jako ručitelem ve smyslu ustanovení § 109 odst. 1 zákona o DPH, za Do</w:t>
      </w:r>
      <w:r w:rsidR="00A7649F">
        <w:rPr>
          <w:rFonts w:ascii="Arial" w:hAnsi="Arial" w:cs="Arial"/>
          <w:szCs w:val="22"/>
        </w:rPr>
        <w:t>davatel</w:t>
      </w:r>
      <w:r w:rsidRPr="00912C0D">
        <w:rPr>
          <w:rFonts w:ascii="Arial" w:hAnsi="Arial" w:cs="Arial"/>
          <w:szCs w:val="22"/>
        </w:rPr>
        <w:t xml:space="preserve"> v důsledku aplikace institutu ručení ze strany správce daně. </w:t>
      </w:r>
    </w:p>
    <w:p w14:paraId="1FE2CF2D" w14:textId="7EC4206B" w:rsidR="005649A6" w:rsidRPr="00912C0D" w:rsidRDefault="007C09DD" w:rsidP="00FD1C66">
      <w:pPr>
        <w:pStyle w:val="Normln0"/>
        <w:keepNext w:val="0"/>
        <w:numPr>
          <w:ilvl w:val="0"/>
          <w:numId w:val="34"/>
        </w:numPr>
        <w:ind w:hanging="578"/>
        <w:rPr>
          <w:rFonts w:ascii="Arial" w:hAnsi="Arial" w:cs="Arial"/>
          <w:szCs w:val="22"/>
        </w:rPr>
      </w:pPr>
      <w:r w:rsidRPr="00912C0D">
        <w:rPr>
          <w:rFonts w:ascii="Arial" w:hAnsi="Arial" w:cs="Arial"/>
          <w:szCs w:val="22"/>
        </w:rPr>
        <w:t>Do</w:t>
      </w:r>
      <w:r w:rsidR="00A7649F">
        <w:rPr>
          <w:rFonts w:ascii="Arial" w:hAnsi="Arial" w:cs="Arial"/>
          <w:szCs w:val="22"/>
        </w:rPr>
        <w:t>davatel</w:t>
      </w:r>
      <w:r w:rsidRPr="00912C0D">
        <w:rPr>
          <w:rFonts w:ascii="Arial" w:hAnsi="Arial" w:cs="Arial"/>
          <w:szCs w:val="22"/>
        </w:rPr>
        <w:t xml:space="preserve"> je povinen sledovat náklady související s poskytováním přepravních služeb dle této Smlouvy odděleně od svých ostatních ekonomických činností.</w:t>
      </w:r>
    </w:p>
    <w:p w14:paraId="2303F2B2" w14:textId="5814F9D2" w:rsidR="001D115B" w:rsidRPr="00486E8C" w:rsidRDefault="00486E8C" w:rsidP="00970045">
      <w:pPr>
        <w:pStyle w:val="Nadpis1"/>
        <w:numPr>
          <w:ilvl w:val="0"/>
          <w:numId w:val="51"/>
        </w:numPr>
        <w:ind w:left="0" w:firstLine="0"/>
        <w:rPr>
          <w:rFonts w:ascii="Arial" w:hAnsi="Arial" w:cs="Arial"/>
          <w:szCs w:val="22"/>
        </w:rPr>
      </w:pPr>
      <w:r w:rsidRPr="00486E8C">
        <w:rPr>
          <w:rFonts w:ascii="Arial" w:hAnsi="Arial" w:cs="Arial"/>
          <w:szCs w:val="22"/>
        </w:rPr>
        <w:t>prodej jízdenek</w:t>
      </w:r>
      <w:r w:rsidR="006247B6">
        <w:rPr>
          <w:rFonts w:ascii="Arial" w:hAnsi="Arial" w:cs="Arial"/>
          <w:szCs w:val="22"/>
        </w:rPr>
        <w:t xml:space="preserve"> a konto řidičů</w:t>
      </w:r>
    </w:p>
    <w:p w14:paraId="035B3CC3" w14:textId="33550DD1" w:rsidR="00486E8C" w:rsidRDefault="00486E8C" w:rsidP="00486E8C">
      <w:pPr>
        <w:pStyle w:val="Normln0"/>
        <w:ind w:left="708" w:hanging="708"/>
        <w:rPr>
          <w:rFonts w:ascii="Arial" w:hAnsi="Arial" w:cs="Arial"/>
        </w:rPr>
      </w:pPr>
      <w:r w:rsidRPr="005D2E8F">
        <w:rPr>
          <w:rFonts w:ascii="Arial" w:hAnsi="Arial" w:cs="Arial"/>
        </w:rPr>
        <w:t>9.1</w:t>
      </w:r>
      <w:r>
        <w:rPr>
          <w:rFonts w:ascii="Arial" w:hAnsi="Arial" w:cs="Arial"/>
        </w:rPr>
        <w:tab/>
        <w:t>Dodavatel je zmocněn za Objednatele uzavírat s třetími osobami (cestujícími) příslušné smlouvy o přepravě a inkasovat plat</w:t>
      </w:r>
      <w:r w:rsidR="00D03CA8">
        <w:rPr>
          <w:rFonts w:ascii="Arial" w:hAnsi="Arial" w:cs="Arial"/>
        </w:rPr>
        <w:t>b</w:t>
      </w:r>
      <w:r>
        <w:rPr>
          <w:rFonts w:ascii="Arial" w:hAnsi="Arial" w:cs="Arial"/>
        </w:rPr>
        <w:t>y od cestujících, zejména v podobě jízdného, resp. doplatku za jízdné dle platného tarifu.</w:t>
      </w:r>
    </w:p>
    <w:p w14:paraId="6003DC6F" w14:textId="489C527C" w:rsidR="003A090A" w:rsidRDefault="003A090A" w:rsidP="00486E8C">
      <w:pPr>
        <w:pStyle w:val="Normln0"/>
        <w:ind w:left="708" w:hanging="708"/>
        <w:rPr>
          <w:rFonts w:ascii="Arial" w:hAnsi="Arial" w:cs="Arial"/>
        </w:rPr>
      </w:pPr>
      <w:r>
        <w:rPr>
          <w:rFonts w:ascii="Arial" w:hAnsi="Arial" w:cs="Arial"/>
        </w:rPr>
        <w:t>9.2</w:t>
      </w:r>
      <w:r>
        <w:rPr>
          <w:rFonts w:ascii="Arial" w:hAnsi="Arial" w:cs="Arial"/>
        </w:rPr>
        <w:tab/>
      </w:r>
      <w:r w:rsidRPr="00B637C6">
        <w:rPr>
          <w:rFonts w:ascii="Arial" w:hAnsi="Arial" w:cs="Arial"/>
        </w:rPr>
        <w:t xml:space="preserve">Řidiči </w:t>
      </w:r>
      <w:r>
        <w:rPr>
          <w:rFonts w:ascii="Arial" w:hAnsi="Arial" w:cs="Arial"/>
        </w:rPr>
        <w:t xml:space="preserve">Dodavatele </w:t>
      </w:r>
      <w:r w:rsidRPr="00B637C6">
        <w:rPr>
          <w:rFonts w:ascii="Arial" w:hAnsi="Arial" w:cs="Arial"/>
        </w:rPr>
        <w:t xml:space="preserve">jsou povinni prodávat příslušné jízdenky pro jednotlivou jízdu </w:t>
      </w:r>
      <w:r w:rsidR="006247B6">
        <w:rPr>
          <w:rFonts w:ascii="Arial" w:hAnsi="Arial" w:cs="Arial"/>
        </w:rPr>
        <w:t xml:space="preserve">při poskytování přepravních služeb dle této Smlouvy </w:t>
      </w:r>
      <w:r w:rsidRPr="00B637C6">
        <w:rPr>
          <w:rFonts w:ascii="Arial" w:hAnsi="Arial" w:cs="Arial"/>
        </w:rPr>
        <w:t>a po celou dobu provozu</w:t>
      </w:r>
      <w:r w:rsidR="006247B6">
        <w:rPr>
          <w:rFonts w:ascii="Arial" w:hAnsi="Arial" w:cs="Arial"/>
        </w:rPr>
        <w:t>.</w:t>
      </w:r>
    </w:p>
    <w:p w14:paraId="0CDBFDFB" w14:textId="07CAF8C1" w:rsidR="006247B6" w:rsidRDefault="006247B6" w:rsidP="006247B6">
      <w:pPr>
        <w:pStyle w:val="Normln0"/>
        <w:ind w:left="708" w:hanging="708"/>
        <w:rPr>
          <w:rFonts w:ascii="Arial" w:hAnsi="Arial" w:cs="Arial"/>
        </w:rPr>
      </w:pPr>
      <w:r>
        <w:rPr>
          <w:rFonts w:ascii="Arial" w:hAnsi="Arial" w:cs="Arial"/>
        </w:rPr>
        <w:t>9.3</w:t>
      </w:r>
      <w:r>
        <w:rPr>
          <w:rFonts w:ascii="Arial" w:hAnsi="Arial" w:cs="Arial"/>
        </w:rPr>
        <w:tab/>
      </w:r>
      <w:r w:rsidRPr="00B637C6">
        <w:rPr>
          <w:rFonts w:ascii="Arial" w:hAnsi="Arial" w:cs="Arial"/>
        </w:rPr>
        <w:t xml:space="preserve">Řidiči </w:t>
      </w:r>
      <w:r>
        <w:rPr>
          <w:rFonts w:ascii="Arial" w:hAnsi="Arial" w:cs="Arial"/>
        </w:rPr>
        <w:t>Dodavatele jsou povinni před zahájením poskytování přepravních služeb dle této Smlouvy převzít od Objedn</w:t>
      </w:r>
      <w:r w:rsidR="00915580">
        <w:rPr>
          <w:rFonts w:ascii="Arial" w:hAnsi="Arial" w:cs="Arial"/>
        </w:rPr>
        <w:t xml:space="preserve">atele konto jízdenek a uzavřít </w:t>
      </w:r>
      <w:r>
        <w:rPr>
          <w:rFonts w:ascii="Arial" w:hAnsi="Arial" w:cs="Arial"/>
        </w:rPr>
        <w:t>d</w:t>
      </w:r>
      <w:r w:rsidRPr="00B637C6">
        <w:rPr>
          <w:rFonts w:ascii="Arial" w:hAnsi="Arial" w:cs="Arial"/>
        </w:rPr>
        <w:t>ohod</w:t>
      </w:r>
      <w:r w:rsidR="00D03CA8">
        <w:rPr>
          <w:rFonts w:ascii="Arial" w:hAnsi="Arial" w:cs="Arial"/>
        </w:rPr>
        <w:t>u</w:t>
      </w:r>
      <w:r w:rsidRPr="00B637C6">
        <w:rPr>
          <w:rFonts w:ascii="Arial" w:hAnsi="Arial" w:cs="Arial"/>
        </w:rPr>
        <w:t xml:space="preserve"> o zápůjčce konta jízdenek</w:t>
      </w:r>
      <w:r>
        <w:rPr>
          <w:rFonts w:ascii="Arial" w:hAnsi="Arial" w:cs="Arial"/>
        </w:rPr>
        <w:t xml:space="preserve"> a při</w:t>
      </w:r>
      <w:r w:rsidRPr="00B637C6">
        <w:rPr>
          <w:rFonts w:ascii="Arial" w:hAnsi="Arial" w:cs="Arial"/>
        </w:rPr>
        <w:t xml:space="preserve"> ukončení činnosti řidiče </w:t>
      </w:r>
      <w:r>
        <w:rPr>
          <w:rFonts w:ascii="Arial" w:hAnsi="Arial" w:cs="Arial"/>
        </w:rPr>
        <w:t>Dodavatele</w:t>
      </w:r>
      <w:r w:rsidRPr="00B637C6">
        <w:rPr>
          <w:rFonts w:ascii="Arial" w:hAnsi="Arial" w:cs="Arial"/>
        </w:rPr>
        <w:t xml:space="preserve"> </w:t>
      </w:r>
      <w:r>
        <w:rPr>
          <w:rFonts w:ascii="Arial" w:hAnsi="Arial" w:cs="Arial"/>
        </w:rPr>
        <w:t>následně uzavřít p</w:t>
      </w:r>
      <w:r w:rsidRPr="00B637C6">
        <w:rPr>
          <w:rFonts w:ascii="Arial" w:hAnsi="Arial" w:cs="Arial"/>
        </w:rPr>
        <w:t xml:space="preserve">ředávací protokol – vrácení svěřeného konta jízdenek. </w:t>
      </w:r>
    </w:p>
    <w:p w14:paraId="317CAE3A" w14:textId="45BF1A81" w:rsidR="00FB450C" w:rsidRDefault="00FB450C" w:rsidP="006247B6">
      <w:pPr>
        <w:pStyle w:val="Normln0"/>
        <w:ind w:left="708" w:hanging="708"/>
        <w:rPr>
          <w:rFonts w:ascii="Arial" w:hAnsi="Arial" w:cs="Arial"/>
        </w:rPr>
      </w:pPr>
      <w:r>
        <w:rPr>
          <w:rFonts w:ascii="Arial" w:hAnsi="Arial" w:cs="Arial"/>
        </w:rPr>
        <w:t>9.4</w:t>
      </w:r>
      <w:r>
        <w:rPr>
          <w:rFonts w:ascii="Arial" w:hAnsi="Arial" w:cs="Arial"/>
        </w:rPr>
        <w:tab/>
      </w:r>
      <w:r w:rsidRPr="00B637C6">
        <w:rPr>
          <w:rFonts w:ascii="Arial" w:hAnsi="Arial" w:cs="Arial"/>
        </w:rPr>
        <w:t>Řidič</w:t>
      </w:r>
      <w:r>
        <w:rPr>
          <w:rFonts w:ascii="Arial" w:hAnsi="Arial" w:cs="Arial"/>
        </w:rPr>
        <w:t>i Dodavatele jsou</w:t>
      </w:r>
      <w:r w:rsidRPr="00B637C6">
        <w:rPr>
          <w:rFonts w:ascii="Arial" w:hAnsi="Arial" w:cs="Arial"/>
        </w:rPr>
        <w:t xml:space="preserve"> povin</w:t>
      </w:r>
      <w:r>
        <w:rPr>
          <w:rFonts w:ascii="Arial" w:hAnsi="Arial" w:cs="Arial"/>
        </w:rPr>
        <w:t>ni</w:t>
      </w:r>
      <w:r w:rsidRPr="00B637C6">
        <w:rPr>
          <w:rFonts w:ascii="Arial" w:hAnsi="Arial" w:cs="Arial"/>
        </w:rPr>
        <w:t xml:space="preserve"> minimálně 1x měsíčně odevzdat tržbu za prodané jízdenky </w:t>
      </w:r>
      <w:r>
        <w:rPr>
          <w:rFonts w:ascii="Arial" w:hAnsi="Arial" w:cs="Arial"/>
        </w:rPr>
        <w:t>Objednateli.</w:t>
      </w:r>
    </w:p>
    <w:p w14:paraId="18B67B09" w14:textId="547960D7" w:rsidR="006247B6" w:rsidRDefault="006247B6" w:rsidP="00486E8C">
      <w:pPr>
        <w:pStyle w:val="Normln0"/>
        <w:ind w:left="708" w:hanging="708"/>
        <w:rPr>
          <w:rFonts w:ascii="Arial" w:hAnsi="Arial" w:cs="Arial"/>
        </w:rPr>
      </w:pPr>
      <w:r>
        <w:rPr>
          <w:rFonts w:ascii="Arial" w:hAnsi="Arial" w:cs="Arial"/>
        </w:rPr>
        <w:t>9.4</w:t>
      </w:r>
      <w:r>
        <w:rPr>
          <w:rFonts w:ascii="Arial" w:hAnsi="Arial" w:cs="Arial"/>
        </w:rPr>
        <w:tab/>
        <w:t xml:space="preserve">Pravidla pro kontrolu, evidenci a správu konta řidiče jsou upravena interními předpisy </w:t>
      </w:r>
      <w:r w:rsidR="00FB450C">
        <w:rPr>
          <w:rFonts w:ascii="Arial" w:hAnsi="Arial" w:cs="Arial"/>
        </w:rPr>
        <w:t>Objednatele. Objednatel</w:t>
      </w:r>
      <w:r w:rsidRPr="00B637C6">
        <w:rPr>
          <w:rFonts w:ascii="Arial" w:hAnsi="Arial" w:cs="Arial"/>
        </w:rPr>
        <w:t xml:space="preserve"> </w:t>
      </w:r>
      <w:r w:rsidR="00FB450C">
        <w:rPr>
          <w:rFonts w:ascii="Arial" w:hAnsi="Arial" w:cs="Arial"/>
        </w:rPr>
        <w:t xml:space="preserve">seznámí Dodavatele s těmito předpisy </w:t>
      </w:r>
    </w:p>
    <w:p w14:paraId="01DD908E" w14:textId="77777777" w:rsidR="00486E8C" w:rsidRPr="00D03CA8" w:rsidRDefault="00486E8C" w:rsidP="005D2E8F">
      <w:pPr>
        <w:pStyle w:val="Normln0"/>
        <w:ind w:left="708" w:hanging="708"/>
        <w:rPr>
          <w:rFonts w:ascii="Arial" w:hAnsi="Arial" w:cs="Arial"/>
        </w:rPr>
      </w:pPr>
    </w:p>
    <w:p w14:paraId="5B32A86B" w14:textId="3D20810F" w:rsidR="00D07433" w:rsidRPr="00912C0D" w:rsidRDefault="004C2A6A" w:rsidP="00970045">
      <w:pPr>
        <w:pStyle w:val="Nadpis1"/>
        <w:numPr>
          <w:ilvl w:val="0"/>
          <w:numId w:val="51"/>
        </w:numPr>
        <w:ind w:left="0" w:firstLine="0"/>
        <w:rPr>
          <w:rFonts w:ascii="Arial" w:hAnsi="Arial" w:cs="Arial"/>
          <w:szCs w:val="22"/>
        </w:rPr>
      </w:pPr>
      <w:r w:rsidRPr="00912C0D">
        <w:rPr>
          <w:rFonts w:ascii="Arial" w:hAnsi="Arial" w:cs="Arial"/>
          <w:szCs w:val="22"/>
        </w:rPr>
        <w:t>Další</w:t>
      </w:r>
      <w:r w:rsidR="007839AF" w:rsidRPr="00912C0D">
        <w:rPr>
          <w:rFonts w:ascii="Arial" w:hAnsi="Arial" w:cs="Arial"/>
          <w:szCs w:val="22"/>
        </w:rPr>
        <w:t xml:space="preserve"> práva a povinnosti smluvních stran</w:t>
      </w:r>
    </w:p>
    <w:p w14:paraId="4173FE1E" w14:textId="12F67CD4" w:rsidR="00D07433" w:rsidRPr="00912C0D" w:rsidRDefault="00486E8C" w:rsidP="005D2E8F">
      <w:pPr>
        <w:pStyle w:val="Normln0"/>
        <w:keepNext w:val="0"/>
        <w:tabs>
          <w:tab w:val="clear" w:pos="0"/>
        </w:tabs>
        <w:ind w:left="360"/>
        <w:rPr>
          <w:rFonts w:ascii="Arial" w:hAnsi="Arial" w:cs="Arial"/>
          <w:szCs w:val="22"/>
        </w:rPr>
      </w:pPr>
      <w:r>
        <w:rPr>
          <w:rFonts w:ascii="Arial" w:hAnsi="Arial" w:cs="Arial"/>
          <w:szCs w:val="22"/>
        </w:rPr>
        <w:t>10.1</w:t>
      </w:r>
      <w:r>
        <w:rPr>
          <w:rFonts w:ascii="Arial" w:hAnsi="Arial" w:cs="Arial"/>
          <w:szCs w:val="22"/>
        </w:rPr>
        <w:tab/>
      </w:r>
      <w:r w:rsidR="00644F0E" w:rsidRPr="00912C0D">
        <w:rPr>
          <w:rFonts w:ascii="Arial" w:hAnsi="Arial" w:cs="Arial"/>
          <w:szCs w:val="22"/>
        </w:rPr>
        <w:t>Do</w:t>
      </w:r>
      <w:r w:rsidR="00B80941">
        <w:rPr>
          <w:rFonts w:ascii="Arial" w:hAnsi="Arial" w:cs="Arial"/>
          <w:szCs w:val="22"/>
        </w:rPr>
        <w:t>davatel</w:t>
      </w:r>
      <w:r w:rsidR="00644F0E" w:rsidRPr="00912C0D">
        <w:rPr>
          <w:rFonts w:ascii="Arial" w:hAnsi="Arial" w:cs="Arial"/>
          <w:szCs w:val="22"/>
        </w:rPr>
        <w:t xml:space="preserve"> se zavazuje:</w:t>
      </w:r>
    </w:p>
    <w:p w14:paraId="19E8984C" w14:textId="38EF71D9" w:rsidR="0084494F" w:rsidRPr="00912C0D" w:rsidRDefault="0084494F" w:rsidP="00FD1C66">
      <w:pPr>
        <w:pStyle w:val="Normln0"/>
        <w:keepNext w:val="0"/>
        <w:numPr>
          <w:ilvl w:val="0"/>
          <w:numId w:val="41"/>
        </w:numPr>
        <w:ind w:left="1134" w:hanging="425"/>
        <w:rPr>
          <w:rFonts w:ascii="Arial" w:hAnsi="Arial" w:cs="Arial"/>
          <w:szCs w:val="22"/>
        </w:rPr>
      </w:pPr>
      <w:r w:rsidRPr="00912C0D">
        <w:rPr>
          <w:rFonts w:ascii="Arial" w:hAnsi="Arial" w:cs="Arial"/>
          <w:szCs w:val="22"/>
        </w:rPr>
        <w:t>Plnit své závazky obsažené v této Smlouvě.</w:t>
      </w:r>
      <w:r w:rsidR="001239B3" w:rsidRPr="00912C0D">
        <w:rPr>
          <w:rFonts w:ascii="Arial" w:hAnsi="Arial" w:cs="Arial"/>
          <w:szCs w:val="22"/>
        </w:rPr>
        <w:t xml:space="preserve"> Do</w:t>
      </w:r>
      <w:r w:rsidR="00B80941">
        <w:rPr>
          <w:rFonts w:ascii="Arial" w:hAnsi="Arial" w:cs="Arial"/>
          <w:szCs w:val="22"/>
        </w:rPr>
        <w:t>davatel</w:t>
      </w:r>
      <w:r w:rsidR="001239B3" w:rsidRPr="00912C0D">
        <w:rPr>
          <w:rFonts w:ascii="Arial" w:hAnsi="Arial" w:cs="Arial"/>
          <w:szCs w:val="22"/>
        </w:rPr>
        <w:t xml:space="preserve"> se zejména zavazuje </w:t>
      </w:r>
      <w:r w:rsidR="001239B3" w:rsidRPr="004625FE">
        <w:rPr>
          <w:rFonts w:ascii="Arial" w:hAnsi="Arial" w:cs="Arial"/>
          <w:szCs w:val="22"/>
        </w:rPr>
        <w:t xml:space="preserve">poskytovat </w:t>
      </w:r>
      <w:r w:rsidR="0036469D">
        <w:rPr>
          <w:rFonts w:ascii="Arial" w:hAnsi="Arial" w:cs="Arial"/>
          <w:szCs w:val="22"/>
        </w:rPr>
        <w:t xml:space="preserve">pro </w:t>
      </w:r>
      <w:r w:rsidR="00382469" w:rsidRPr="00912C0D">
        <w:rPr>
          <w:rFonts w:ascii="Arial" w:hAnsi="Arial" w:cs="Arial"/>
          <w:szCs w:val="22"/>
        </w:rPr>
        <w:t xml:space="preserve">Objednatele </w:t>
      </w:r>
      <w:r w:rsidR="001239B3" w:rsidRPr="00912C0D">
        <w:rPr>
          <w:rFonts w:ascii="Arial" w:hAnsi="Arial" w:cs="Arial"/>
          <w:szCs w:val="22"/>
        </w:rPr>
        <w:t xml:space="preserve">přepravní služby v MHD v období od </w:t>
      </w:r>
      <w:r w:rsidR="00B80941">
        <w:rPr>
          <w:rFonts w:ascii="Arial" w:hAnsi="Arial" w:cs="Arial"/>
          <w:szCs w:val="22"/>
        </w:rPr>
        <w:t>26</w:t>
      </w:r>
      <w:r w:rsidR="001239B3" w:rsidRPr="00912C0D">
        <w:rPr>
          <w:rFonts w:ascii="Arial" w:hAnsi="Arial" w:cs="Arial"/>
          <w:szCs w:val="22"/>
        </w:rPr>
        <w:t xml:space="preserve">. 1. 2019 do 31. 12. 2019 na linkách vymezených platnými licencemi Objednatele (viz </w:t>
      </w:r>
      <w:r w:rsidR="001239B3" w:rsidRPr="00912C0D">
        <w:rPr>
          <w:rFonts w:ascii="Arial" w:hAnsi="Arial" w:cs="Arial"/>
          <w:szCs w:val="22"/>
        </w:rPr>
        <w:fldChar w:fldCharType="begin"/>
      </w:r>
      <w:r w:rsidR="001239B3" w:rsidRPr="00912C0D">
        <w:rPr>
          <w:rFonts w:ascii="Arial" w:hAnsi="Arial" w:cs="Arial"/>
          <w:szCs w:val="22"/>
        </w:rPr>
        <w:instrText xml:space="preserve"> REF _Ref524686866 \r \h </w:instrText>
      </w:r>
      <w:r w:rsidR="00912C0D">
        <w:rPr>
          <w:rFonts w:ascii="Arial" w:hAnsi="Arial" w:cs="Arial"/>
          <w:szCs w:val="22"/>
        </w:rPr>
        <w:instrText xml:space="preserve"> \* MERGEFORMAT </w:instrText>
      </w:r>
      <w:r w:rsidR="001239B3" w:rsidRPr="00912C0D">
        <w:rPr>
          <w:rFonts w:ascii="Arial" w:hAnsi="Arial" w:cs="Arial"/>
          <w:szCs w:val="22"/>
        </w:rPr>
      </w:r>
      <w:r w:rsidR="001239B3" w:rsidRPr="00912C0D">
        <w:rPr>
          <w:rFonts w:ascii="Arial" w:hAnsi="Arial" w:cs="Arial"/>
          <w:szCs w:val="22"/>
        </w:rPr>
        <w:fldChar w:fldCharType="separate"/>
      </w:r>
      <w:r w:rsidR="008F4DFC">
        <w:rPr>
          <w:rFonts w:ascii="Arial" w:hAnsi="Arial" w:cs="Arial"/>
          <w:szCs w:val="22"/>
        </w:rPr>
        <w:t>Příloha č. 2</w:t>
      </w:r>
      <w:r w:rsidR="001239B3" w:rsidRPr="00912C0D">
        <w:rPr>
          <w:rFonts w:ascii="Arial" w:hAnsi="Arial" w:cs="Arial"/>
          <w:szCs w:val="22"/>
        </w:rPr>
        <w:fldChar w:fldCharType="end"/>
      </w:r>
      <w:r w:rsidR="001239B3" w:rsidRPr="00912C0D">
        <w:rPr>
          <w:rFonts w:ascii="Arial" w:hAnsi="Arial" w:cs="Arial"/>
          <w:szCs w:val="22"/>
        </w:rPr>
        <w:t xml:space="preserve">) dle aktuálně platných jízdních řádů (viz </w:t>
      </w:r>
      <w:r w:rsidR="001239B3" w:rsidRPr="00912C0D">
        <w:rPr>
          <w:rFonts w:ascii="Arial" w:hAnsi="Arial" w:cs="Arial"/>
          <w:szCs w:val="22"/>
        </w:rPr>
        <w:fldChar w:fldCharType="begin"/>
      </w:r>
      <w:r w:rsidR="001239B3" w:rsidRPr="00912C0D">
        <w:rPr>
          <w:rFonts w:ascii="Arial" w:hAnsi="Arial" w:cs="Arial"/>
          <w:szCs w:val="22"/>
        </w:rPr>
        <w:instrText xml:space="preserve"> REF _Ref524687831 \r \h </w:instrText>
      </w:r>
      <w:r w:rsidR="00912C0D">
        <w:rPr>
          <w:rFonts w:ascii="Arial" w:hAnsi="Arial" w:cs="Arial"/>
          <w:szCs w:val="22"/>
        </w:rPr>
        <w:instrText xml:space="preserve"> \* MERGEFORMAT </w:instrText>
      </w:r>
      <w:r w:rsidR="001239B3" w:rsidRPr="00912C0D">
        <w:rPr>
          <w:rFonts w:ascii="Arial" w:hAnsi="Arial" w:cs="Arial"/>
          <w:szCs w:val="22"/>
        </w:rPr>
      </w:r>
      <w:r w:rsidR="001239B3" w:rsidRPr="00912C0D">
        <w:rPr>
          <w:rFonts w:ascii="Arial" w:hAnsi="Arial" w:cs="Arial"/>
          <w:szCs w:val="22"/>
        </w:rPr>
        <w:fldChar w:fldCharType="separate"/>
      </w:r>
      <w:r w:rsidR="008F4DFC">
        <w:rPr>
          <w:rFonts w:ascii="Arial" w:hAnsi="Arial" w:cs="Arial"/>
          <w:szCs w:val="22"/>
        </w:rPr>
        <w:t>Příloha č. 1</w:t>
      </w:r>
      <w:r w:rsidR="001239B3" w:rsidRPr="00912C0D">
        <w:rPr>
          <w:rFonts w:ascii="Arial" w:hAnsi="Arial" w:cs="Arial"/>
          <w:szCs w:val="22"/>
        </w:rPr>
        <w:fldChar w:fldCharType="end"/>
      </w:r>
      <w:r w:rsidR="001239B3" w:rsidRPr="00912C0D">
        <w:rPr>
          <w:rFonts w:ascii="Arial" w:hAnsi="Arial" w:cs="Arial"/>
          <w:szCs w:val="22"/>
        </w:rPr>
        <w:t>).</w:t>
      </w:r>
    </w:p>
    <w:p w14:paraId="0B275575" w14:textId="5186E832" w:rsidR="00937A7D" w:rsidRPr="00912C0D" w:rsidRDefault="000E4DAA" w:rsidP="00FD1C66">
      <w:pPr>
        <w:pStyle w:val="Normln0"/>
        <w:keepNext w:val="0"/>
        <w:numPr>
          <w:ilvl w:val="0"/>
          <w:numId w:val="41"/>
        </w:numPr>
        <w:ind w:left="1134" w:hanging="425"/>
        <w:rPr>
          <w:rFonts w:ascii="Arial" w:hAnsi="Arial" w:cs="Arial"/>
        </w:rPr>
      </w:pPr>
      <w:r w:rsidRPr="00912C0D">
        <w:rPr>
          <w:rFonts w:ascii="Arial" w:hAnsi="Arial" w:cs="Arial"/>
          <w:szCs w:val="22"/>
        </w:rPr>
        <w:t xml:space="preserve">Plnit své závazky vyplývající z této Smlouvy samostatně. </w:t>
      </w:r>
      <w:r w:rsidR="007D3540" w:rsidRPr="00912C0D">
        <w:rPr>
          <w:rFonts w:ascii="Arial" w:hAnsi="Arial" w:cs="Arial"/>
          <w:szCs w:val="22"/>
        </w:rPr>
        <w:t>Do</w:t>
      </w:r>
      <w:r w:rsidR="00B80941">
        <w:rPr>
          <w:rFonts w:ascii="Arial" w:hAnsi="Arial" w:cs="Arial"/>
          <w:szCs w:val="22"/>
        </w:rPr>
        <w:t>davatel</w:t>
      </w:r>
      <w:r w:rsidR="007D3540" w:rsidRPr="00912C0D">
        <w:rPr>
          <w:rFonts w:ascii="Arial" w:hAnsi="Arial" w:cs="Arial"/>
          <w:szCs w:val="22"/>
        </w:rPr>
        <w:t xml:space="preserve"> je oprávněn využít pro </w:t>
      </w:r>
      <w:r w:rsidR="00937A7D" w:rsidRPr="00912C0D">
        <w:rPr>
          <w:rFonts w:ascii="Arial" w:hAnsi="Arial" w:cs="Arial"/>
          <w:szCs w:val="22"/>
        </w:rPr>
        <w:t xml:space="preserve">plnění této Smlouvy poddodavatele </w:t>
      </w:r>
      <w:r w:rsidR="00937A7D" w:rsidRPr="00B80941">
        <w:rPr>
          <w:rFonts w:ascii="Arial" w:hAnsi="Arial" w:cs="Arial"/>
          <w:szCs w:val="22"/>
          <w:u w:val="single"/>
        </w:rPr>
        <w:t xml:space="preserve">pouze v případě předchozího </w:t>
      </w:r>
      <w:r w:rsidR="00FF3164">
        <w:rPr>
          <w:rFonts w:ascii="Arial" w:hAnsi="Arial" w:cs="Arial"/>
          <w:szCs w:val="22"/>
          <w:u w:val="single"/>
        </w:rPr>
        <w:t xml:space="preserve">písemného </w:t>
      </w:r>
      <w:r w:rsidR="00937A7D" w:rsidRPr="00B80941">
        <w:rPr>
          <w:rFonts w:ascii="Arial" w:hAnsi="Arial" w:cs="Arial"/>
          <w:szCs w:val="22"/>
          <w:u w:val="single"/>
        </w:rPr>
        <w:t>souhlasu Objednatele s takovým poddodavatelem a rozsahem zapojení poddodavatele do plnění dle této Smlouvy</w:t>
      </w:r>
      <w:r w:rsidR="008C343E" w:rsidRPr="00B80941">
        <w:rPr>
          <w:rFonts w:ascii="Arial" w:hAnsi="Arial" w:cs="Arial"/>
          <w:szCs w:val="22"/>
          <w:u w:val="single"/>
        </w:rPr>
        <w:t>.</w:t>
      </w:r>
      <w:r w:rsidR="006F0C09" w:rsidRPr="00912C0D">
        <w:rPr>
          <w:rFonts w:ascii="Arial" w:hAnsi="Arial" w:cs="Arial"/>
          <w:szCs w:val="22"/>
        </w:rPr>
        <w:t xml:space="preserve"> Bez takového předchozího souhlasu Objednatele není Do</w:t>
      </w:r>
      <w:r w:rsidR="00B80941">
        <w:rPr>
          <w:rFonts w:ascii="Arial" w:hAnsi="Arial" w:cs="Arial"/>
          <w:szCs w:val="22"/>
        </w:rPr>
        <w:t>davatel</w:t>
      </w:r>
      <w:r w:rsidR="006F0C09" w:rsidRPr="00912C0D">
        <w:rPr>
          <w:rFonts w:ascii="Arial" w:hAnsi="Arial" w:cs="Arial"/>
          <w:szCs w:val="22"/>
        </w:rPr>
        <w:t xml:space="preserve"> oprávněn žádného poddodavatele angažovat.</w:t>
      </w:r>
      <w:r w:rsidR="008C343E" w:rsidRPr="00912C0D">
        <w:rPr>
          <w:rFonts w:ascii="Arial" w:hAnsi="Arial" w:cs="Arial"/>
          <w:szCs w:val="22"/>
        </w:rPr>
        <w:t xml:space="preserve"> </w:t>
      </w:r>
      <w:r w:rsidR="008C343E" w:rsidRPr="00912C0D">
        <w:rPr>
          <w:rFonts w:ascii="Arial" w:hAnsi="Arial" w:cs="Arial"/>
        </w:rPr>
        <w:t>Za plnění povinností poddodavatele</w:t>
      </w:r>
      <w:r w:rsidR="004E2D9E" w:rsidRPr="00912C0D">
        <w:rPr>
          <w:rFonts w:ascii="Arial" w:hAnsi="Arial" w:cs="Arial"/>
        </w:rPr>
        <w:t xml:space="preserve"> </w:t>
      </w:r>
      <w:r w:rsidR="008C343E" w:rsidRPr="00912C0D">
        <w:rPr>
          <w:rFonts w:ascii="Arial" w:hAnsi="Arial" w:cs="Arial"/>
        </w:rPr>
        <w:t>však Do</w:t>
      </w:r>
      <w:r w:rsidR="00B80941">
        <w:rPr>
          <w:rFonts w:ascii="Arial" w:hAnsi="Arial" w:cs="Arial"/>
        </w:rPr>
        <w:t>davatel</w:t>
      </w:r>
      <w:r w:rsidR="008C343E" w:rsidRPr="00912C0D">
        <w:rPr>
          <w:rFonts w:ascii="Arial" w:hAnsi="Arial" w:cs="Arial"/>
        </w:rPr>
        <w:t xml:space="preserve"> odpovídá stejně, jako by služby podle této Smlouvy poskytoval sám</w:t>
      </w:r>
      <w:r w:rsidR="004E2D9E" w:rsidRPr="00912C0D">
        <w:rPr>
          <w:rFonts w:ascii="Arial" w:hAnsi="Arial" w:cs="Arial"/>
        </w:rPr>
        <w:t xml:space="preserve">. </w:t>
      </w:r>
      <w:r w:rsidR="00FD7595" w:rsidRPr="00912C0D">
        <w:rPr>
          <w:rFonts w:ascii="Arial" w:hAnsi="Arial" w:cs="Arial"/>
        </w:rPr>
        <w:t>V případě, že Do</w:t>
      </w:r>
      <w:r w:rsidR="00B80941">
        <w:rPr>
          <w:rFonts w:ascii="Arial" w:hAnsi="Arial" w:cs="Arial"/>
        </w:rPr>
        <w:t>davatel</w:t>
      </w:r>
      <w:r w:rsidR="00FD7595" w:rsidRPr="00912C0D">
        <w:rPr>
          <w:rFonts w:ascii="Arial" w:hAnsi="Arial" w:cs="Arial"/>
        </w:rPr>
        <w:t xml:space="preserve"> v souladu se zadávací dokumentací Veřejné zakázky prokázal splnění části kvalifikace prostřednictvím poddodavatele, musí tento poddodavatel i tomu odpovídající </w:t>
      </w:r>
      <w:r w:rsidR="00C85BBB" w:rsidRPr="00912C0D">
        <w:rPr>
          <w:rFonts w:ascii="Arial" w:hAnsi="Arial" w:cs="Arial"/>
        </w:rPr>
        <w:t>část předmětu plnění poskytovat</w:t>
      </w:r>
      <w:r w:rsidR="00937A7D" w:rsidRPr="00912C0D">
        <w:rPr>
          <w:rFonts w:ascii="Arial" w:hAnsi="Arial" w:cs="Arial"/>
        </w:rPr>
        <w:t>;</w:t>
      </w:r>
    </w:p>
    <w:p w14:paraId="2E302FF2" w14:textId="3FED11CD" w:rsidR="00FF3164" w:rsidRDefault="00FF3164" w:rsidP="00FD1C66">
      <w:pPr>
        <w:pStyle w:val="Normln0"/>
        <w:keepNext w:val="0"/>
        <w:numPr>
          <w:ilvl w:val="0"/>
          <w:numId w:val="41"/>
        </w:numPr>
        <w:ind w:left="1134" w:hanging="425"/>
        <w:rPr>
          <w:rFonts w:ascii="Arial" w:hAnsi="Arial" w:cs="Arial"/>
          <w:szCs w:val="22"/>
        </w:rPr>
      </w:pPr>
      <w:r>
        <w:rPr>
          <w:rFonts w:ascii="Arial" w:hAnsi="Arial" w:cs="Arial"/>
          <w:szCs w:val="22"/>
        </w:rPr>
        <w:t>Zajišťovat přepravní služby v MHD dle této Smlouvy v souladu s platným tarifem a smluvními přepravními podmínkami Objednatele</w:t>
      </w:r>
      <w:r w:rsidR="00C631FB">
        <w:rPr>
          <w:rFonts w:ascii="Arial" w:hAnsi="Arial" w:cs="Arial"/>
          <w:szCs w:val="22"/>
        </w:rPr>
        <w:t>;</w:t>
      </w:r>
    </w:p>
    <w:p w14:paraId="29E00BDB" w14:textId="7E140D66" w:rsidR="00F91BF3" w:rsidRPr="00912C0D" w:rsidRDefault="00B749B0" w:rsidP="00FD1C66">
      <w:pPr>
        <w:pStyle w:val="Normln0"/>
        <w:keepNext w:val="0"/>
        <w:numPr>
          <w:ilvl w:val="0"/>
          <w:numId w:val="41"/>
        </w:numPr>
        <w:ind w:left="1134" w:hanging="425"/>
        <w:rPr>
          <w:rFonts w:ascii="Arial" w:hAnsi="Arial" w:cs="Arial"/>
          <w:szCs w:val="22"/>
        </w:rPr>
      </w:pPr>
      <w:r w:rsidRPr="00912C0D">
        <w:rPr>
          <w:rFonts w:ascii="Arial" w:hAnsi="Arial" w:cs="Arial"/>
          <w:szCs w:val="22"/>
        </w:rPr>
        <w:lastRenderedPageBreak/>
        <w:t>Zajišťovat vysokou kvalitu a úroveň přepravy cestujících a p</w:t>
      </w:r>
      <w:r w:rsidR="00F91BF3" w:rsidRPr="00912C0D">
        <w:rPr>
          <w:rFonts w:ascii="Arial" w:hAnsi="Arial" w:cs="Arial"/>
          <w:szCs w:val="22"/>
        </w:rPr>
        <w:t xml:space="preserve">lnit tuto Smlouvu vozidly, která splňují parametry stanovené v Standardech kvality přepravních služeb v MHD (viz </w:t>
      </w:r>
      <w:r w:rsidR="00F91BF3" w:rsidRPr="00912C0D">
        <w:rPr>
          <w:rFonts w:ascii="Arial" w:hAnsi="Arial" w:cs="Arial"/>
          <w:szCs w:val="22"/>
        </w:rPr>
        <w:fldChar w:fldCharType="begin"/>
      </w:r>
      <w:r w:rsidR="00F91BF3" w:rsidRPr="00912C0D">
        <w:rPr>
          <w:rFonts w:ascii="Arial" w:hAnsi="Arial" w:cs="Arial"/>
          <w:szCs w:val="22"/>
        </w:rPr>
        <w:instrText xml:space="preserve"> REF _Ref524888069 \r \h </w:instrText>
      </w:r>
      <w:r w:rsidR="00912C0D">
        <w:rPr>
          <w:rFonts w:ascii="Arial" w:hAnsi="Arial" w:cs="Arial"/>
          <w:szCs w:val="22"/>
        </w:rPr>
        <w:instrText xml:space="preserve"> \* MERGEFORMAT </w:instrText>
      </w:r>
      <w:r w:rsidR="00F91BF3" w:rsidRPr="00912C0D">
        <w:rPr>
          <w:rFonts w:ascii="Arial" w:hAnsi="Arial" w:cs="Arial"/>
          <w:szCs w:val="22"/>
        </w:rPr>
      </w:r>
      <w:r w:rsidR="00F91BF3" w:rsidRPr="00912C0D">
        <w:rPr>
          <w:rFonts w:ascii="Arial" w:hAnsi="Arial" w:cs="Arial"/>
          <w:szCs w:val="22"/>
        </w:rPr>
        <w:fldChar w:fldCharType="separate"/>
      </w:r>
      <w:r w:rsidR="008F4DFC">
        <w:rPr>
          <w:rFonts w:ascii="Arial" w:hAnsi="Arial" w:cs="Arial"/>
          <w:szCs w:val="22"/>
        </w:rPr>
        <w:t>Příloha č. 3</w:t>
      </w:r>
      <w:r w:rsidR="00F91BF3" w:rsidRPr="00912C0D">
        <w:rPr>
          <w:rFonts w:ascii="Arial" w:hAnsi="Arial" w:cs="Arial"/>
          <w:szCs w:val="22"/>
        </w:rPr>
        <w:fldChar w:fldCharType="end"/>
      </w:r>
      <w:r w:rsidR="00F91BF3" w:rsidRPr="00912C0D">
        <w:rPr>
          <w:rFonts w:ascii="Arial" w:hAnsi="Arial" w:cs="Arial"/>
          <w:szCs w:val="22"/>
        </w:rPr>
        <w:t>);</w:t>
      </w:r>
    </w:p>
    <w:p w14:paraId="1333986B" w14:textId="30F79D1C" w:rsidR="0093232E" w:rsidRPr="00912C0D" w:rsidRDefault="00DC51BA" w:rsidP="00FD1C66">
      <w:pPr>
        <w:pStyle w:val="Normln0"/>
        <w:keepNext w:val="0"/>
        <w:numPr>
          <w:ilvl w:val="0"/>
          <w:numId w:val="41"/>
        </w:numPr>
        <w:ind w:left="1134" w:hanging="425"/>
        <w:rPr>
          <w:rFonts w:ascii="Arial" w:hAnsi="Arial" w:cs="Arial"/>
          <w:szCs w:val="22"/>
        </w:rPr>
      </w:pPr>
      <w:r w:rsidRPr="00912C0D">
        <w:rPr>
          <w:rFonts w:ascii="Arial" w:hAnsi="Arial" w:cs="Arial"/>
          <w:szCs w:val="22"/>
        </w:rPr>
        <w:t>Do</w:t>
      </w:r>
      <w:r w:rsidR="00B80941">
        <w:rPr>
          <w:rFonts w:ascii="Arial" w:hAnsi="Arial" w:cs="Arial"/>
          <w:szCs w:val="22"/>
        </w:rPr>
        <w:t>davatel</w:t>
      </w:r>
      <w:r w:rsidRPr="00912C0D">
        <w:rPr>
          <w:rFonts w:ascii="Arial" w:hAnsi="Arial" w:cs="Arial"/>
          <w:szCs w:val="22"/>
        </w:rPr>
        <w:t xml:space="preserve"> odpovídá za řádný technický stav a vybavení autobusů. Do</w:t>
      </w:r>
      <w:r w:rsidR="00B80941">
        <w:rPr>
          <w:rFonts w:ascii="Arial" w:hAnsi="Arial" w:cs="Arial"/>
          <w:szCs w:val="22"/>
        </w:rPr>
        <w:t>davatel</w:t>
      </w:r>
      <w:r w:rsidRPr="00912C0D">
        <w:rPr>
          <w:rFonts w:ascii="Arial" w:hAnsi="Arial" w:cs="Arial"/>
          <w:szCs w:val="22"/>
        </w:rPr>
        <w:t xml:space="preserve"> je povinen p</w:t>
      </w:r>
      <w:r w:rsidR="00A02F0B" w:rsidRPr="00912C0D">
        <w:rPr>
          <w:rFonts w:ascii="Arial" w:hAnsi="Arial" w:cs="Arial"/>
          <w:szCs w:val="22"/>
        </w:rPr>
        <w:t xml:space="preserve">řistavovat ke spojům čisté autobusy s platnou technickou prohlídkou. </w:t>
      </w:r>
    </w:p>
    <w:p w14:paraId="3D6AFBC4" w14:textId="77777777" w:rsidR="000D07BD" w:rsidRPr="00912C0D" w:rsidRDefault="000D07BD" w:rsidP="00FD1C66">
      <w:pPr>
        <w:pStyle w:val="Normln0"/>
        <w:keepNext w:val="0"/>
        <w:numPr>
          <w:ilvl w:val="0"/>
          <w:numId w:val="41"/>
        </w:numPr>
        <w:ind w:left="1134" w:hanging="425"/>
        <w:rPr>
          <w:rFonts w:ascii="Arial" w:hAnsi="Arial" w:cs="Arial"/>
          <w:szCs w:val="22"/>
        </w:rPr>
      </w:pPr>
      <w:r w:rsidRPr="00912C0D">
        <w:rPr>
          <w:rFonts w:ascii="Arial" w:hAnsi="Arial" w:cs="Arial"/>
          <w:szCs w:val="22"/>
        </w:rPr>
        <w:t>Dodržovat nasazení vozidel s bezbariérovým přístupem na jednotlivé garantované spoje příslušných linek dle schválených jízdních řádů.</w:t>
      </w:r>
    </w:p>
    <w:p w14:paraId="4C495F33" w14:textId="77777777" w:rsidR="00691DCD" w:rsidRPr="00912C0D" w:rsidRDefault="00691DCD" w:rsidP="00FD1C66">
      <w:pPr>
        <w:pStyle w:val="Normln0"/>
        <w:keepNext w:val="0"/>
        <w:numPr>
          <w:ilvl w:val="0"/>
          <w:numId w:val="41"/>
        </w:numPr>
        <w:ind w:left="1134" w:hanging="425"/>
        <w:rPr>
          <w:rFonts w:ascii="Arial" w:hAnsi="Arial" w:cs="Arial"/>
          <w:szCs w:val="22"/>
        </w:rPr>
      </w:pPr>
      <w:r w:rsidRPr="00912C0D">
        <w:rPr>
          <w:rFonts w:ascii="Arial" w:hAnsi="Arial" w:cs="Arial"/>
          <w:szCs w:val="22"/>
        </w:rPr>
        <w:t xml:space="preserve">Mít zajištěna vozidla, personál a technické zázemí nezbytné pro </w:t>
      </w:r>
      <w:r w:rsidR="003B7D6B" w:rsidRPr="00912C0D">
        <w:rPr>
          <w:rFonts w:ascii="Arial" w:hAnsi="Arial" w:cs="Arial"/>
          <w:szCs w:val="22"/>
        </w:rPr>
        <w:t>poskytování přepravních služeb</w:t>
      </w:r>
      <w:r w:rsidRPr="00912C0D">
        <w:rPr>
          <w:rFonts w:ascii="Arial" w:hAnsi="Arial" w:cs="Arial"/>
          <w:szCs w:val="22"/>
        </w:rPr>
        <w:t xml:space="preserve"> v MHD podle schválených jízdních řádů, včetně zázemí nezbytného pro výkon veškerých dalších služeb souvisejících s plněním této Smlouvy.</w:t>
      </w:r>
    </w:p>
    <w:p w14:paraId="70078D69" w14:textId="77777777" w:rsidR="003B7D6B" w:rsidRPr="00912C0D" w:rsidRDefault="003B7D6B" w:rsidP="00FD1C66">
      <w:pPr>
        <w:pStyle w:val="Normln0"/>
        <w:keepNext w:val="0"/>
        <w:numPr>
          <w:ilvl w:val="0"/>
          <w:numId w:val="41"/>
        </w:numPr>
        <w:ind w:left="1134" w:hanging="425"/>
        <w:rPr>
          <w:rFonts w:ascii="Arial" w:hAnsi="Arial" w:cs="Arial"/>
          <w:szCs w:val="22"/>
        </w:rPr>
      </w:pPr>
      <w:r w:rsidRPr="00912C0D">
        <w:rPr>
          <w:rFonts w:ascii="Arial" w:hAnsi="Arial" w:cs="Arial"/>
          <w:szCs w:val="22"/>
        </w:rPr>
        <w:t>Evidovat skutečně ujeté vozokilometry podle linek a jednotlivých typů dopravních prostředků.</w:t>
      </w:r>
    </w:p>
    <w:p w14:paraId="71DB6749" w14:textId="10B5BF16" w:rsidR="00A60DBC" w:rsidRPr="00B80941" w:rsidRDefault="001363B4" w:rsidP="007F0E7F">
      <w:pPr>
        <w:pStyle w:val="Normln0"/>
        <w:keepNext w:val="0"/>
        <w:numPr>
          <w:ilvl w:val="0"/>
          <w:numId w:val="41"/>
        </w:numPr>
        <w:ind w:left="1134" w:hanging="425"/>
        <w:rPr>
          <w:rFonts w:ascii="Arial" w:hAnsi="Arial" w:cs="Arial"/>
          <w:szCs w:val="22"/>
        </w:rPr>
      </w:pPr>
      <w:bookmarkStart w:id="14" w:name="_Ref524889910"/>
      <w:r w:rsidRPr="00B80941">
        <w:rPr>
          <w:rFonts w:ascii="Arial" w:hAnsi="Arial" w:cs="Arial"/>
          <w:szCs w:val="22"/>
        </w:rPr>
        <w:t xml:space="preserve">Předložit Objednateli </w:t>
      </w:r>
      <w:r w:rsidR="00B80941" w:rsidRPr="00B80941">
        <w:rPr>
          <w:rFonts w:ascii="Arial" w:hAnsi="Arial" w:cs="Arial"/>
          <w:szCs w:val="22"/>
        </w:rPr>
        <w:t xml:space="preserve">ke schválení </w:t>
      </w:r>
      <w:r w:rsidRPr="00B80941">
        <w:rPr>
          <w:rFonts w:ascii="Arial" w:hAnsi="Arial" w:cs="Arial"/>
          <w:szCs w:val="22"/>
        </w:rPr>
        <w:t xml:space="preserve">vždy do </w:t>
      </w:r>
      <w:r w:rsidR="00B80941" w:rsidRPr="00B80941">
        <w:rPr>
          <w:rFonts w:ascii="Arial" w:hAnsi="Arial" w:cs="Arial"/>
          <w:szCs w:val="22"/>
        </w:rPr>
        <w:t>5.</w:t>
      </w:r>
      <w:r w:rsidR="00915580">
        <w:rPr>
          <w:rFonts w:ascii="Arial" w:hAnsi="Arial" w:cs="Arial"/>
          <w:szCs w:val="22"/>
        </w:rPr>
        <w:t xml:space="preserve"> </w:t>
      </w:r>
      <w:r w:rsidR="00B80941" w:rsidRPr="00B80941">
        <w:rPr>
          <w:rFonts w:ascii="Arial" w:hAnsi="Arial" w:cs="Arial"/>
          <w:szCs w:val="22"/>
        </w:rPr>
        <w:t>dne</w:t>
      </w:r>
      <w:r w:rsidRPr="00B80941">
        <w:rPr>
          <w:rFonts w:ascii="Arial" w:hAnsi="Arial" w:cs="Arial"/>
          <w:szCs w:val="22"/>
        </w:rPr>
        <w:t xml:space="preserve"> následujícího kalendářního měsíce vyúčtování za předchozí kalendářní měsíc. Jako součást vyúčtování za každý měsíc Do</w:t>
      </w:r>
      <w:r w:rsidR="00B80941" w:rsidRPr="00B80941">
        <w:rPr>
          <w:rFonts w:ascii="Arial" w:hAnsi="Arial" w:cs="Arial"/>
          <w:szCs w:val="22"/>
        </w:rPr>
        <w:t>davatel</w:t>
      </w:r>
      <w:r w:rsidRPr="00B80941">
        <w:rPr>
          <w:rFonts w:ascii="Arial" w:hAnsi="Arial" w:cs="Arial"/>
          <w:szCs w:val="22"/>
        </w:rPr>
        <w:t xml:space="preserve"> zpracuje a písemně doloží</w:t>
      </w:r>
      <w:bookmarkEnd w:id="14"/>
      <w:r w:rsidR="00B80941">
        <w:rPr>
          <w:rFonts w:ascii="Arial" w:hAnsi="Arial" w:cs="Arial"/>
          <w:szCs w:val="22"/>
        </w:rPr>
        <w:t xml:space="preserve"> </w:t>
      </w:r>
      <w:r w:rsidR="009E4D1C" w:rsidRPr="00B80941">
        <w:rPr>
          <w:rFonts w:ascii="Arial" w:hAnsi="Arial" w:cs="Arial"/>
          <w:szCs w:val="22"/>
        </w:rPr>
        <w:t>počet skutečně ujetých kilometrů podle jízdních řádů v členění po linkách, včetně členění dle linkových, režijních kilometrů a celkem;</w:t>
      </w:r>
    </w:p>
    <w:p w14:paraId="1CD3F808" w14:textId="77777777" w:rsidR="00B56DE9" w:rsidRPr="00912C0D" w:rsidRDefault="008B0346" w:rsidP="00FD1C66">
      <w:pPr>
        <w:pStyle w:val="Normln0"/>
        <w:keepNext w:val="0"/>
        <w:numPr>
          <w:ilvl w:val="0"/>
          <w:numId w:val="41"/>
        </w:numPr>
        <w:ind w:left="1134" w:hanging="425"/>
        <w:rPr>
          <w:rFonts w:ascii="Arial" w:hAnsi="Arial" w:cs="Arial"/>
          <w:szCs w:val="22"/>
        </w:rPr>
      </w:pPr>
      <w:r w:rsidRPr="00912C0D">
        <w:rPr>
          <w:rFonts w:ascii="Arial" w:hAnsi="Arial" w:cs="Arial"/>
          <w:szCs w:val="22"/>
        </w:rPr>
        <w:t>Mít po celou dobu trvání této Smlouvy k dispozici prostředky, které mu budou umožňovat řádné plnění povinností vyplývajících z této Smlouvy.</w:t>
      </w:r>
    </w:p>
    <w:p w14:paraId="0ADF1756" w14:textId="77777777" w:rsidR="00DE30CF" w:rsidRPr="00912C0D" w:rsidRDefault="00551B45" w:rsidP="00FD1C66">
      <w:pPr>
        <w:pStyle w:val="Normln0"/>
        <w:keepNext w:val="0"/>
        <w:numPr>
          <w:ilvl w:val="0"/>
          <w:numId w:val="41"/>
        </w:numPr>
        <w:ind w:left="1134" w:hanging="425"/>
        <w:rPr>
          <w:rFonts w:ascii="Arial" w:hAnsi="Arial" w:cs="Arial"/>
          <w:szCs w:val="22"/>
        </w:rPr>
      </w:pPr>
      <w:r w:rsidRPr="00912C0D">
        <w:rPr>
          <w:rFonts w:ascii="Arial" w:hAnsi="Arial" w:cs="Arial"/>
          <w:szCs w:val="22"/>
        </w:rPr>
        <w:t>Dbát při plnění předmětu Smlouvy na ochranu životního prostředí a dodržovat platné technické, bezpečnostní, zdravotní, hygienické a jiné předpisy, včetně předpisů týkajících se ochrany životního prostředí;</w:t>
      </w:r>
    </w:p>
    <w:p w14:paraId="38980972" w14:textId="745DD45C" w:rsidR="005C24B2" w:rsidRDefault="008534A4" w:rsidP="005C24B2">
      <w:pPr>
        <w:pStyle w:val="Normln0"/>
        <w:keepNext w:val="0"/>
        <w:numPr>
          <w:ilvl w:val="0"/>
          <w:numId w:val="41"/>
        </w:numPr>
        <w:ind w:left="1134" w:hanging="425"/>
        <w:rPr>
          <w:rFonts w:ascii="Arial" w:hAnsi="Arial" w:cs="Arial"/>
          <w:szCs w:val="22"/>
        </w:rPr>
      </w:pPr>
      <w:r w:rsidRPr="00912C0D">
        <w:rPr>
          <w:rFonts w:ascii="Arial" w:hAnsi="Arial" w:cs="Arial"/>
          <w:szCs w:val="22"/>
        </w:rPr>
        <w:t>Do</w:t>
      </w:r>
      <w:r w:rsidR="00B80941">
        <w:rPr>
          <w:rFonts w:ascii="Arial" w:hAnsi="Arial" w:cs="Arial"/>
          <w:szCs w:val="22"/>
        </w:rPr>
        <w:t>davatel</w:t>
      </w:r>
      <w:r w:rsidRPr="00912C0D">
        <w:rPr>
          <w:rFonts w:ascii="Arial" w:hAnsi="Arial" w:cs="Arial"/>
          <w:szCs w:val="22"/>
        </w:rPr>
        <w:t xml:space="preserve"> </w:t>
      </w:r>
      <w:r w:rsidR="00B80941">
        <w:rPr>
          <w:rFonts w:ascii="Arial" w:hAnsi="Arial" w:cs="Arial"/>
          <w:szCs w:val="22"/>
        </w:rPr>
        <w:t>není</w:t>
      </w:r>
      <w:r w:rsidRPr="00912C0D">
        <w:rPr>
          <w:rFonts w:ascii="Arial" w:hAnsi="Arial" w:cs="Arial"/>
          <w:szCs w:val="22"/>
        </w:rPr>
        <w:t xml:space="preserve"> oprávněn využívat vozidla pro účely vozidlové reklamy, a to vnější i vnitřní. </w:t>
      </w:r>
      <w:r w:rsidR="005C24B2">
        <w:rPr>
          <w:rFonts w:ascii="Arial" w:hAnsi="Arial" w:cs="Arial"/>
          <w:szCs w:val="22"/>
        </w:rPr>
        <w:t xml:space="preserve">Případné komerční využití ploch vozidel Dodavatele pro účely vozidlové reklamy bude upraveno samostatnou smlouvou mezi Objednatelem a Dodavatelem na každé vozidlo zvlášť. </w:t>
      </w:r>
    </w:p>
    <w:p w14:paraId="45317340" w14:textId="77777777" w:rsidR="00A7066F" w:rsidRPr="00912C0D" w:rsidRDefault="00A7066F" w:rsidP="00FD1C66">
      <w:pPr>
        <w:pStyle w:val="Normln0"/>
        <w:keepNext w:val="0"/>
        <w:numPr>
          <w:ilvl w:val="0"/>
          <w:numId w:val="41"/>
        </w:numPr>
        <w:ind w:left="1134" w:hanging="425"/>
        <w:rPr>
          <w:rFonts w:ascii="Arial" w:hAnsi="Arial" w:cs="Arial"/>
          <w:szCs w:val="22"/>
        </w:rPr>
      </w:pPr>
      <w:r w:rsidRPr="00912C0D">
        <w:rPr>
          <w:rFonts w:ascii="Arial" w:hAnsi="Arial" w:cs="Arial"/>
          <w:szCs w:val="22"/>
        </w:rPr>
        <w:t>Umožnit příslušnému dopravnímu úřadu výkon státního odborného dohledu.</w:t>
      </w:r>
    </w:p>
    <w:p w14:paraId="151F38D7" w14:textId="2E550485" w:rsidR="001162FB" w:rsidRPr="00912C0D" w:rsidRDefault="00486E8C" w:rsidP="005D2E8F">
      <w:pPr>
        <w:pStyle w:val="Normln0"/>
        <w:keepNext w:val="0"/>
        <w:tabs>
          <w:tab w:val="clear" w:pos="0"/>
        </w:tabs>
        <w:ind w:left="360"/>
        <w:rPr>
          <w:rFonts w:ascii="Arial" w:hAnsi="Arial" w:cs="Arial"/>
          <w:szCs w:val="22"/>
        </w:rPr>
      </w:pPr>
      <w:r>
        <w:rPr>
          <w:rFonts w:ascii="Arial" w:hAnsi="Arial" w:cs="Arial"/>
          <w:szCs w:val="22"/>
        </w:rPr>
        <w:t>10.2</w:t>
      </w:r>
      <w:r>
        <w:rPr>
          <w:rFonts w:ascii="Arial" w:hAnsi="Arial" w:cs="Arial"/>
          <w:szCs w:val="22"/>
        </w:rPr>
        <w:tab/>
      </w:r>
      <w:r w:rsidR="001162FB" w:rsidRPr="00912C0D">
        <w:rPr>
          <w:rFonts w:ascii="Arial" w:hAnsi="Arial" w:cs="Arial"/>
          <w:szCs w:val="22"/>
        </w:rPr>
        <w:t>Objednatel se zavazuje:</w:t>
      </w:r>
    </w:p>
    <w:p w14:paraId="69D45ABB" w14:textId="77777777" w:rsidR="00B42A50" w:rsidRPr="00912C0D" w:rsidRDefault="00BC5843" w:rsidP="00FD1C66">
      <w:pPr>
        <w:pStyle w:val="Normln0"/>
        <w:keepNext w:val="0"/>
        <w:numPr>
          <w:ilvl w:val="0"/>
          <w:numId w:val="44"/>
        </w:numPr>
        <w:ind w:left="1134" w:hanging="425"/>
        <w:rPr>
          <w:rFonts w:ascii="Arial" w:hAnsi="Arial" w:cs="Arial"/>
          <w:szCs w:val="22"/>
        </w:rPr>
      </w:pPr>
      <w:r w:rsidRPr="00912C0D">
        <w:rPr>
          <w:rFonts w:ascii="Arial" w:hAnsi="Arial" w:cs="Arial"/>
          <w:szCs w:val="22"/>
        </w:rPr>
        <w:t>Plnit své závazky obsažené v této Smlouvě;</w:t>
      </w:r>
    </w:p>
    <w:p w14:paraId="12A9B4D8" w14:textId="77777777" w:rsidR="00C5781B" w:rsidRPr="00912C0D" w:rsidRDefault="00C5781B" w:rsidP="00FD1C66">
      <w:pPr>
        <w:pStyle w:val="Normln0"/>
        <w:keepNext w:val="0"/>
        <w:numPr>
          <w:ilvl w:val="0"/>
          <w:numId w:val="44"/>
        </w:numPr>
        <w:ind w:left="1134" w:hanging="425"/>
        <w:rPr>
          <w:rFonts w:ascii="Arial" w:hAnsi="Arial" w:cs="Arial"/>
          <w:szCs w:val="22"/>
        </w:rPr>
      </w:pPr>
      <w:r w:rsidRPr="00912C0D">
        <w:rPr>
          <w:rFonts w:ascii="Arial" w:hAnsi="Arial" w:cs="Arial"/>
          <w:szCs w:val="22"/>
        </w:rPr>
        <w:t>Disponovat platnými licencemi na jednotlivé autobusové linky, které jsou předmětem plnění dle této Smlouvy;</w:t>
      </w:r>
    </w:p>
    <w:p w14:paraId="138B6E14" w14:textId="29489339" w:rsidR="00BC5843" w:rsidRPr="00912C0D" w:rsidRDefault="00792C4C" w:rsidP="00FD1C66">
      <w:pPr>
        <w:pStyle w:val="Normln0"/>
        <w:keepNext w:val="0"/>
        <w:numPr>
          <w:ilvl w:val="0"/>
          <w:numId w:val="44"/>
        </w:numPr>
        <w:ind w:left="1134" w:hanging="425"/>
        <w:rPr>
          <w:rFonts w:ascii="Arial" w:hAnsi="Arial" w:cs="Arial"/>
          <w:szCs w:val="22"/>
        </w:rPr>
      </w:pPr>
      <w:r w:rsidRPr="00912C0D">
        <w:rPr>
          <w:rFonts w:ascii="Arial" w:hAnsi="Arial" w:cs="Arial"/>
          <w:szCs w:val="22"/>
        </w:rPr>
        <w:t>Informovat Do</w:t>
      </w:r>
      <w:r w:rsidR="005C24B2">
        <w:rPr>
          <w:rFonts w:ascii="Arial" w:hAnsi="Arial" w:cs="Arial"/>
          <w:szCs w:val="22"/>
        </w:rPr>
        <w:t>davatele</w:t>
      </w:r>
      <w:r w:rsidRPr="00912C0D">
        <w:rPr>
          <w:rFonts w:ascii="Arial" w:hAnsi="Arial" w:cs="Arial"/>
          <w:szCs w:val="22"/>
        </w:rPr>
        <w:t xml:space="preserve"> o všech připravovaných opatřených, která podstatným způsobem ovlivní stávající požadavky na rozsah a vedení linek MHD</w:t>
      </w:r>
    </w:p>
    <w:p w14:paraId="670AC42A" w14:textId="3F059E45" w:rsidR="00030AAF" w:rsidRPr="00912C0D" w:rsidRDefault="00030AAF" w:rsidP="00FD1C66">
      <w:pPr>
        <w:pStyle w:val="Normln0"/>
        <w:keepNext w:val="0"/>
        <w:numPr>
          <w:ilvl w:val="0"/>
          <w:numId w:val="44"/>
        </w:numPr>
        <w:ind w:left="1134" w:hanging="425"/>
        <w:rPr>
          <w:rFonts w:ascii="Arial" w:hAnsi="Arial" w:cs="Arial"/>
          <w:szCs w:val="22"/>
        </w:rPr>
      </w:pPr>
      <w:r w:rsidRPr="00912C0D">
        <w:rPr>
          <w:rFonts w:ascii="Arial" w:hAnsi="Arial" w:cs="Arial"/>
          <w:szCs w:val="22"/>
        </w:rPr>
        <w:t>Provádět přepravní kontrolu dodržování tarifní kázně při poskytování přepravních služeb Do</w:t>
      </w:r>
      <w:r w:rsidR="005C24B2">
        <w:rPr>
          <w:rFonts w:ascii="Arial" w:hAnsi="Arial" w:cs="Arial"/>
          <w:szCs w:val="22"/>
        </w:rPr>
        <w:t>davatelem</w:t>
      </w:r>
      <w:r w:rsidRPr="00912C0D">
        <w:rPr>
          <w:rFonts w:ascii="Arial" w:hAnsi="Arial" w:cs="Arial"/>
          <w:szCs w:val="22"/>
        </w:rPr>
        <w:t>;</w:t>
      </w:r>
    </w:p>
    <w:p w14:paraId="6034B409" w14:textId="6252EDBA" w:rsidR="00E20678" w:rsidRPr="00912C0D" w:rsidRDefault="00486E8C" w:rsidP="005D2E8F">
      <w:pPr>
        <w:pStyle w:val="Normln0"/>
        <w:keepNext w:val="0"/>
        <w:tabs>
          <w:tab w:val="clear" w:pos="0"/>
        </w:tabs>
        <w:ind w:left="360"/>
        <w:rPr>
          <w:rFonts w:ascii="Arial" w:hAnsi="Arial" w:cs="Arial"/>
          <w:szCs w:val="22"/>
        </w:rPr>
      </w:pPr>
      <w:r>
        <w:rPr>
          <w:rFonts w:ascii="Arial" w:hAnsi="Arial" w:cs="Arial"/>
        </w:rPr>
        <w:t>10.3</w:t>
      </w:r>
      <w:r>
        <w:rPr>
          <w:rFonts w:ascii="Arial" w:hAnsi="Arial" w:cs="Arial"/>
        </w:rPr>
        <w:tab/>
      </w:r>
      <w:r w:rsidR="00E20678" w:rsidRPr="00912C0D">
        <w:rPr>
          <w:rFonts w:ascii="Arial" w:hAnsi="Arial" w:cs="Arial"/>
        </w:rPr>
        <w:t xml:space="preserve">Při plnění této Smlouvy jsou </w:t>
      </w:r>
      <w:r w:rsidR="005C24B2">
        <w:rPr>
          <w:rFonts w:ascii="Arial" w:hAnsi="Arial" w:cs="Arial"/>
        </w:rPr>
        <w:t>Objednatel a Dodavatel</w:t>
      </w:r>
      <w:r w:rsidR="00E20678" w:rsidRPr="00912C0D">
        <w:rPr>
          <w:rFonts w:ascii="Arial" w:hAnsi="Arial" w:cs="Arial"/>
        </w:rPr>
        <w:t xml:space="preserve"> povinny si poskytnout vzájemnou součinnost a zajistit průběžnou koordinaci přípravy potřebných podkladů a dokumentů dle této Smlouvy. Za tím účelem určí</w:t>
      </w:r>
      <w:r w:rsidR="005C24B2">
        <w:rPr>
          <w:rFonts w:ascii="Arial" w:hAnsi="Arial" w:cs="Arial"/>
        </w:rPr>
        <w:t xml:space="preserve"> Objednatel a Dodavatel</w:t>
      </w:r>
      <w:r w:rsidR="00E20678" w:rsidRPr="00912C0D">
        <w:rPr>
          <w:rFonts w:ascii="Arial" w:hAnsi="Arial" w:cs="Arial"/>
        </w:rPr>
        <w:t xml:space="preserve"> kontaktní osobu, popř. více kontaktních osob, které budou zajišťovat naplnění povinností stanovených v předchozí větě.</w:t>
      </w:r>
    </w:p>
    <w:p w14:paraId="44DB617C" w14:textId="01CB4250" w:rsidR="00B954CF" w:rsidRPr="00912C0D" w:rsidRDefault="00B954CF" w:rsidP="00970045">
      <w:pPr>
        <w:pStyle w:val="Nadpis1"/>
        <w:numPr>
          <w:ilvl w:val="0"/>
          <w:numId w:val="51"/>
        </w:numPr>
        <w:ind w:left="0" w:firstLine="0"/>
        <w:rPr>
          <w:rFonts w:ascii="Arial" w:hAnsi="Arial" w:cs="Arial"/>
          <w:szCs w:val="22"/>
        </w:rPr>
      </w:pPr>
      <w:bookmarkStart w:id="15" w:name="_Ref428800577"/>
      <w:r w:rsidRPr="00912C0D">
        <w:rPr>
          <w:rFonts w:ascii="Arial" w:hAnsi="Arial" w:cs="Arial"/>
          <w:szCs w:val="22"/>
        </w:rPr>
        <w:t>Sankce</w:t>
      </w:r>
    </w:p>
    <w:p w14:paraId="2F37AFEF" w14:textId="7A510698" w:rsidR="0007626D" w:rsidRPr="00912C0D" w:rsidRDefault="00D24719" w:rsidP="00FD1C66">
      <w:pPr>
        <w:pStyle w:val="Normln0"/>
        <w:keepNext w:val="0"/>
        <w:numPr>
          <w:ilvl w:val="0"/>
          <w:numId w:val="48"/>
        </w:numPr>
        <w:ind w:hanging="578"/>
        <w:rPr>
          <w:rFonts w:ascii="Arial" w:hAnsi="Arial" w:cs="Arial"/>
        </w:rPr>
      </w:pPr>
      <w:r w:rsidRPr="00912C0D">
        <w:rPr>
          <w:rFonts w:ascii="Arial" w:hAnsi="Arial" w:cs="Arial"/>
        </w:rPr>
        <w:t xml:space="preserve">Bude-li Objednatel v prodlení s úhradou </w:t>
      </w:r>
      <w:r w:rsidR="009A251C" w:rsidRPr="00912C0D">
        <w:rPr>
          <w:rFonts w:ascii="Arial" w:hAnsi="Arial" w:cs="Arial"/>
        </w:rPr>
        <w:t>odměny</w:t>
      </w:r>
      <w:r w:rsidRPr="00912C0D">
        <w:rPr>
          <w:rFonts w:ascii="Arial" w:hAnsi="Arial" w:cs="Arial"/>
        </w:rPr>
        <w:t xml:space="preserve"> dle čl. </w:t>
      </w:r>
      <w:r w:rsidR="009A251C" w:rsidRPr="00912C0D">
        <w:rPr>
          <w:rFonts w:ascii="Arial" w:hAnsi="Arial" w:cs="Arial"/>
        </w:rPr>
        <w:fldChar w:fldCharType="begin"/>
      </w:r>
      <w:r w:rsidR="009A251C" w:rsidRPr="00912C0D">
        <w:rPr>
          <w:rFonts w:ascii="Arial" w:hAnsi="Arial" w:cs="Arial"/>
        </w:rPr>
        <w:instrText xml:space="preserve"> REF _Ref428796413 \r \h </w:instrText>
      </w:r>
      <w:r w:rsidR="00912C0D">
        <w:rPr>
          <w:rFonts w:ascii="Arial" w:hAnsi="Arial" w:cs="Arial"/>
        </w:rPr>
        <w:instrText xml:space="preserve"> \* MERGEFORMAT </w:instrText>
      </w:r>
      <w:r w:rsidR="009A251C" w:rsidRPr="00912C0D">
        <w:rPr>
          <w:rFonts w:ascii="Arial" w:hAnsi="Arial" w:cs="Arial"/>
        </w:rPr>
      </w:r>
      <w:r w:rsidR="009A251C" w:rsidRPr="00912C0D">
        <w:rPr>
          <w:rFonts w:ascii="Arial" w:hAnsi="Arial" w:cs="Arial"/>
        </w:rPr>
        <w:fldChar w:fldCharType="separate"/>
      </w:r>
      <w:r w:rsidR="008F4DFC">
        <w:rPr>
          <w:rFonts w:ascii="Arial" w:hAnsi="Arial" w:cs="Arial"/>
        </w:rPr>
        <w:t>8</w:t>
      </w:r>
      <w:r w:rsidR="009A251C" w:rsidRPr="00912C0D">
        <w:rPr>
          <w:rFonts w:ascii="Arial" w:hAnsi="Arial" w:cs="Arial"/>
        </w:rPr>
        <w:fldChar w:fldCharType="end"/>
      </w:r>
      <w:r w:rsidRPr="00912C0D">
        <w:rPr>
          <w:rFonts w:ascii="Arial" w:hAnsi="Arial" w:cs="Arial"/>
        </w:rPr>
        <w:t xml:space="preserve"> této Smlouvy, je Do</w:t>
      </w:r>
      <w:r w:rsidR="005C24B2">
        <w:rPr>
          <w:rFonts w:ascii="Arial" w:hAnsi="Arial" w:cs="Arial"/>
        </w:rPr>
        <w:t>davatel</w:t>
      </w:r>
      <w:r w:rsidRPr="00912C0D">
        <w:rPr>
          <w:rFonts w:ascii="Arial" w:hAnsi="Arial" w:cs="Arial"/>
        </w:rPr>
        <w:t xml:space="preserve"> oprávněn požadovat od Objednatele úrok z prodlení v zákonné výši z dlužné částky za každý jednotlivý den prodlení až do zaplacení dlužné částky.</w:t>
      </w:r>
    </w:p>
    <w:p w14:paraId="06652E28" w14:textId="438F9686" w:rsidR="005036B0" w:rsidRPr="00912C0D" w:rsidRDefault="0007626D" w:rsidP="00FD1C66">
      <w:pPr>
        <w:pStyle w:val="Normln0"/>
        <w:keepNext w:val="0"/>
        <w:numPr>
          <w:ilvl w:val="0"/>
          <w:numId w:val="48"/>
        </w:numPr>
        <w:ind w:hanging="578"/>
        <w:rPr>
          <w:rFonts w:ascii="Arial" w:hAnsi="Arial" w:cs="Arial"/>
        </w:rPr>
      </w:pPr>
      <w:r w:rsidRPr="00912C0D">
        <w:rPr>
          <w:rFonts w:ascii="Arial" w:hAnsi="Arial" w:cs="Arial"/>
        </w:rPr>
        <w:lastRenderedPageBreak/>
        <w:t>Poruší-li Do</w:t>
      </w:r>
      <w:r w:rsidR="005C24B2">
        <w:rPr>
          <w:rFonts w:ascii="Arial" w:hAnsi="Arial" w:cs="Arial"/>
        </w:rPr>
        <w:t>davatel</w:t>
      </w:r>
      <w:r w:rsidRPr="00912C0D">
        <w:rPr>
          <w:rFonts w:ascii="Arial" w:hAnsi="Arial" w:cs="Arial"/>
        </w:rPr>
        <w:t xml:space="preserve"> povinnosti vyjmenované v tabulce v </w:t>
      </w:r>
      <w:r w:rsidRPr="00912C0D">
        <w:rPr>
          <w:rFonts w:ascii="Arial" w:hAnsi="Arial" w:cs="Arial"/>
        </w:rPr>
        <w:fldChar w:fldCharType="begin"/>
      </w:r>
      <w:r w:rsidRPr="00912C0D">
        <w:rPr>
          <w:rFonts w:ascii="Arial" w:hAnsi="Arial" w:cs="Arial"/>
        </w:rPr>
        <w:instrText xml:space="preserve"> REF _Ref428797960 \r \h </w:instrText>
      </w:r>
      <w:r w:rsidR="00912C0D">
        <w:rPr>
          <w:rFonts w:ascii="Arial" w:hAnsi="Arial" w:cs="Arial"/>
        </w:rPr>
        <w:instrText xml:space="preserve"> \* MERGEFORMAT </w:instrText>
      </w:r>
      <w:r w:rsidRPr="00912C0D">
        <w:rPr>
          <w:rFonts w:ascii="Arial" w:hAnsi="Arial" w:cs="Arial"/>
        </w:rPr>
      </w:r>
      <w:r w:rsidRPr="00912C0D">
        <w:rPr>
          <w:rFonts w:ascii="Arial" w:hAnsi="Arial" w:cs="Arial"/>
        </w:rPr>
        <w:fldChar w:fldCharType="separate"/>
      </w:r>
      <w:r w:rsidR="008F4DFC">
        <w:rPr>
          <w:rFonts w:ascii="Arial" w:hAnsi="Arial" w:cs="Arial"/>
        </w:rPr>
        <w:t>Příloha č. 4</w:t>
      </w:r>
      <w:r w:rsidRPr="00912C0D">
        <w:rPr>
          <w:rFonts w:ascii="Arial" w:hAnsi="Arial" w:cs="Arial"/>
        </w:rPr>
        <w:fldChar w:fldCharType="end"/>
      </w:r>
      <w:r w:rsidRPr="00912C0D">
        <w:rPr>
          <w:rFonts w:ascii="Arial" w:hAnsi="Arial" w:cs="Arial"/>
        </w:rPr>
        <w:t xml:space="preserve"> této Smlouvy, má Objednatel právo na zaplacení smluvní pokuty ve výši uvedené</w:t>
      </w:r>
      <w:r w:rsidRPr="00912C0D" w:rsidDel="00185750">
        <w:rPr>
          <w:rFonts w:ascii="Arial" w:hAnsi="Arial" w:cs="Arial"/>
        </w:rPr>
        <w:t xml:space="preserve"> </w:t>
      </w:r>
      <w:r w:rsidRPr="00912C0D">
        <w:rPr>
          <w:rFonts w:ascii="Arial" w:hAnsi="Arial" w:cs="Arial"/>
        </w:rPr>
        <w:t xml:space="preserve">v tabulce v </w:t>
      </w:r>
      <w:r w:rsidR="00F977EA" w:rsidRPr="00912C0D">
        <w:rPr>
          <w:rFonts w:ascii="Arial" w:hAnsi="Arial" w:cs="Arial"/>
        </w:rPr>
        <w:fldChar w:fldCharType="begin"/>
      </w:r>
      <w:r w:rsidR="00F977EA" w:rsidRPr="00912C0D">
        <w:rPr>
          <w:rFonts w:ascii="Arial" w:hAnsi="Arial" w:cs="Arial"/>
        </w:rPr>
        <w:instrText xml:space="preserve"> REF _Ref428797960 \r \h </w:instrText>
      </w:r>
      <w:r w:rsidR="00912C0D">
        <w:rPr>
          <w:rFonts w:ascii="Arial" w:hAnsi="Arial" w:cs="Arial"/>
        </w:rPr>
        <w:instrText xml:space="preserve"> \* MERGEFORMAT </w:instrText>
      </w:r>
      <w:r w:rsidR="00F977EA" w:rsidRPr="00912C0D">
        <w:rPr>
          <w:rFonts w:ascii="Arial" w:hAnsi="Arial" w:cs="Arial"/>
        </w:rPr>
      </w:r>
      <w:r w:rsidR="00F977EA" w:rsidRPr="00912C0D">
        <w:rPr>
          <w:rFonts w:ascii="Arial" w:hAnsi="Arial" w:cs="Arial"/>
        </w:rPr>
        <w:fldChar w:fldCharType="separate"/>
      </w:r>
      <w:r w:rsidR="008F4DFC">
        <w:rPr>
          <w:rFonts w:ascii="Arial" w:hAnsi="Arial" w:cs="Arial"/>
        </w:rPr>
        <w:t>Příloha č. 4</w:t>
      </w:r>
      <w:r w:rsidR="00F977EA" w:rsidRPr="00912C0D">
        <w:rPr>
          <w:rFonts w:ascii="Arial" w:hAnsi="Arial" w:cs="Arial"/>
        </w:rPr>
        <w:fldChar w:fldCharType="end"/>
      </w:r>
      <w:r w:rsidRPr="00912C0D">
        <w:rPr>
          <w:rFonts w:ascii="Arial" w:hAnsi="Arial" w:cs="Arial"/>
        </w:rPr>
        <w:t xml:space="preserve"> této Smlouvy. Smluvní pokuta bude splatná do 15 dnů ode dne doručení výzvy Objednatele Do</w:t>
      </w:r>
      <w:r w:rsidR="005C24B2">
        <w:rPr>
          <w:rFonts w:ascii="Arial" w:hAnsi="Arial" w:cs="Arial"/>
        </w:rPr>
        <w:t>davateli</w:t>
      </w:r>
      <w:r w:rsidRPr="00912C0D">
        <w:rPr>
          <w:rFonts w:ascii="Arial" w:hAnsi="Arial" w:cs="Arial"/>
        </w:rPr>
        <w:t>.</w:t>
      </w:r>
      <w:r w:rsidR="009A251C" w:rsidRPr="00912C0D">
        <w:rPr>
          <w:rFonts w:ascii="Arial" w:hAnsi="Arial" w:cs="Arial"/>
        </w:rPr>
        <w:t xml:space="preserve"> </w:t>
      </w:r>
      <w:r w:rsidR="00D36852" w:rsidRPr="00912C0D">
        <w:rPr>
          <w:rFonts w:ascii="Arial" w:hAnsi="Arial" w:cs="Arial"/>
          <w:szCs w:val="22"/>
        </w:rPr>
        <w:t>V této výzvě budou uvedena konkrétní ustanovení Smlouvy, která byla Do</w:t>
      </w:r>
      <w:r w:rsidR="005C24B2">
        <w:rPr>
          <w:rFonts w:ascii="Arial" w:hAnsi="Arial" w:cs="Arial"/>
          <w:szCs w:val="22"/>
        </w:rPr>
        <w:t xml:space="preserve">davatelem </w:t>
      </w:r>
      <w:r w:rsidR="00D36852" w:rsidRPr="00912C0D">
        <w:rPr>
          <w:rFonts w:ascii="Arial" w:hAnsi="Arial" w:cs="Arial"/>
          <w:szCs w:val="22"/>
        </w:rPr>
        <w:t>porušena, popis konkrétního jednání, jímž k porušení této Smlouvy došlo, včetně jeho časového určení, jednotlivé položky smluvních pokut a jejich celková výše a bankovní účet, na který Do</w:t>
      </w:r>
      <w:r w:rsidR="005C24B2">
        <w:rPr>
          <w:rFonts w:ascii="Arial" w:hAnsi="Arial" w:cs="Arial"/>
          <w:szCs w:val="22"/>
        </w:rPr>
        <w:t>davatel</w:t>
      </w:r>
      <w:r w:rsidR="00D36852" w:rsidRPr="00912C0D">
        <w:rPr>
          <w:rFonts w:ascii="Arial" w:hAnsi="Arial" w:cs="Arial"/>
          <w:szCs w:val="22"/>
        </w:rPr>
        <w:t xml:space="preserve"> smluvní pokutu uhradí.</w:t>
      </w:r>
    </w:p>
    <w:p w14:paraId="72A86F33" w14:textId="506781AE" w:rsidR="00DB6015" w:rsidRPr="00912C0D" w:rsidRDefault="00DB6015" w:rsidP="00FD1C66">
      <w:pPr>
        <w:pStyle w:val="Normln0"/>
        <w:keepNext w:val="0"/>
        <w:numPr>
          <w:ilvl w:val="0"/>
          <w:numId w:val="48"/>
        </w:numPr>
        <w:ind w:hanging="578"/>
        <w:rPr>
          <w:rFonts w:ascii="Arial" w:hAnsi="Arial" w:cs="Arial"/>
        </w:rPr>
      </w:pPr>
      <w:r w:rsidRPr="00912C0D">
        <w:rPr>
          <w:rFonts w:ascii="Arial" w:hAnsi="Arial" w:cs="Arial"/>
        </w:rPr>
        <w:t>Zaplacením jakékoliv smluvní pokuty podle této Smlouvy není dotčeno právo Objednatele žádat po Do</w:t>
      </w:r>
      <w:r w:rsidR="005C24B2">
        <w:rPr>
          <w:rFonts w:ascii="Arial" w:hAnsi="Arial" w:cs="Arial"/>
        </w:rPr>
        <w:t>davateli</w:t>
      </w:r>
      <w:r w:rsidRPr="00912C0D">
        <w:rPr>
          <w:rFonts w:ascii="Arial" w:hAnsi="Arial" w:cs="Arial"/>
        </w:rPr>
        <w:t xml:space="preserve"> v plné výši náhradu škody způsobené porušením </w:t>
      </w:r>
      <w:r w:rsidR="004625FE">
        <w:rPr>
          <w:rFonts w:ascii="Arial" w:hAnsi="Arial" w:cs="Arial"/>
        </w:rPr>
        <w:t xml:space="preserve">jakékoliv </w:t>
      </w:r>
      <w:r w:rsidRPr="00912C0D">
        <w:rPr>
          <w:rFonts w:ascii="Arial" w:hAnsi="Arial" w:cs="Arial"/>
        </w:rPr>
        <w:t>povinnosti</w:t>
      </w:r>
      <w:r w:rsidR="004625FE">
        <w:rPr>
          <w:rFonts w:ascii="Arial" w:hAnsi="Arial" w:cs="Arial"/>
        </w:rPr>
        <w:t xml:space="preserve"> dle této Smlouvy, příp. plněním při poskytování služeb dle této Smlouvy</w:t>
      </w:r>
      <w:r w:rsidRPr="00912C0D">
        <w:rPr>
          <w:rFonts w:ascii="Arial" w:hAnsi="Arial" w:cs="Arial"/>
        </w:rPr>
        <w:t>.</w:t>
      </w:r>
    </w:p>
    <w:p w14:paraId="42BED9FC" w14:textId="7C913A5D" w:rsidR="00D36852" w:rsidRPr="00912C0D" w:rsidRDefault="00DB6015" w:rsidP="00FD1C66">
      <w:pPr>
        <w:pStyle w:val="Normln0"/>
        <w:keepNext w:val="0"/>
        <w:numPr>
          <w:ilvl w:val="0"/>
          <w:numId w:val="48"/>
        </w:numPr>
        <w:ind w:hanging="578"/>
        <w:rPr>
          <w:rFonts w:ascii="Arial" w:hAnsi="Arial" w:cs="Arial"/>
        </w:rPr>
      </w:pPr>
      <w:r w:rsidRPr="00912C0D">
        <w:rPr>
          <w:rFonts w:ascii="Arial" w:hAnsi="Arial" w:cs="Arial"/>
        </w:rPr>
        <w:t>Zaplacení smluvní pokuty dle této Smlouvy nezbavuje Do</w:t>
      </w:r>
      <w:r w:rsidR="005C24B2">
        <w:rPr>
          <w:rFonts w:ascii="Arial" w:hAnsi="Arial" w:cs="Arial"/>
        </w:rPr>
        <w:t>davatele</w:t>
      </w:r>
      <w:r w:rsidRPr="00912C0D">
        <w:rPr>
          <w:rFonts w:ascii="Arial" w:hAnsi="Arial" w:cs="Arial"/>
        </w:rPr>
        <w:t xml:space="preserve"> závazku splnit povinnosti dané mu touto Smlouvou. </w:t>
      </w:r>
    </w:p>
    <w:p w14:paraId="07C79D8A" w14:textId="77777777" w:rsidR="00D07433" w:rsidRPr="00912C0D" w:rsidRDefault="00D07433" w:rsidP="00970045">
      <w:pPr>
        <w:pStyle w:val="Nadpis1"/>
        <w:numPr>
          <w:ilvl w:val="0"/>
          <w:numId w:val="51"/>
        </w:numPr>
        <w:ind w:left="0" w:firstLine="0"/>
        <w:rPr>
          <w:rFonts w:ascii="Arial" w:hAnsi="Arial" w:cs="Arial"/>
          <w:szCs w:val="22"/>
        </w:rPr>
      </w:pPr>
      <w:r w:rsidRPr="00912C0D">
        <w:rPr>
          <w:rFonts w:ascii="Arial" w:hAnsi="Arial" w:cs="Arial"/>
          <w:szCs w:val="22"/>
        </w:rPr>
        <w:t xml:space="preserve">Doba plnění </w:t>
      </w:r>
      <w:r w:rsidR="00BF20F0" w:rsidRPr="00912C0D">
        <w:rPr>
          <w:rFonts w:ascii="Arial" w:hAnsi="Arial" w:cs="Arial"/>
          <w:szCs w:val="22"/>
        </w:rPr>
        <w:t>přepravních služeb</w:t>
      </w:r>
      <w:r w:rsidRPr="00912C0D">
        <w:rPr>
          <w:rFonts w:ascii="Arial" w:hAnsi="Arial" w:cs="Arial"/>
          <w:szCs w:val="22"/>
        </w:rPr>
        <w:t xml:space="preserve"> a ukončení Smlouvy</w:t>
      </w:r>
      <w:bookmarkEnd w:id="15"/>
    </w:p>
    <w:p w14:paraId="0FF36E49" w14:textId="40B6EC83" w:rsidR="00D07433" w:rsidRPr="00912C0D" w:rsidRDefault="00DE1264" w:rsidP="00FD1C66">
      <w:pPr>
        <w:pStyle w:val="Normln0"/>
        <w:keepNext w:val="0"/>
        <w:numPr>
          <w:ilvl w:val="0"/>
          <w:numId w:val="29"/>
        </w:numPr>
        <w:ind w:hanging="578"/>
        <w:rPr>
          <w:rFonts w:ascii="Arial" w:hAnsi="Arial" w:cs="Arial"/>
          <w:szCs w:val="22"/>
        </w:rPr>
      </w:pPr>
      <w:bookmarkStart w:id="16" w:name="_Ref524892720"/>
      <w:r w:rsidRPr="00912C0D">
        <w:rPr>
          <w:rFonts w:ascii="Arial" w:hAnsi="Arial" w:cs="Arial"/>
        </w:rPr>
        <w:t xml:space="preserve">Tato Smlouva se uzavírá na dobu určitou na období od </w:t>
      </w:r>
      <w:r w:rsidR="00D03CA8">
        <w:rPr>
          <w:rFonts w:ascii="Arial" w:hAnsi="Arial" w:cs="Arial"/>
        </w:rPr>
        <w:t>26</w:t>
      </w:r>
      <w:r w:rsidRPr="00912C0D">
        <w:rPr>
          <w:rFonts w:ascii="Arial" w:hAnsi="Arial" w:cs="Arial"/>
        </w:rPr>
        <w:t>. 1. 2019 do 31. 12. 2019</w:t>
      </w:r>
      <w:r w:rsidR="00D07433" w:rsidRPr="00912C0D">
        <w:rPr>
          <w:rFonts w:ascii="Arial" w:hAnsi="Arial" w:cs="Arial"/>
          <w:szCs w:val="22"/>
        </w:rPr>
        <w:t>.</w:t>
      </w:r>
      <w:bookmarkEnd w:id="16"/>
    </w:p>
    <w:p w14:paraId="08DA8E03" w14:textId="77777777" w:rsidR="008D0C00" w:rsidRPr="00912C0D" w:rsidRDefault="008D0C00" w:rsidP="00FD1C66">
      <w:pPr>
        <w:pStyle w:val="Normln0"/>
        <w:keepNext w:val="0"/>
        <w:numPr>
          <w:ilvl w:val="0"/>
          <w:numId w:val="29"/>
        </w:numPr>
        <w:ind w:hanging="578"/>
        <w:rPr>
          <w:rFonts w:ascii="Arial" w:hAnsi="Arial" w:cs="Arial"/>
        </w:rPr>
      </w:pPr>
      <w:r w:rsidRPr="00912C0D">
        <w:rPr>
          <w:rFonts w:ascii="Arial" w:hAnsi="Arial" w:cs="Arial"/>
        </w:rPr>
        <w:t>Doba trvání této Smlouvy končí:</w:t>
      </w:r>
    </w:p>
    <w:p w14:paraId="4386B200" w14:textId="66000832" w:rsidR="008D0C00" w:rsidRPr="00912C0D" w:rsidRDefault="008D0C00" w:rsidP="00FD1C66">
      <w:pPr>
        <w:pStyle w:val="Normln0"/>
        <w:keepNext w:val="0"/>
        <w:numPr>
          <w:ilvl w:val="0"/>
          <w:numId w:val="49"/>
        </w:numPr>
        <w:ind w:left="1134" w:hanging="425"/>
        <w:rPr>
          <w:rFonts w:ascii="Arial" w:hAnsi="Arial" w:cs="Arial"/>
        </w:rPr>
      </w:pPr>
      <w:r w:rsidRPr="00912C0D">
        <w:rPr>
          <w:rFonts w:ascii="Arial" w:hAnsi="Arial" w:cs="Arial"/>
        </w:rPr>
        <w:t xml:space="preserve">uplynutím doby trvání Smlouvy dle čl. </w:t>
      </w:r>
      <w:r w:rsidRPr="00912C0D">
        <w:rPr>
          <w:rFonts w:ascii="Arial" w:hAnsi="Arial" w:cs="Arial"/>
        </w:rPr>
        <w:fldChar w:fldCharType="begin"/>
      </w:r>
      <w:r w:rsidRPr="00912C0D">
        <w:rPr>
          <w:rFonts w:ascii="Arial" w:hAnsi="Arial" w:cs="Arial"/>
        </w:rPr>
        <w:instrText xml:space="preserve"> REF _Ref524892720 \r \h </w:instrText>
      </w:r>
      <w:r w:rsidR="00912C0D">
        <w:rPr>
          <w:rFonts w:ascii="Arial" w:hAnsi="Arial" w:cs="Arial"/>
        </w:rPr>
        <w:instrText xml:space="preserve"> \* MERGEFORMAT </w:instrText>
      </w:r>
      <w:r w:rsidRPr="00912C0D">
        <w:rPr>
          <w:rFonts w:ascii="Arial" w:hAnsi="Arial" w:cs="Arial"/>
        </w:rPr>
      </w:r>
      <w:r w:rsidRPr="00912C0D">
        <w:rPr>
          <w:rFonts w:ascii="Arial" w:hAnsi="Arial" w:cs="Arial"/>
        </w:rPr>
        <w:fldChar w:fldCharType="separate"/>
      </w:r>
      <w:r w:rsidR="008F4DFC">
        <w:rPr>
          <w:rFonts w:ascii="Arial" w:hAnsi="Arial" w:cs="Arial"/>
        </w:rPr>
        <w:t>12.1</w:t>
      </w:r>
      <w:r w:rsidRPr="00912C0D">
        <w:rPr>
          <w:rFonts w:ascii="Arial" w:hAnsi="Arial" w:cs="Arial"/>
        </w:rPr>
        <w:fldChar w:fldCharType="end"/>
      </w:r>
      <w:r w:rsidRPr="00912C0D">
        <w:rPr>
          <w:rFonts w:ascii="Arial" w:hAnsi="Arial" w:cs="Arial"/>
        </w:rPr>
        <w:t>;</w:t>
      </w:r>
    </w:p>
    <w:p w14:paraId="21678A96" w14:textId="63D0BA6A" w:rsidR="008D0C00" w:rsidRPr="00912C0D" w:rsidRDefault="008D0C00" w:rsidP="00FD1C66">
      <w:pPr>
        <w:pStyle w:val="Normln0"/>
        <w:keepNext w:val="0"/>
        <w:numPr>
          <w:ilvl w:val="0"/>
          <w:numId w:val="49"/>
        </w:numPr>
        <w:ind w:left="1134" w:hanging="425"/>
        <w:rPr>
          <w:rFonts w:ascii="Arial" w:hAnsi="Arial" w:cs="Arial"/>
        </w:rPr>
      </w:pPr>
      <w:r w:rsidRPr="00912C0D">
        <w:rPr>
          <w:rFonts w:ascii="Arial" w:hAnsi="Arial" w:cs="Arial"/>
        </w:rPr>
        <w:t xml:space="preserve">písemnou dohodou </w:t>
      </w:r>
      <w:r w:rsidR="00EB2C5B">
        <w:rPr>
          <w:rFonts w:ascii="Arial" w:hAnsi="Arial" w:cs="Arial"/>
        </w:rPr>
        <w:t>Objednatele a Dodavatele</w:t>
      </w:r>
    </w:p>
    <w:p w14:paraId="1C3C5524" w14:textId="2F399438" w:rsidR="008D0C00" w:rsidRPr="00912C0D" w:rsidRDefault="008D0C00" w:rsidP="00FD1C66">
      <w:pPr>
        <w:pStyle w:val="Normln0"/>
        <w:keepNext w:val="0"/>
        <w:numPr>
          <w:ilvl w:val="0"/>
          <w:numId w:val="49"/>
        </w:numPr>
        <w:ind w:left="1134" w:hanging="425"/>
        <w:rPr>
          <w:rFonts w:ascii="Arial" w:hAnsi="Arial" w:cs="Arial"/>
        </w:rPr>
      </w:pPr>
      <w:r w:rsidRPr="00912C0D">
        <w:rPr>
          <w:rFonts w:ascii="Arial" w:hAnsi="Arial" w:cs="Arial"/>
        </w:rPr>
        <w:t xml:space="preserve">uplynutím výpovědní doby v případě uplatnění výpovědi dle tohoto článku Smlouvy </w:t>
      </w:r>
      <w:r w:rsidR="00EB2C5B">
        <w:rPr>
          <w:rFonts w:ascii="Arial" w:hAnsi="Arial" w:cs="Arial"/>
        </w:rPr>
        <w:t>ze strany Objednatele nebo Dodavatele</w:t>
      </w:r>
    </w:p>
    <w:p w14:paraId="519B05D7" w14:textId="220B9EA6" w:rsidR="00D14352" w:rsidRPr="00912C0D" w:rsidRDefault="008D0C00" w:rsidP="00FD1C66">
      <w:pPr>
        <w:pStyle w:val="Normln0"/>
        <w:keepNext w:val="0"/>
        <w:numPr>
          <w:ilvl w:val="0"/>
          <w:numId w:val="49"/>
        </w:numPr>
        <w:ind w:left="1134" w:hanging="425"/>
        <w:rPr>
          <w:rFonts w:ascii="Arial" w:hAnsi="Arial" w:cs="Arial"/>
        </w:rPr>
      </w:pPr>
      <w:r w:rsidRPr="00912C0D">
        <w:rPr>
          <w:rFonts w:ascii="Arial" w:hAnsi="Arial" w:cs="Arial"/>
        </w:rPr>
        <w:t>okamžikem, kdy bude Do</w:t>
      </w:r>
      <w:r w:rsidR="00EB2C5B">
        <w:rPr>
          <w:rFonts w:ascii="Arial" w:hAnsi="Arial" w:cs="Arial"/>
        </w:rPr>
        <w:t>davateli</w:t>
      </w:r>
      <w:r w:rsidRPr="00912C0D">
        <w:rPr>
          <w:rFonts w:ascii="Arial" w:hAnsi="Arial" w:cs="Arial"/>
        </w:rPr>
        <w:t xml:space="preserve"> pro neplnění stanovených povinností odejmuto jakékoliv oprávnění potřebné pro provozování MHD, které je nutné pro plnění přepravních služby dle této Smlouvy.</w:t>
      </w:r>
    </w:p>
    <w:p w14:paraId="433BF90C" w14:textId="4B33FE09" w:rsidR="00265D07" w:rsidRPr="00912C0D" w:rsidRDefault="005B2279" w:rsidP="00FD1C66">
      <w:pPr>
        <w:pStyle w:val="Normln0"/>
        <w:keepNext w:val="0"/>
        <w:numPr>
          <w:ilvl w:val="0"/>
          <w:numId w:val="29"/>
        </w:numPr>
        <w:ind w:hanging="578"/>
        <w:rPr>
          <w:rFonts w:ascii="Arial" w:hAnsi="Arial" w:cs="Arial"/>
          <w:szCs w:val="22"/>
        </w:rPr>
      </w:pPr>
      <w:bookmarkStart w:id="17" w:name="_Ref428800132"/>
      <w:r w:rsidRPr="00912C0D">
        <w:rPr>
          <w:rFonts w:ascii="Arial" w:hAnsi="Arial" w:cs="Arial"/>
        </w:rPr>
        <w:t>Do</w:t>
      </w:r>
      <w:r w:rsidR="00EB2C5B">
        <w:rPr>
          <w:rFonts w:ascii="Arial" w:hAnsi="Arial" w:cs="Arial"/>
        </w:rPr>
        <w:t>davatel</w:t>
      </w:r>
      <w:r w:rsidRPr="00912C0D">
        <w:rPr>
          <w:rFonts w:ascii="Arial" w:hAnsi="Arial" w:cs="Arial"/>
        </w:rPr>
        <w:t xml:space="preserve"> může vypovědět Smlouvu pro závažné porušení Smlouvy pouze z důvodu prodlení Objednatele s úhradou plateb za odměnu nebo záloh na odměnu, a to obojí po dobu delší než </w:t>
      </w:r>
      <w:r w:rsidR="00EB2C5B">
        <w:rPr>
          <w:rFonts w:ascii="Arial" w:hAnsi="Arial" w:cs="Arial"/>
        </w:rPr>
        <w:t>jeden</w:t>
      </w:r>
      <w:r w:rsidRPr="00912C0D">
        <w:rPr>
          <w:rFonts w:ascii="Arial" w:hAnsi="Arial" w:cs="Arial"/>
        </w:rPr>
        <w:t xml:space="preserve"> měsíc, přičemž Objednatel toto prodlení neodstranil ani v dodatečné lhůtě 15 dnů ode dne obdržení písemného upozornění na prodlení ze strany Do</w:t>
      </w:r>
      <w:r w:rsidR="00EB2C5B">
        <w:rPr>
          <w:rFonts w:ascii="Arial" w:hAnsi="Arial" w:cs="Arial"/>
        </w:rPr>
        <w:t>davatele</w:t>
      </w:r>
      <w:r w:rsidRPr="00912C0D">
        <w:rPr>
          <w:rFonts w:ascii="Arial" w:hAnsi="Arial" w:cs="Arial"/>
        </w:rPr>
        <w:t>.</w:t>
      </w:r>
    </w:p>
    <w:p w14:paraId="6ECE296F" w14:textId="77777777" w:rsidR="00F154A4" w:rsidRPr="00912C0D" w:rsidRDefault="00E63462" w:rsidP="00FD1C66">
      <w:pPr>
        <w:pStyle w:val="Normln0"/>
        <w:keepNext w:val="0"/>
        <w:numPr>
          <w:ilvl w:val="0"/>
          <w:numId w:val="29"/>
        </w:numPr>
        <w:ind w:hanging="578"/>
        <w:rPr>
          <w:rFonts w:ascii="Arial" w:hAnsi="Arial" w:cs="Arial"/>
          <w:szCs w:val="22"/>
        </w:rPr>
      </w:pPr>
      <w:r w:rsidRPr="00912C0D">
        <w:rPr>
          <w:rFonts w:ascii="Arial" w:hAnsi="Arial" w:cs="Arial"/>
        </w:rPr>
        <w:t>Objednatel je oprávněn Smlouvu vypovědět</w:t>
      </w:r>
      <w:r w:rsidR="00F154A4" w:rsidRPr="00912C0D">
        <w:rPr>
          <w:rFonts w:ascii="Arial" w:hAnsi="Arial" w:cs="Arial"/>
        </w:rPr>
        <w:t>:</w:t>
      </w:r>
    </w:p>
    <w:p w14:paraId="76186CA0" w14:textId="0D121860" w:rsidR="00F154A4" w:rsidRPr="00912C0D" w:rsidRDefault="00E63462" w:rsidP="00FD1C66">
      <w:pPr>
        <w:pStyle w:val="Normln0"/>
        <w:keepNext w:val="0"/>
        <w:numPr>
          <w:ilvl w:val="0"/>
          <w:numId w:val="50"/>
        </w:numPr>
        <w:ind w:left="1134" w:hanging="425"/>
        <w:rPr>
          <w:rFonts w:ascii="Arial" w:hAnsi="Arial" w:cs="Arial"/>
          <w:szCs w:val="22"/>
        </w:rPr>
      </w:pPr>
      <w:r w:rsidRPr="00912C0D">
        <w:rPr>
          <w:rFonts w:ascii="Arial" w:hAnsi="Arial" w:cs="Arial"/>
        </w:rPr>
        <w:t>pro závažné porušení povinností Do</w:t>
      </w:r>
      <w:r w:rsidR="00EB2C5B">
        <w:rPr>
          <w:rFonts w:ascii="Arial" w:hAnsi="Arial" w:cs="Arial"/>
        </w:rPr>
        <w:t xml:space="preserve">davatele </w:t>
      </w:r>
      <w:r w:rsidRPr="00912C0D">
        <w:rPr>
          <w:rFonts w:ascii="Arial" w:hAnsi="Arial" w:cs="Arial"/>
        </w:rPr>
        <w:t>využít výši odměny v souladu s právními předpisy</w:t>
      </w:r>
      <w:r w:rsidR="00F154A4" w:rsidRPr="00912C0D">
        <w:rPr>
          <w:rFonts w:ascii="Arial" w:hAnsi="Arial" w:cs="Arial"/>
        </w:rPr>
        <w:t>;</w:t>
      </w:r>
    </w:p>
    <w:p w14:paraId="220C2625" w14:textId="1D368A80" w:rsidR="00F154A4" w:rsidRPr="00912C0D" w:rsidRDefault="00E63462" w:rsidP="00FD1C66">
      <w:pPr>
        <w:pStyle w:val="Normln0"/>
        <w:keepNext w:val="0"/>
        <w:numPr>
          <w:ilvl w:val="0"/>
          <w:numId w:val="50"/>
        </w:numPr>
        <w:ind w:left="1134" w:hanging="425"/>
        <w:rPr>
          <w:rFonts w:ascii="Arial" w:hAnsi="Arial" w:cs="Arial"/>
          <w:szCs w:val="22"/>
        </w:rPr>
      </w:pPr>
      <w:r w:rsidRPr="00912C0D">
        <w:rPr>
          <w:rFonts w:ascii="Arial" w:hAnsi="Arial" w:cs="Arial"/>
        </w:rPr>
        <w:t>z důvodu neplnění přepravních služeb podle této Smlouvy Do</w:t>
      </w:r>
      <w:r w:rsidR="00EB2C5B">
        <w:rPr>
          <w:rFonts w:ascii="Arial" w:hAnsi="Arial" w:cs="Arial"/>
        </w:rPr>
        <w:t>davatelem</w:t>
      </w:r>
      <w:r w:rsidR="00915580">
        <w:rPr>
          <w:rFonts w:ascii="Arial" w:hAnsi="Arial" w:cs="Arial"/>
        </w:rPr>
        <w:t xml:space="preserve">, </w:t>
      </w:r>
      <w:r w:rsidRPr="00912C0D">
        <w:rPr>
          <w:rFonts w:ascii="Arial" w:hAnsi="Arial" w:cs="Arial"/>
        </w:rPr>
        <w:t>ledaže neplnění závazku bylo zapříčiněno důvody, které jsou nezávislé na vůli Do</w:t>
      </w:r>
      <w:r w:rsidR="00EB2C5B">
        <w:rPr>
          <w:rFonts w:ascii="Arial" w:hAnsi="Arial" w:cs="Arial"/>
        </w:rPr>
        <w:t>davatele</w:t>
      </w:r>
      <w:r w:rsidRPr="00912C0D">
        <w:rPr>
          <w:rFonts w:ascii="Arial" w:hAnsi="Arial" w:cs="Arial"/>
        </w:rPr>
        <w:t xml:space="preserve"> (tzn. důvody vyšší moci, např. válka, občanské nepokoje, epidemie, zemětřesení, povodně, požáry nebo j</w:t>
      </w:r>
      <w:r w:rsidR="00F154A4" w:rsidRPr="00912C0D">
        <w:rPr>
          <w:rFonts w:ascii="Arial" w:hAnsi="Arial" w:cs="Arial"/>
        </w:rPr>
        <w:t>iné působení přírodních živlů);</w:t>
      </w:r>
    </w:p>
    <w:p w14:paraId="47202232" w14:textId="34EA23EF" w:rsidR="00EF3879" w:rsidRPr="00912C0D" w:rsidRDefault="00E63462" w:rsidP="00FD1C66">
      <w:pPr>
        <w:pStyle w:val="Normln0"/>
        <w:keepNext w:val="0"/>
        <w:numPr>
          <w:ilvl w:val="0"/>
          <w:numId w:val="50"/>
        </w:numPr>
        <w:ind w:left="1134" w:hanging="425"/>
        <w:rPr>
          <w:rFonts w:ascii="Arial" w:hAnsi="Arial" w:cs="Arial"/>
          <w:szCs w:val="22"/>
        </w:rPr>
      </w:pPr>
      <w:r w:rsidRPr="00912C0D">
        <w:rPr>
          <w:rFonts w:ascii="Arial" w:hAnsi="Arial" w:cs="Arial"/>
        </w:rPr>
        <w:t xml:space="preserve">z důvodu opakovaného (tj. alespoň 3-krát v průběhu </w:t>
      </w:r>
      <w:r w:rsidR="00EB2C5B">
        <w:rPr>
          <w:rFonts w:ascii="Arial" w:hAnsi="Arial" w:cs="Arial"/>
        </w:rPr>
        <w:t>jednoho</w:t>
      </w:r>
      <w:r w:rsidRPr="00912C0D">
        <w:rPr>
          <w:rFonts w:ascii="Arial" w:hAnsi="Arial" w:cs="Arial"/>
        </w:rPr>
        <w:t xml:space="preserve"> měsíc</w:t>
      </w:r>
      <w:r w:rsidR="00EB2C5B">
        <w:rPr>
          <w:rFonts w:ascii="Arial" w:hAnsi="Arial" w:cs="Arial"/>
        </w:rPr>
        <w:t>e</w:t>
      </w:r>
      <w:r w:rsidRPr="00912C0D">
        <w:rPr>
          <w:rFonts w:ascii="Arial" w:hAnsi="Arial" w:cs="Arial"/>
        </w:rPr>
        <w:t>) porušení povinností Do</w:t>
      </w:r>
      <w:r w:rsidR="00EB2C5B">
        <w:rPr>
          <w:rFonts w:ascii="Arial" w:hAnsi="Arial" w:cs="Arial"/>
        </w:rPr>
        <w:t>davatele</w:t>
      </w:r>
      <w:r w:rsidRPr="00912C0D">
        <w:rPr>
          <w:rFonts w:ascii="Arial" w:hAnsi="Arial" w:cs="Arial"/>
        </w:rPr>
        <w:t xml:space="preserve"> či standardů kvality přepravních služeb v MHD </w:t>
      </w:r>
      <w:r w:rsidR="00F154A4" w:rsidRPr="00912C0D">
        <w:rPr>
          <w:rFonts w:ascii="Arial" w:hAnsi="Arial" w:cs="Arial"/>
        </w:rPr>
        <w:t>Do</w:t>
      </w:r>
      <w:r w:rsidR="00EB2C5B">
        <w:rPr>
          <w:rFonts w:ascii="Arial" w:hAnsi="Arial" w:cs="Arial"/>
        </w:rPr>
        <w:t>davatelem</w:t>
      </w:r>
      <w:r w:rsidR="00F154A4" w:rsidRPr="00912C0D">
        <w:rPr>
          <w:rFonts w:ascii="Arial" w:hAnsi="Arial" w:cs="Arial"/>
        </w:rPr>
        <w:t>, které následovalo po </w:t>
      </w:r>
      <w:r w:rsidRPr="00912C0D">
        <w:rPr>
          <w:rFonts w:ascii="Arial" w:hAnsi="Arial" w:cs="Arial"/>
        </w:rPr>
        <w:t>předchozím písemném vytčení takového porušení ze strany Objednatele s tím, že byla Do</w:t>
      </w:r>
      <w:r w:rsidR="00EB2C5B">
        <w:rPr>
          <w:rFonts w:ascii="Arial" w:hAnsi="Arial" w:cs="Arial"/>
        </w:rPr>
        <w:t>davateli</w:t>
      </w:r>
      <w:r w:rsidRPr="00912C0D">
        <w:rPr>
          <w:rFonts w:ascii="Arial" w:hAnsi="Arial" w:cs="Arial"/>
        </w:rPr>
        <w:t xml:space="preserve"> poskytnuta přiměřená (alespoň 15-denní) lhůta k nápravě porušení.</w:t>
      </w:r>
    </w:p>
    <w:p w14:paraId="36CCC051" w14:textId="2EE95C0C" w:rsidR="00701E56" w:rsidRPr="00912C0D" w:rsidRDefault="00701E56" w:rsidP="00FD1C66">
      <w:pPr>
        <w:pStyle w:val="Normln0"/>
        <w:keepNext w:val="0"/>
        <w:numPr>
          <w:ilvl w:val="0"/>
          <w:numId w:val="29"/>
        </w:numPr>
        <w:ind w:hanging="578"/>
        <w:rPr>
          <w:rFonts w:ascii="Arial" w:hAnsi="Arial" w:cs="Arial"/>
        </w:rPr>
      </w:pPr>
      <w:r w:rsidRPr="00912C0D">
        <w:rPr>
          <w:rFonts w:ascii="Arial" w:hAnsi="Arial" w:cs="Arial"/>
        </w:rPr>
        <w:t>Výpovědní lhůta činí šest měsíců a začíná běžet prvním dnem následujícím po měsíci, v němž byla výpověď doručena druhé</w:t>
      </w:r>
      <w:r w:rsidR="00EB2C5B">
        <w:rPr>
          <w:rFonts w:ascii="Arial" w:hAnsi="Arial" w:cs="Arial"/>
        </w:rPr>
        <w:t>mu</w:t>
      </w:r>
      <w:r w:rsidRPr="00912C0D">
        <w:rPr>
          <w:rFonts w:ascii="Arial" w:hAnsi="Arial" w:cs="Arial"/>
        </w:rPr>
        <w:t xml:space="preserve"> </w:t>
      </w:r>
      <w:r w:rsidR="00EB2C5B">
        <w:rPr>
          <w:rFonts w:ascii="Arial" w:hAnsi="Arial" w:cs="Arial"/>
        </w:rPr>
        <w:t>subjektu</w:t>
      </w:r>
    </w:p>
    <w:p w14:paraId="67FAA955" w14:textId="77777777" w:rsidR="00701E56" w:rsidRPr="00912C0D" w:rsidRDefault="00701E56" w:rsidP="00FD1C66">
      <w:pPr>
        <w:pStyle w:val="Normln0"/>
        <w:keepNext w:val="0"/>
        <w:numPr>
          <w:ilvl w:val="0"/>
          <w:numId w:val="29"/>
        </w:numPr>
        <w:ind w:hanging="578"/>
        <w:rPr>
          <w:rFonts w:ascii="Arial" w:hAnsi="Arial" w:cs="Arial"/>
        </w:rPr>
      </w:pPr>
      <w:r w:rsidRPr="00912C0D">
        <w:rPr>
          <w:rFonts w:ascii="Arial" w:hAnsi="Arial" w:cs="Arial"/>
        </w:rPr>
        <w:t>Výpovědí Smlouvy či odstoupením od Smlouvy nezanikají nároky na zaplacení smluvní pokuty, které vznikly do okamžiku ukončení Smlouvy některým ze způsobů stanovených touto Smlouvou.</w:t>
      </w:r>
    </w:p>
    <w:p w14:paraId="163F0DC7" w14:textId="6631151D" w:rsidR="00701E56" w:rsidRPr="00912C0D" w:rsidRDefault="00701E56" w:rsidP="00FD1C66">
      <w:pPr>
        <w:pStyle w:val="Normln0"/>
        <w:keepNext w:val="0"/>
        <w:numPr>
          <w:ilvl w:val="0"/>
          <w:numId w:val="29"/>
        </w:numPr>
        <w:ind w:hanging="578"/>
        <w:rPr>
          <w:rFonts w:ascii="Arial" w:hAnsi="Arial" w:cs="Arial"/>
        </w:rPr>
      </w:pPr>
      <w:r w:rsidRPr="00912C0D">
        <w:rPr>
          <w:rFonts w:ascii="Arial" w:hAnsi="Arial" w:cs="Arial"/>
        </w:rPr>
        <w:lastRenderedPageBreak/>
        <w:t>Veškerá nevypořádaná práva a povinnosti vyplývající z této Smlouvy Objednateli či Do</w:t>
      </w:r>
      <w:r w:rsidR="00EB2C5B">
        <w:rPr>
          <w:rFonts w:ascii="Arial" w:hAnsi="Arial" w:cs="Arial"/>
        </w:rPr>
        <w:t>davateli</w:t>
      </w:r>
      <w:r w:rsidRPr="00912C0D">
        <w:rPr>
          <w:rFonts w:ascii="Arial" w:hAnsi="Arial" w:cs="Arial"/>
        </w:rPr>
        <w:t xml:space="preserve"> ke dni ukončení smlouvy jsou Objednatel a Do</w:t>
      </w:r>
      <w:r w:rsidR="00EB2C5B">
        <w:rPr>
          <w:rFonts w:ascii="Arial" w:hAnsi="Arial" w:cs="Arial"/>
        </w:rPr>
        <w:t>davatel</w:t>
      </w:r>
      <w:r w:rsidRPr="00912C0D">
        <w:rPr>
          <w:rFonts w:ascii="Arial" w:hAnsi="Arial" w:cs="Arial"/>
        </w:rPr>
        <w:t xml:space="preserve"> povinni vypořádat obdobně dle příslušných ustanovení této Smlouvy bez zbytečného odkladu.</w:t>
      </w:r>
    </w:p>
    <w:p w14:paraId="0C00545A" w14:textId="6EB821AF" w:rsidR="00701E56" w:rsidRPr="00912C0D" w:rsidRDefault="00701E56" w:rsidP="00FD1C66">
      <w:pPr>
        <w:pStyle w:val="Normln0"/>
        <w:keepNext w:val="0"/>
        <w:numPr>
          <w:ilvl w:val="0"/>
          <w:numId w:val="29"/>
        </w:numPr>
        <w:ind w:hanging="578"/>
        <w:rPr>
          <w:rFonts w:ascii="Arial" w:hAnsi="Arial" w:cs="Arial"/>
        </w:rPr>
      </w:pPr>
      <w:r w:rsidRPr="00912C0D">
        <w:rPr>
          <w:rFonts w:ascii="Arial" w:hAnsi="Arial" w:cs="Arial"/>
        </w:rPr>
        <w:t xml:space="preserve">Ukončením trvání Smlouvy zanikají všechna práva a povinnosti </w:t>
      </w:r>
      <w:r w:rsidR="00EB2C5B">
        <w:rPr>
          <w:rFonts w:ascii="Arial" w:hAnsi="Arial" w:cs="Arial"/>
        </w:rPr>
        <w:t>Objednatele a Dodavatele</w:t>
      </w:r>
      <w:r w:rsidRPr="00912C0D">
        <w:rPr>
          <w:rFonts w:ascii="Arial" w:hAnsi="Arial" w:cs="Arial"/>
        </w:rPr>
        <w:t xml:space="preserve"> ze Smlouvy. Ukončení Smlouvy se nedotýká nároku na náhradu škody vzniklého porušením Smlouvy, řešení sporů, nároků na smluvní pokuty a jiných nároků, které podle projevené vůle </w:t>
      </w:r>
      <w:r w:rsidR="00EB2C5B">
        <w:rPr>
          <w:rFonts w:ascii="Arial" w:hAnsi="Arial" w:cs="Arial"/>
        </w:rPr>
        <w:t>Objednatele a Dodavatele</w:t>
      </w:r>
      <w:r w:rsidRPr="00912C0D">
        <w:rPr>
          <w:rFonts w:ascii="Arial" w:hAnsi="Arial" w:cs="Arial"/>
        </w:rPr>
        <w:t xml:space="preserve"> nebo vzhledem ke své povaze mají trvat i po ukončení Smlouvy.</w:t>
      </w:r>
    </w:p>
    <w:p w14:paraId="03B0B7FF" w14:textId="77777777" w:rsidR="00D07433" w:rsidRPr="00912C0D" w:rsidRDefault="00701E56" w:rsidP="00FD1C66">
      <w:pPr>
        <w:pStyle w:val="Normln0"/>
        <w:keepNext w:val="0"/>
        <w:numPr>
          <w:ilvl w:val="0"/>
          <w:numId w:val="29"/>
        </w:numPr>
        <w:ind w:hanging="578"/>
        <w:rPr>
          <w:rFonts w:ascii="Arial" w:hAnsi="Arial" w:cs="Arial"/>
        </w:rPr>
      </w:pPr>
      <w:r w:rsidRPr="00912C0D">
        <w:rPr>
          <w:rFonts w:ascii="Arial" w:hAnsi="Arial" w:cs="Arial"/>
        </w:rPr>
        <w:t>Zrušení závazku z této Smlouvy či odstoupení od této Smlouvy pro jiný důvod a/nebo jiným způsobem, než jak je uvedeno v této Smlouvě, Strany vylučují. Strany zejména vylučují použití všech dispozitivních ustanovení občanského zákoníku upravujících právo na výpověď, odstoupení či jiné jednostranné ukončení smlouvy či práva domáhat se jejího zrušení nebo změny soudem.</w:t>
      </w:r>
      <w:bookmarkEnd w:id="17"/>
    </w:p>
    <w:p w14:paraId="2D8F6710" w14:textId="254BC11C" w:rsidR="00D07433" w:rsidRPr="00912C0D" w:rsidRDefault="00D07433" w:rsidP="00970045">
      <w:pPr>
        <w:pStyle w:val="Nadpis1"/>
        <w:numPr>
          <w:ilvl w:val="0"/>
          <w:numId w:val="51"/>
        </w:numPr>
        <w:ind w:left="709" w:hanging="709"/>
        <w:rPr>
          <w:rFonts w:ascii="Arial" w:hAnsi="Arial" w:cs="Arial"/>
          <w:szCs w:val="22"/>
        </w:rPr>
      </w:pPr>
      <w:r w:rsidRPr="00912C0D">
        <w:rPr>
          <w:rFonts w:ascii="Arial" w:hAnsi="Arial" w:cs="Arial"/>
          <w:szCs w:val="22"/>
        </w:rPr>
        <w:t>pojištění</w:t>
      </w:r>
      <w:r w:rsidR="001F1964" w:rsidRPr="00912C0D">
        <w:rPr>
          <w:rFonts w:ascii="Arial" w:hAnsi="Arial" w:cs="Arial"/>
          <w:szCs w:val="22"/>
        </w:rPr>
        <w:t xml:space="preserve"> odpovědnosti Do</w:t>
      </w:r>
      <w:r w:rsidR="00EB2C5B">
        <w:rPr>
          <w:rFonts w:ascii="Arial" w:hAnsi="Arial" w:cs="Arial"/>
          <w:szCs w:val="22"/>
        </w:rPr>
        <w:t>DAVATELE</w:t>
      </w:r>
    </w:p>
    <w:p w14:paraId="717197D8" w14:textId="40824AC6" w:rsidR="00D07433" w:rsidRPr="00912C0D" w:rsidRDefault="00D07433" w:rsidP="00FD1C66">
      <w:pPr>
        <w:pStyle w:val="Normln0"/>
        <w:keepNext w:val="0"/>
        <w:numPr>
          <w:ilvl w:val="0"/>
          <w:numId w:val="30"/>
        </w:numPr>
        <w:ind w:left="709" w:hanging="567"/>
        <w:rPr>
          <w:rFonts w:ascii="Arial" w:hAnsi="Arial" w:cs="Arial"/>
          <w:szCs w:val="22"/>
        </w:rPr>
      </w:pPr>
      <w:bookmarkStart w:id="18" w:name="_Ref428800552"/>
      <w:r w:rsidRPr="00912C0D">
        <w:rPr>
          <w:rFonts w:ascii="Arial" w:hAnsi="Arial" w:cs="Arial"/>
          <w:szCs w:val="22"/>
        </w:rPr>
        <w:t>Do</w:t>
      </w:r>
      <w:r w:rsidR="008B3BC2">
        <w:rPr>
          <w:rFonts w:ascii="Arial" w:hAnsi="Arial" w:cs="Arial"/>
          <w:szCs w:val="22"/>
        </w:rPr>
        <w:t>davatel</w:t>
      </w:r>
      <w:r w:rsidRPr="00912C0D">
        <w:rPr>
          <w:rFonts w:ascii="Arial" w:hAnsi="Arial" w:cs="Arial"/>
          <w:szCs w:val="22"/>
        </w:rPr>
        <w:t xml:space="preserve"> se zavazuje mít po celou dobu trvání této Smlouvy uzavřenou platnou a účinnou smlouvu o pojištění odpovědnosti za újmu způsobenou provozem vozidla dle zákona č. 168/1999 Sb., o pojištění odpovědnosti za újmu způsobenou provozem vozidla a o změně některých souvisejících zákonů, ve znění pozdějších předpisů.</w:t>
      </w:r>
      <w:bookmarkEnd w:id="18"/>
    </w:p>
    <w:p w14:paraId="2DDB1ACD" w14:textId="0EBF0661" w:rsidR="00D07433" w:rsidRPr="00912C0D" w:rsidRDefault="00D07433" w:rsidP="00FD1C66">
      <w:pPr>
        <w:pStyle w:val="Normln0"/>
        <w:keepNext w:val="0"/>
        <w:numPr>
          <w:ilvl w:val="0"/>
          <w:numId w:val="30"/>
        </w:numPr>
        <w:ind w:left="709" w:hanging="567"/>
        <w:rPr>
          <w:rFonts w:ascii="Arial" w:hAnsi="Arial" w:cs="Arial"/>
          <w:szCs w:val="22"/>
        </w:rPr>
      </w:pPr>
      <w:bookmarkStart w:id="19" w:name="_Ref429665700"/>
      <w:r w:rsidRPr="00912C0D">
        <w:rPr>
          <w:rFonts w:ascii="Arial" w:hAnsi="Arial" w:cs="Arial"/>
          <w:szCs w:val="22"/>
        </w:rPr>
        <w:t>Do</w:t>
      </w:r>
      <w:r w:rsidR="008B3BC2">
        <w:rPr>
          <w:rFonts w:ascii="Arial" w:hAnsi="Arial" w:cs="Arial"/>
          <w:szCs w:val="22"/>
        </w:rPr>
        <w:t>davatel</w:t>
      </w:r>
      <w:r w:rsidRPr="00912C0D">
        <w:rPr>
          <w:rFonts w:ascii="Arial" w:hAnsi="Arial" w:cs="Arial"/>
          <w:szCs w:val="22"/>
        </w:rPr>
        <w:t xml:space="preserve"> je povinen mít po celou dobu trvání Smlouvy uzavřen</w:t>
      </w:r>
      <w:r w:rsidR="00D253D5" w:rsidRPr="00912C0D">
        <w:rPr>
          <w:rFonts w:ascii="Arial" w:hAnsi="Arial" w:cs="Arial"/>
          <w:szCs w:val="22"/>
        </w:rPr>
        <w:t>o</w:t>
      </w:r>
      <w:r w:rsidRPr="00912C0D">
        <w:rPr>
          <w:rFonts w:ascii="Arial" w:hAnsi="Arial" w:cs="Arial"/>
          <w:szCs w:val="22"/>
        </w:rPr>
        <w:t xml:space="preserve">u platnou a účinnou smlouvu o pojištění odpovědnosti za újmu vzniklou cestujícím na zdraví nebo usmrcením při nastupování nebo vystupování do/z </w:t>
      </w:r>
      <w:r w:rsidR="006359B1" w:rsidRPr="00912C0D">
        <w:rPr>
          <w:rFonts w:ascii="Arial" w:hAnsi="Arial" w:cs="Arial"/>
          <w:szCs w:val="22"/>
        </w:rPr>
        <w:t>v</w:t>
      </w:r>
      <w:r w:rsidRPr="00912C0D">
        <w:rPr>
          <w:rFonts w:ascii="Arial" w:hAnsi="Arial" w:cs="Arial"/>
          <w:szCs w:val="22"/>
        </w:rPr>
        <w:t xml:space="preserve">ozidla na </w:t>
      </w:r>
      <w:r w:rsidR="006359B1" w:rsidRPr="00912C0D">
        <w:rPr>
          <w:rFonts w:ascii="Arial" w:hAnsi="Arial" w:cs="Arial"/>
          <w:szCs w:val="22"/>
        </w:rPr>
        <w:t>z</w:t>
      </w:r>
      <w:r w:rsidRPr="00912C0D">
        <w:rPr>
          <w:rFonts w:ascii="Arial" w:hAnsi="Arial" w:cs="Arial"/>
          <w:szCs w:val="22"/>
        </w:rPr>
        <w:t xml:space="preserve">astávce nebo v autobusové stanici, přičemž limit pojistného plnění bude činit minimálně </w:t>
      </w:r>
      <w:r w:rsidR="008B3BC2">
        <w:rPr>
          <w:rFonts w:ascii="Arial" w:hAnsi="Arial" w:cs="Arial"/>
          <w:szCs w:val="22"/>
        </w:rPr>
        <w:t>3</w:t>
      </w:r>
      <w:r w:rsidRPr="008B3BC2">
        <w:rPr>
          <w:rFonts w:ascii="Arial" w:hAnsi="Arial" w:cs="Arial"/>
          <w:szCs w:val="22"/>
        </w:rPr>
        <w:t>.000.000</w:t>
      </w:r>
      <w:r w:rsidR="008B1226" w:rsidRPr="008B3BC2">
        <w:rPr>
          <w:rFonts w:ascii="Arial" w:hAnsi="Arial" w:cs="Arial"/>
          <w:szCs w:val="22"/>
        </w:rPr>
        <w:t>,-</w:t>
      </w:r>
      <w:r w:rsidRPr="008B3BC2">
        <w:rPr>
          <w:rFonts w:ascii="Arial" w:hAnsi="Arial" w:cs="Arial"/>
          <w:szCs w:val="22"/>
        </w:rPr>
        <w:t xml:space="preserve"> Kč na každého poškozeného cestujícího. Do</w:t>
      </w:r>
      <w:r w:rsidR="008B3BC2">
        <w:rPr>
          <w:rFonts w:ascii="Arial" w:hAnsi="Arial" w:cs="Arial"/>
          <w:szCs w:val="22"/>
        </w:rPr>
        <w:t>davatel</w:t>
      </w:r>
      <w:r w:rsidRPr="008B3BC2">
        <w:rPr>
          <w:rFonts w:ascii="Arial" w:hAnsi="Arial" w:cs="Arial"/>
          <w:szCs w:val="22"/>
        </w:rPr>
        <w:t xml:space="preserve"> může splnit povinnost dle tohoto</w:t>
      </w:r>
      <w:r w:rsidRPr="00912C0D">
        <w:rPr>
          <w:rFonts w:ascii="Arial" w:hAnsi="Arial" w:cs="Arial"/>
          <w:szCs w:val="22"/>
        </w:rPr>
        <w:t xml:space="preserve"> odstavce rovněž tak, že prokáže Objednateli, že uvedená pojištění jsou zahrnuta v pojištění dle článku </w:t>
      </w:r>
      <w:r w:rsidR="006359B1" w:rsidRPr="00912C0D">
        <w:rPr>
          <w:rFonts w:ascii="Arial" w:hAnsi="Arial" w:cs="Arial"/>
          <w:szCs w:val="22"/>
        </w:rPr>
        <w:fldChar w:fldCharType="begin"/>
      </w:r>
      <w:r w:rsidR="006359B1" w:rsidRPr="00912C0D">
        <w:rPr>
          <w:rFonts w:ascii="Arial" w:hAnsi="Arial" w:cs="Arial"/>
          <w:szCs w:val="22"/>
        </w:rPr>
        <w:instrText xml:space="preserve"> REF _Ref428800552 \r \h </w:instrText>
      </w:r>
      <w:r w:rsidR="00912C0D">
        <w:rPr>
          <w:rFonts w:ascii="Arial" w:hAnsi="Arial" w:cs="Arial"/>
          <w:szCs w:val="22"/>
        </w:rPr>
        <w:instrText xml:space="preserve"> \* MERGEFORMAT </w:instrText>
      </w:r>
      <w:r w:rsidR="006359B1" w:rsidRPr="00912C0D">
        <w:rPr>
          <w:rFonts w:ascii="Arial" w:hAnsi="Arial" w:cs="Arial"/>
          <w:szCs w:val="22"/>
        </w:rPr>
      </w:r>
      <w:r w:rsidR="006359B1" w:rsidRPr="00912C0D">
        <w:rPr>
          <w:rFonts w:ascii="Arial" w:hAnsi="Arial" w:cs="Arial"/>
          <w:szCs w:val="22"/>
        </w:rPr>
        <w:fldChar w:fldCharType="separate"/>
      </w:r>
      <w:r w:rsidR="008F4DFC">
        <w:rPr>
          <w:rFonts w:ascii="Arial" w:hAnsi="Arial" w:cs="Arial"/>
          <w:szCs w:val="22"/>
        </w:rPr>
        <w:t>13.1</w:t>
      </w:r>
      <w:r w:rsidR="006359B1" w:rsidRPr="00912C0D">
        <w:rPr>
          <w:rFonts w:ascii="Arial" w:hAnsi="Arial" w:cs="Arial"/>
          <w:szCs w:val="22"/>
        </w:rPr>
        <w:fldChar w:fldCharType="end"/>
      </w:r>
      <w:r w:rsidRPr="00912C0D">
        <w:rPr>
          <w:rFonts w:ascii="Arial" w:hAnsi="Arial" w:cs="Arial"/>
          <w:szCs w:val="22"/>
        </w:rPr>
        <w:t xml:space="preserve"> této Smlouvy (avšak s dodržením zde uvedeného minimálního limitu pojistného plnění).</w:t>
      </w:r>
      <w:bookmarkEnd w:id="19"/>
    </w:p>
    <w:p w14:paraId="49A00283" w14:textId="46488F6F" w:rsidR="00D07433" w:rsidRPr="00912C0D" w:rsidRDefault="00D07433" w:rsidP="00FD1C66">
      <w:pPr>
        <w:pStyle w:val="Normln0"/>
        <w:keepNext w:val="0"/>
        <w:numPr>
          <w:ilvl w:val="0"/>
          <w:numId w:val="30"/>
        </w:numPr>
        <w:ind w:left="709" w:hanging="567"/>
        <w:rPr>
          <w:rFonts w:ascii="Arial" w:hAnsi="Arial" w:cs="Arial"/>
          <w:szCs w:val="22"/>
        </w:rPr>
      </w:pPr>
      <w:r w:rsidRPr="00912C0D">
        <w:rPr>
          <w:rFonts w:ascii="Arial" w:hAnsi="Arial" w:cs="Arial"/>
          <w:szCs w:val="22"/>
        </w:rPr>
        <w:t>Do</w:t>
      </w:r>
      <w:r w:rsidR="008B3BC2">
        <w:rPr>
          <w:rFonts w:ascii="Arial" w:hAnsi="Arial" w:cs="Arial"/>
          <w:szCs w:val="22"/>
        </w:rPr>
        <w:t>davatel</w:t>
      </w:r>
      <w:r w:rsidRPr="00912C0D">
        <w:rPr>
          <w:rFonts w:ascii="Arial" w:hAnsi="Arial" w:cs="Arial"/>
          <w:szCs w:val="22"/>
        </w:rPr>
        <w:t xml:space="preserve"> je povinen doložit splnění povinností dle článků </w:t>
      </w:r>
      <w:r w:rsidR="006359B1" w:rsidRPr="00912C0D">
        <w:rPr>
          <w:rFonts w:ascii="Arial" w:hAnsi="Arial" w:cs="Arial"/>
          <w:szCs w:val="22"/>
        </w:rPr>
        <w:fldChar w:fldCharType="begin"/>
      </w:r>
      <w:r w:rsidR="006359B1" w:rsidRPr="00912C0D">
        <w:rPr>
          <w:rFonts w:ascii="Arial" w:hAnsi="Arial" w:cs="Arial"/>
          <w:szCs w:val="22"/>
        </w:rPr>
        <w:instrText xml:space="preserve"> REF _Ref428800552 \r \h </w:instrText>
      </w:r>
      <w:r w:rsidR="00912C0D">
        <w:rPr>
          <w:rFonts w:ascii="Arial" w:hAnsi="Arial" w:cs="Arial"/>
          <w:szCs w:val="22"/>
        </w:rPr>
        <w:instrText xml:space="preserve"> \* MERGEFORMAT </w:instrText>
      </w:r>
      <w:r w:rsidR="006359B1" w:rsidRPr="00912C0D">
        <w:rPr>
          <w:rFonts w:ascii="Arial" w:hAnsi="Arial" w:cs="Arial"/>
          <w:szCs w:val="22"/>
        </w:rPr>
      </w:r>
      <w:r w:rsidR="006359B1" w:rsidRPr="00912C0D">
        <w:rPr>
          <w:rFonts w:ascii="Arial" w:hAnsi="Arial" w:cs="Arial"/>
          <w:szCs w:val="22"/>
        </w:rPr>
        <w:fldChar w:fldCharType="separate"/>
      </w:r>
      <w:r w:rsidR="008F4DFC">
        <w:rPr>
          <w:rFonts w:ascii="Arial" w:hAnsi="Arial" w:cs="Arial"/>
          <w:szCs w:val="22"/>
        </w:rPr>
        <w:t>13.1</w:t>
      </w:r>
      <w:r w:rsidR="006359B1" w:rsidRPr="00912C0D">
        <w:rPr>
          <w:rFonts w:ascii="Arial" w:hAnsi="Arial" w:cs="Arial"/>
          <w:szCs w:val="22"/>
        </w:rPr>
        <w:fldChar w:fldCharType="end"/>
      </w:r>
      <w:r w:rsidR="002967BC" w:rsidRPr="00912C0D">
        <w:rPr>
          <w:rFonts w:ascii="Arial" w:hAnsi="Arial" w:cs="Arial"/>
          <w:szCs w:val="22"/>
        </w:rPr>
        <w:t xml:space="preserve"> a </w:t>
      </w:r>
      <w:r w:rsidR="006359B1" w:rsidRPr="00912C0D">
        <w:rPr>
          <w:rFonts w:ascii="Arial" w:hAnsi="Arial" w:cs="Arial"/>
          <w:szCs w:val="22"/>
        </w:rPr>
        <w:fldChar w:fldCharType="begin"/>
      </w:r>
      <w:r w:rsidR="006359B1" w:rsidRPr="00912C0D">
        <w:rPr>
          <w:rFonts w:ascii="Arial" w:hAnsi="Arial" w:cs="Arial"/>
          <w:szCs w:val="22"/>
        </w:rPr>
        <w:instrText xml:space="preserve"> REF _Ref429665700 \r \h </w:instrText>
      </w:r>
      <w:r w:rsidR="00912C0D">
        <w:rPr>
          <w:rFonts w:ascii="Arial" w:hAnsi="Arial" w:cs="Arial"/>
          <w:szCs w:val="22"/>
        </w:rPr>
        <w:instrText xml:space="preserve"> \* MERGEFORMAT </w:instrText>
      </w:r>
      <w:r w:rsidR="006359B1" w:rsidRPr="00912C0D">
        <w:rPr>
          <w:rFonts w:ascii="Arial" w:hAnsi="Arial" w:cs="Arial"/>
          <w:szCs w:val="22"/>
        </w:rPr>
      </w:r>
      <w:r w:rsidR="006359B1" w:rsidRPr="00912C0D">
        <w:rPr>
          <w:rFonts w:ascii="Arial" w:hAnsi="Arial" w:cs="Arial"/>
          <w:szCs w:val="22"/>
        </w:rPr>
        <w:fldChar w:fldCharType="separate"/>
      </w:r>
      <w:r w:rsidR="008F4DFC">
        <w:rPr>
          <w:rFonts w:ascii="Arial" w:hAnsi="Arial" w:cs="Arial"/>
          <w:szCs w:val="22"/>
        </w:rPr>
        <w:t>13.2</w:t>
      </w:r>
      <w:r w:rsidR="006359B1" w:rsidRPr="00912C0D">
        <w:rPr>
          <w:rFonts w:ascii="Arial" w:hAnsi="Arial" w:cs="Arial"/>
          <w:szCs w:val="22"/>
        </w:rPr>
        <w:fldChar w:fldCharType="end"/>
      </w:r>
      <w:r w:rsidRPr="00912C0D">
        <w:rPr>
          <w:rFonts w:ascii="Arial" w:hAnsi="Arial" w:cs="Arial"/>
          <w:szCs w:val="22"/>
        </w:rPr>
        <w:t xml:space="preserve"> Smlouvy na výzvu Objednatele předložením originálu pojistné smlouvy a potvrzením o provedených platbách pojistného, a to do 5 dnů ode dne doručení žádosti Objednatele.</w:t>
      </w:r>
    </w:p>
    <w:p w14:paraId="1A8D45D7" w14:textId="77777777" w:rsidR="00D07433" w:rsidRPr="00912C0D" w:rsidRDefault="00D07433" w:rsidP="00970045">
      <w:pPr>
        <w:pStyle w:val="Nadpis1"/>
        <w:numPr>
          <w:ilvl w:val="0"/>
          <w:numId w:val="51"/>
        </w:numPr>
        <w:ind w:left="0" w:firstLine="0"/>
        <w:rPr>
          <w:rFonts w:ascii="Arial" w:hAnsi="Arial" w:cs="Arial"/>
          <w:szCs w:val="22"/>
        </w:rPr>
      </w:pPr>
      <w:r w:rsidRPr="00912C0D">
        <w:rPr>
          <w:rFonts w:ascii="Arial" w:hAnsi="Arial" w:cs="Arial"/>
          <w:szCs w:val="22"/>
        </w:rPr>
        <w:t>Kontaktní osoby a doručování</w:t>
      </w:r>
    </w:p>
    <w:p w14:paraId="38BD1250" w14:textId="77777777" w:rsidR="00D07433" w:rsidRPr="00912C0D" w:rsidRDefault="00D07433" w:rsidP="00FD1C66">
      <w:pPr>
        <w:pStyle w:val="Normln0"/>
        <w:keepNext w:val="0"/>
        <w:numPr>
          <w:ilvl w:val="0"/>
          <w:numId w:val="31"/>
        </w:numPr>
        <w:ind w:hanging="578"/>
        <w:rPr>
          <w:rFonts w:ascii="Arial" w:hAnsi="Arial" w:cs="Arial"/>
          <w:szCs w:val="22"/>
        </w:rPr>
      </w:pPr>
      <w:r w:rsidRPr="00912C0D">
        <w:rPr>
          <w:rFonts w:ascii="Arial" w:hAnsi="Arial" w:cs="Arial"/>
          <w:szCs w:val="22"/>
        </w:rPr>
        <w:t xml:space="preserve">Jakékoli oznámení, žádost či jiné sdělení, jež má být učiněno či dáno Straně, bude učiněno či dáno písemně </w:t>
      </w:r>
      <w:r w:rsidR="00193738" w:rsidRPr="00912C0D">
        <w:rPr>
          <w:rFonts w:ascii="Arial" w:hAnsi="Arial" w:cs="Arial"/>
          <w:szCs w:val="22"/>
        </w:rPr>
        <w:t>v</w:t>
      </w:r>
      <w:r w:rsidR="00EB2568" w:rsidRPr="00912C0D">
        <w:rPr>
          <w:rFonts w:ascii="Arial" w:hAnsi="Arial" w:cs="Arial"/>
          <w:szCs w:val="22"/>
        </w:rPr>
        <w:t> listinné nebo</w:t>
      </w:r>
      <w:r w:rsidR="00193738" w:rsidRPr="00912C0D">
        <w:rPr>
          <w:rFonts w:ascii="Arial" w:hAnsi="Arial" w:cs="Arial"/>
          <w:szCs w:val="22"/>
        </w:rPr>
        <w:t xml:space="preserve"> elektronické podobě (datovou schránou, e-mailem apod.</w:t>
      </w:r>
      <w:r w:rsidR="003633E8" w:rsidRPr="00912C0D">
        <w:rPr>
          <w:rFonts w:ascii="Arial" w:hAnsi="Arial" w:cs="Arial"/>
          <w:szCs w:val="22"/>
        </w:rPr>
        <w:t>)</w:t>
      </w:r>
      <w:r w:rsidRPr="00912C0D">
        <w:rPr>
          <w:rFonts w:ascii="Arial" w:hAnsi="Arial" w:cs="Arial"/>
          <w:szCs w:val="22"/>
        </w:rPr>
        <w:t>. Toto oznámení, žádost či jiné sdělení bude, pokud z této Smlouvy nevyplývá jinak, považováno za řádně dané či učiněné druhé Straně, bude-li doručeno osobně, doporučenou poštou, kurýrní službou, datovou schránkou nebo e</w:t>
      </w:r>
      <w:r w:rsidRPr="00912C0D">
        <w:rPr>
          <w:rFonts w:ascii="Arial" w:hAnsi="Arial" w:cs="Arial"/>
          <w:szCs w:val="22"/>
        </w:rPr>
        <w:noBreakHyphen/>
        <w:t>mailem na dále uvedenou adresu příslušné Strany nebo na takovou jinou adresu, kterou tato příslušná Strana určí v oznámení zaslaném druhé Smluvní straně:</w:t>
      </w:r>
    </w:p>
    <w:p w14:paraId="48744C4C" w14:textId="77777777" w:rsidR="00D07433" w:rsidRPr="00912C0D" w:rsidRDefault="00D07433" w:rsidP="00193738">
      <w:pPr>
        <w:pStyle w:val="Normln0"/>
        <w:keepNext w:val="0"/>
        <w:tabs>
          <w:tab w:val="clear" w:pos="0"/>
        </w:tabs>
        <w:ind w:left="720"/>
        <w:rPr>
          <w:rFonts w:ascii="Arial" w:hAnsi="Arial" w:cs="Arial"/>
          <w:b/>
          <w:szCs w:val="22"/>
        </w:rPr>
      </w:pPr>
      <w:r w:rsidRPr="00912C0D">
        <w:rPr>
          <w:rFonts w:ascii="Arial" w:hAnsi="Arial" w:cs="Arial"/>
          <w:b/>
          <w:szCs w:val="22"/>
        </w:rPr>
        <w:t>Objednatel:</w:t>
      </w:r>
      <w:r w:rsidRPr="00912C0D">
        <w:rPr>
          <w:rFonts w:ascii="Arial" w:hAnsi="Arial" w:cs="Arial"/>
          <w:b/>
          <w:szCs w:val="22"/>
        </w:rPr>
        <w:tab/>
      </w:r>
      <w:r w:rsidRPr="00912C0D">
        <w:rPr>
          <w:rFonts w:ascii="Arial" w:hAnsi="Arial" w:cs="Arial"/>
          <w:b/>
          <w:szCs w:val="22"/>
        </w:rPr>
        <w:tab/>
      </w:r>
      <w:r w:rsidR="00F021D6" w:rsidRPr="00912C0D">
        <w:rPr>
          <w:rFonts w:ascii="Arial" w:hAnsi="Arial" w:cs="Arial"/>
          <w:b/>
          <w:szCs w:val="22"/>
        </w:rPr>
        <w:t>Dopravní podnik měst Liberce a Jablonce nad Nisou, a.s.</w:t>
      </w:r>
    </w:p>
    <w:p w14:paraId="309FD328" w14:textId="7008C4E9" w:rsidR="00D07433" w:rsidRPr="00912C0D" w:rsidRDefault="00D07433" w:rsidP="00193738">
      <w:pPr>
        <w:pStyle w:val="Normln0"/>
        <w:keepNext w:val="0"/>
        <w:tabs>
          <w:tab w:val="clear" w:pos="0"/>
        </w:tabs>
        <w:ind w:left="720"/>
        <w:contextualSpacing/>
        <w:rPr>
          <w:rFonts w:ascii="Arial" w:hAnsi="Arial" w:cs="Arial"/>
          <w:sz w:val="24"/>
          <w:szCs w:val="22"/>
        </w:rPr>
      </w:pPr>
      <w:r w:rsidRPr="00912C0D">
        <w:rPr>
          <w:rFonts w:ascii="Arial" w:hAnsi="Arial" w:cs="Arial"/>
          <w:szCs w:val="22"/>
        </w:rPr>
        <w:t>Adresa:</w:t>
      </w:r>
      <w:r w:rsidRPr="00912C0D">
        <w:rPr>
          <w:rFonts w:ascii="Arial" w:hAnsi="Arial" w:cs="Arial"/>
          <w:szCs w:val="22"/>
        </w:rPr>
        <w:tab/>
      </w:r>
      <w:r w:rsidRPr="00912C0D">
        <w:rPr>
          <w:rFonts w:ascii="Arial" w:hAnsi="Arial" w:cs="Arial"/>
          <w:szCs w:val="22"/>
        </w:rPr>
        <w:tab/>
      </w:r>
      <w:r w:rsidR="00F55EE4" w:rsidRPr="00912C0D">
        <w:rPr>
          <w:rFonts w:ascii="Arial" w:hAnsi="Arial" w:cs="Arial"/>
          <w:szCs w:val="20"/>
        </w:rPr>
        <w:t>Mrštíkova 3, 461 71 Liberec III</w:t>
      </w:r>
    </w:p>
    <w:p w14:paraId="7E746D4F" w14:textId="77777777" w:rsidR="00D07433" w:rsidRPr="00912C0D" w:rsidRDefault="00D07433" w:rsidP="00193738">
      <w:pPr>
        <w:pStyle w:val="Normln0"/>
        <w:keepNext w:val="0"/>
        <w:tabs>
          <w:tab w:val="clear" w:pos="0"/>
        </w:tabs>
        <w:ind w:left="720"/>
        <w:contextualSpacing/>
        <w:rPr>
          <w:rFonts w:ascii="Arial" w:hAnsi="Arial" w:cs="Arial"/>
          <w:szCs w:val="22"/>
        </w:rPr>
      </w:pPr>
      <w:r w:rsidRPr="00912C0D">
        <w:rPr>
          <w:rFonts w:ascii="Arial" w:hAnsi="Arial" w:cs="Arial"/>
          <w:szCs w:val="22"/>
        </w:rPr>
        <w:t>Kontaktní osoba:</w:t>
      </w:r>
      <w:r w:rsidRPr="00912C0D">
        <w:rPr>
          <w:rFonts w:ascii="Arial" w:hAnsi="Arial" w:cs="Arial"/>
          <w:szCs w:val="22"/>
        </w:rPr>
        <w:tab/>
      </w:r>
      <w:r w:rsidR="00F55EE4" w:rsidRPr="00912C0D">
        <w:rPr>
          <w:rFonts w:ascii="Arial" w:hAnsi="Arial" w:cs="Arial"/>
          <w:szCs w:val="20"/>
        </w:rPr>
        <w:t>Ing. Michal Zděnek, M.A., předseda představenstva</w:t>
      </w:r>
    </w:p>
    <w:p w14:paraId="5392705A" w14:textId="77777777" w:rsidR="00D07433" w:rsidRPr="00912C0D" w:rsidRDefault="00D07433" w:rsidP="00193738">
      <w:pPr>
        <w:pStyle w:val="Normln0"/>
        <w:keepNext w:val="0"/>
        <w:tabs>
          <w:tab w:val="clear" w:pos="0"/>
        </w:tabs>
        <w:ind w:left="720"/>
        <w:contextualSpacing/>
        <w:rPr>
          <w:rFonts w:ascii="Arial" w:hAnsi="Arial" w:cs="Arial"/>
          <w:szCs w:val="22"/>
        </w:rPr>
      </w:pPr>
      <w:r w:rsidRPr="00912C0D">
        <w:rPr>
          <w:rFonts w:ascii="Arial" w:hAnsi="Arial" w:cs="Arial"/>
          <w:szCs w:val="22"/>
        </w:rPr>
        <w:t>Telefon:</w:t>
      </w:r>
      <w:r w:rsidRPr="00912C0D">
        <w:rPr>
          <w:rFonts w:ascii="Arial" w:hAnsi="Arial" w:cs="Arial"/>
          <w:szCs w:val="22"/>
        </w:rPr>
        <w:tab/>
      </w:r>
      <w:r w:rsidRPr="00912C0D">
        <w:rPr>
          <w:rFonts w:ascii="Arial" w:hAnsi="Arial" w:cs="Arial"/>
          <w:szCs w:val="22"/>
        </w:rPr>
        <w:tab/>
      </w:r>
      <w:r w:rsidR="00F55EE4" w:rsidRPr="00912C0D">
        <w:rPr>
          <w:rFonts w:ascii="Arial" w:hAnsi="Arial" w:cs="Arial"/>
          <w:szCs w:val="22"/>
        </w:rPr>
        <w:t>+420 458 344 133</w:t>
      </w:r>
    </w:p>
    <w:p w14:paraId="33ED01E4" w14:textId="77777777" w:rsidR="00D07433" w:rsidRPr="00912C0D" w:rsidRDefault="00D07433" w:rsidP="00193738">
      <w:pPr>
        <w:pStyle w:val="Normln0"/>
        <w:keepNext w:val="0"/>
        <w:tabs>
          <w:tab w:val="clear" w:pos="0"/>
        </w:tabs>
        <w:ind w:left="720"/>
        <w:contextualSpacing/>
        <w:rPr>
          <w:rFonts w:ascii="Arial" w:hAnsi="Arial" w:cs="Arial"/>
          <w:szCs w:val="22"/>
        </w:rPr>
      </w:pPr>
      <w:r w:rsidRPr="00912C0D">
        <w:rPr>
          <w:rFonts w:ascii="Arial" w:hAnsi="Arial" w:cs="Arial"/>
          <w:szCs w:val="22"/>
        </w:rPr>
        <w:t>E-mail:</w:t>
      </w:r>
      <w:r w:rsidRPr="00912C0D">
        <w:rPr>
          <w:rFonts w:ascii="Arial" w:hAnsi="Arial" w:cs="Arial"/>
          <w:szCs w:val="22"/>
        </w:rPr>
        <w:tab/>
      </w:r>
      <w:r w:rsidRPr="00912C0D">
        <w:rPr>
          <w:rFonts w:ascii="Arial" w:hAnsi="Arial" w:cs="Arial"/>
          <w:szCs w:val="22"/>
        </w:rPr>
        <w:tab/>
      </w:r>
      <w:r w:rsidRPr="00912C0D">
        <w:rPr>
          <w:rFonts w:ascii="Arial" w:hAnsi="Arial" w:cs="Arial"/>
          <w:szCs w:val="22"/>
        </w:rPr>
        <w:tab/>
      </w:r>
      <w:hyperlink r:id="rId8" w:history="1">
        <w:r w:rsidR="00F55EE4" w:rsidRPr="00912C0D">
          <w:rPr>
            <w:rStyle w:val="Hypertextovodkaz"/>
            <w:rFonts w:ascii="Arial" w:hAnsi="Arial" w:cs="Arial"/>
            <w:szCs w:val="22"/>
          </w:rPr>
          <w:t>zdenek@dpmlj.cz</w:t>
        </w:r>
      </w:hyperlink>
      <w:r w:rsidR="00F55EE4" w:rsidRPr="00912C0D">
        <w:rPr>
          <w:rFonts w:ascii="Arial" w:hAnsi="Arial" w:cs="Arial"/>
          <w:szCs w:val="22"/>
        </w:rPr>
        <w:t xml:space="preserve"> </w:t>
      </w:r>
    </w:p>
    <w:p w14:paraId="266E4F76" w14:textId="77777777" w:rsidR="00F55EE4" w:rsidRPr="00912C0D" w:rsidRDefault="00F55EE4" w:rsidP="00193738">
      <w:pPr>
        <w:pStyle w:val="Normln0"/>
        <w:keepNext w:val="0"/>
        <w:tabs>
          <w:tab w:val="clear" w:pos="0"/>
        </w:tabs>
        <w:ind w:left="720"/>
        <w:contextualSpacing/>
        <w:rPr>
          <w:rFonts w:ascii="Arial" w:hAnsi="Arial" w:cs="Arial"/>
          <w:szCs w:val="22"/>
        </w:rPr>
      </w:pPr>
      <w:r w:rsidRPr="00912C0D">
        <w:rPr>
          <w:rFonts w:ascii="Arial" w:hAnsi="Arial" w:cs="Arial"/>
          <w:szCs w:val="22"/>
        </w:rPr>
        <w:t>Kontaktní osoba ve věcech technických: Ludvík Lavička, provozně-technický ředitel</w:t>
      </w:r>
    </w:p>
    <w:p w14:paraId="70EB2E37" w14:textId="77777777" w:rsidR="00F55EE4" w:rsidRPr="00912C0D" w:rsidRDefault="00F55EE4" w:rsidP="00F55EE4">
      <w:pPr>
        <w:pStyle w:val="Normln0"/>
        <w:keepNext w:val="0"/>
        <w:tabs>
          <w:tab w:val="clear" w:pos="0"/>
        </w:tabs>
        <w:ind w:left="720"/>
        <w:contextualSpacing/>
        <w:rPr>
          <w:rFonts w:ascii="Arial" w:hAnsi="Arial" w:cs="Arial"/>
          <w:szCs w:val="22"/>
        </w:rPr>
      </w:pPr>
      <w:r w:rsidRPr="00912C0D">
        <w:rPr>
          <w:rFonts w:ascii="Arial" w:hAnsi="Arial" w:cs="Arial"/>
          <w:szCs w:val="22"/>
        </w:rPr>
        <w:t>Telefon:</w:t>
      </w:r>
      <w:r w:rsidRPr="00912C0D">
        <w:rPr>
          <w:rFonts w:ascii="Arial" w:hAnsi="Arial" w:cs="Arial"/>
          <w:szCs w:val="22"/>
        </w:rPr>
        <w:tab/>
      </w:r>
      <w:r w:rsidRPr="00912C0D">
        <w:rPr>
          <w:rFonts w:ascii="Arial" w:hAnsi="Arial" w:cs="Arial"/>
          <w:szCs w:val="22"/>
        </w:rPr>
        <w:tab/>
      </w:r>
      <w:r w:rsidR="006F29D7" w:rsidRPr="00912C0D">
        <w:rPr>
          <w:rFonts w:ascii="Arial" w:hAnsi="Arial" w:cs="Arial"/>
          <w:szCs w:val="22"/>
        </w:rPr>
        <w:t>+420 485 344 136</w:t>
      </w:r>
    </w:p>
    <w:p w14:paraId="0958F7B5" w14:textId="77777777" w:rsidR="00F55EE4" w:rsidRPr="00912C0D" w:rsidRDefault="00F55EE4" w:rsidP="00F55EE4">
      <w:pPr>
        <w:pStyle w:val="Normln0"/>
        <w:keepNext w:val="0"/>
        <w:tabs>
          <w:tab w:val="clear" w:pos="0"/>
        </w:tabs>
        <w:ind w:left="720"/>
        <w:contextualSpacing/>
        <w:rPr>
          <w:rFonts w:ascii="Arial" w:hAnsi="Arial" w:cs="Arial"/>
          <w:szCs w:val="22"/>
        </w:rPr>
      </w:pPr>
      <w:r w:rsidRPr="00912C0D">
        <w:rPr>
          <w:rFonts w:ascii="Arial" w:hAnsi="Arial" w:cs="Arial"/>
          <w:szCs w:val="22"/>
        </w:rPr>
        <w:t>E-mail:</w:t>
      </w:r>
      <w:r w:rsidRPr="00912C0D">
        <w:rPr>
          <w:rFonts w:ascii="Arial" w:hAnsi="Arial" w:cs="Arial"/>
          <w:szCs w:val="22"/>
        </w:rPr>
        <w:tab/>
      </w:r>
      <w:r w:rsidRPr="00912C0D">
        <w:rPr>
          <w:rFonts w:ascii="Arial" w:hAnsi="Arial" w:cs="Arial"/>
          <w:szCs w:val="22"/>
        </w:rPr>
        <w:tab/>
      </w:r>
      <w:r w:rsidRPr="00912C0D">
        <w:rPr>
          <w:rFonts w:ascii="Arial" w:hAnsi="Arial" w:cs="Arial"/>
          <w:szCs w:val="22"/>
        </w:rPr>
        <w:tab/>
      </w:r>
      <w:hyperlink r:id="rId9" w:history="1">
        <w:r w:rsidR="006F29D7" w:rsidRPr="00912C0D">
          <w:rPr>
            <w:rStyle w:val="Hypertextovodkaz"/>
            <w:rFonts w:ascii="Arial" w:hAnsi="Arial" w:cs="Arial"/>
            <w:szCs w:val="22"/>
          </w:rPr>
          <w:t>lavicka@dpmlj.cz</w:t>
        </w:r>
      </w:hyperlink>
      <w:r w:rsidR="006F29D7" w:rsidRPr="00912C0D">
        <w:rPr>
          <w:rFonts w:ascii="Arial" w:hAnsi="Arial" w:cs="Arial"/>
          <w:szCs w:val="22"/>
        </w:rPr>
        <w:t xml:space="preserve"> </w:t>
      </w:r>
    </w:p>
    <w:p w14:paraId="35239AD2" w14:textId="77777777" w:rsidR="00D07433" w:rsidRPr="00912C0D" w:rsidRDefault="00D07433" w:rsidP="00193738">
      <w:pPr>
        <w:pStyle w:val="Normln0"/>
        <w:keepNext w:val="0"/>
        <w:tabs>
          <w:tab w:val="clear" w:pos="0"/>
        </w:tabs>
        <w:ind w:left="720"/>
        <w:rPr>
          <w:rFonts w:ascii="Arial" w:hAnsi="Arial" w:cs="Arial"/>
          <w:szCs w:val="20"/>
        </w:rPr>
      </w:pPr>
      <w:r w:rsidRPr="00912C0D">
        <w:rPr>
          <w:rFonts w:ascii="Arial" w:hAnsi="Arial" w:cs="Arial"/>
          <w:szCs w:val="22"/>
        </w:rPr>
        <w:t>ID datové schránky:</w:t>
      </w:r>
      <w:r w:rsidRPr="00912C0D">
        <w:rPr>
          <w:rFonts w:ascii="Arial" w:hAnsi="Arial" w:cs="Arial"/>
          <w:szCs w:val="22"/>
        </w:rPr>
        <w:tab/>
      </w:r>
      <w:r w:rsidR="006F29D7" w:rsidRPr="00912C0D">
        <w:rPr>
          <w:rFonts w:ascii="Arial" w:hAnsi="Arial" w:cs="Arial"/>
          <w:szCs w:val="20"/>
        </w:rPr>
        <w:t>c2hdrn3</w:t>
      </w:r>
    </w:p>
    <w:p w14:paraId="31F72961" w14:textId="77777777" w:rsidR="00D07433" w:rsidRPr="00912C0D" w:rsidRDefault="00D07433" w:rsidP="006F29D7">
      <w:pPr>
        <w:pStyle w:val="Normln0"/>
        <w:keepNext w:val="0"/>
        <w:tabs>
          <w:tab w:val="clear" w:pos="0"/>
        </w:tabs>
        <w:rPr>
          <w:rFonts w:ascii="Arial" w:hAnsi="Arial" w:cs="Arial"/>
          <w:szCs w:val="22"/>
        </w:rPr>
      </w:pPr>
    </w:p>
    <w:p w14:paraId="71FB45D4" w14:textId="2CBA074D" w:rsidR="00D07433" w:rsidRPr="00912C0D" w:rsidRDefault="00D07433" w:rsidP="00193738">
      <w:pPr>
        <w:pStyle w:val="Normln0"/>
        <w:keepNext w:val="0"/>
        <w:tabs>
          <w:tab w:val="clear" w:pos="0"/>
        </w:tabs>
        <w:ind w:left="720"/>
        <w:rPr>
          <w:rFonts w:ascii="Arial" w:hAnsi="Arial" w:cs="Arial"/>
          <w:b/>
          <w:szCs w:val="22"/>
        </w:rPr>
      </w:pPr>
      <w:r w:rsidRPr="00912C0D">
        <w:rPr>
          <w:rFonts w:ascii="Arial" w:hAnsi="Arial" w:cs="Arial"/>
          <w:b/>
          <w:szCs w:val="22"/>
        </w:rPr>
        <w:lastRenderedPageBreak/>
        <w:t>Do</w:t>
      </w:r>
      <w:r w:rsidR="008B3BC2">
        <w:rPr>
          <w:rFonts w:ascii="Arial" w:hAnsi="Arial" w:cs="Arial"/>
          <w:b/>
          <w:szCs w:val="22"/>
        </w:rPr>
        <w:t>davatel:</w:t>
      </w:r>
      <w:r w:rsidRPr="00912C0D">
        <w:rPr>
          <w:rFonts w:ascii="Arial" w:hAnsi="Arial" w:cs="Arial"/>
          <w:b/>
          <w:szCs w:val="22"/>
        </w:rPr>
        <w:tab/>
      </w:r>
      <w:r w:rsidRPr="00912C0D">
        <w:rPr>
          <w:rFonts w:ascii="Arial" w:hAnsi="Arial" w:cs="Arial"/>
          <w:b/>
          <w:szCs w:val="22"/>
        </w:rPr>
        <w:tab/>
        <w:t>[</w:t>
      </w:r>
      <w:r w:rsidR="00DE0FE6" w:rsidRPr="00912C0D">
        <w:rPr>
          <w:rFonts w:ascii="Arial" w:hAnsi="Arial" w:cs="Arial"/>
          <w:b/>
          <w:szCs w:val="22"/>
          <w:highlight w:val="green"/>
        </w:rPr>
        <w:t>DOPLNÍ DODAVATEL</w:t>
      </w:r>
      <w:r w:rsidRPr="00912C0D">
        <w:rPr>
          <w:rFonts w:ascii="Arial" w:hAnsi="Arial" w:cs="Arial"/>
          <w:b/>
          <w:szCs w:val="22"/>
        </w:rPr>
        <w:t>]</w:t>
      </w:r>
    </w:p>
    <w:p w14:paraId="4FB2BCD1" w14:textId="1377FB3D" w:rsidR="00D07433" w:rsidRPr="00912C0D" w:rsidRDefault="00DB33AC" w:rsidP="00193738">
      <w:pPr>
        <w:pStyle w:val="Normln0"/>
        <w:keepNext w:val="0"/>
        <w:tabs>
          <w:tab w:val="clear" w:pos="0"/>
        </w:tabs>
        <w:ind w:left="720"/>
        <w:contextualSpacing/>
        <w:rPr>
          <w:rFonts w:ascii="Arial" w:hAnsi="Arial" w:cs="Arial"/>
          <w:szCs w:val="22"/>
        </w:rPr>
      </w:pPr>
      <w:bookmarkStart w:id="20" w:name="_Hlk525757740"/>
      <w:r>
        <w:rPr>
          <w:rFonts w:ascii="Arial" w:hAnsi="Arial" w:cs="Arial"/>
          <w:szCs w:val="22"/>
        </w:rPr>
        <w:t>Adresa:</w:t>
      </w:r>
      <w:r>
        <w:rPr>
          <w:rFonts w:ascii="Arial" w:hAnsi="Arial" w:cs="Arial"/>
          <w:szCs w:val="22"/>
        </w:rPr>
        <w:tab/>
      </w:r>
      <w:r>
        <w:rPr>
          <w:rFonts w:ascii="Arial" w:hAnsi="Arial" w:cs="Arial"/>
          <w:szCs w:val="22"/>
        </w:rPr>
        <w:tab/>
      </w:r>
      <w:r w:rsidR="00BE74EC" w:rsidRPr="00912C0D">
        <w:rPr>
          <w:rFonts w:ascii="Arial" w:hAnsi="Arial" w:cs="Arial"/>
          <w:szCs w:val="22"/>
        </w:rPr>
        <w:t>[</w:t>
      </w:r>
      <w:r w:rsidR="00DE0FE6" w:rsidRPr="00912C0D">
        <w:rPr>
          <w:rFonts w:ascii="Arial" w:hAnsi="Arial" w:cs="Arial"/>
          <w:szCs w:val="22"/>
          <w:highlight w:val="green"/>
        </w:rPr>
        <w:t>DOPLNÍ DODAVATEL</w:t>
      </w:r>
      <w:bookmarkEnd w:id="20"/>
      <w:r w:rsidR="00BE74EC" w:rsidRPr="00912C0D">
        <w:rPr>
          <w:rFonts w:ascii="Arial" w:hAnsi="Arial" w:cs="Arial"/>
          <w:szCs w:val="22"/>
        </w:rPr>
        <w:t>]</w:t>
      </w:r>
    </w:p>
    <w:p w14:paraId="17027FDC" w14:textId="77777777" w:rsidR="00D07433" w:rsidRPr="00912C0D" w:rsidRDefault="00D07433" w:rsidP="00193738">
      <w:pPr>
        <w:pStyle w:val="Normln0"/>
        <w:keepNext w:val="0"/>
        <w:tabs>
          <w:tab w:val="clear" w:pos="0"/>
        </w:tabs>
        <w:ind w:left="720"/>
        <w:contextualSpacing/>
        <w:rPr>
          <w:rFonts w:ascii="Arial" w:hAnsi="Arial" w:cs="Arial"/>
          <w:szCs w:val="22"/>
        </w:rPr>
      </w:pPr>
      <w:r w:rsidRPr="00912C0D">
        <w:rPr>
          <w:rFonts w:ascii="Arial" w:hAnsi="Arial" w:cs="Arial"/>
          <w:szCs w:val="22"/>
        </w:rPr>
        <w:t>Kontaktní osoba:</w:t>
      </w:r>
      <w:r w:rsidRPr="00912C0D">
        <w:rPr>
          <w:rFonts w:ascii="Arial" w:hAnsi="Arial" w:cs="Arial"/>
          <w:szCs w:val="22"/>
        </w:rPr>
        <w:tab/>
      </w:r>
      <w:r w:rsidR="00DE0FE6" w:rsidRPr="00912C0D">
        <w:rPr>
          <w:rFonts w:ascii="Arial" w:hAnsi="Arial" w:cs="Arial"/>
          <w:szCs w:val="22"/>
        </w:rPr>
        <w:t>[</w:t>
      </w:r>
      <w:r w:rsidR="00DE0FE6" w:rsidRPr="00912C0D">
        <w:rPr>
          <w:rFonts w:ascii="Arial" w:hAnsi="Arial" w:cs="Arial"/>
          <w:szCs w:val="22"/>
          <w:highlight w:val="green"/>
        </w:rPr>
        <w:t>DOPLNÍ DODAVATEL</w:t>
      </w:r>
      <w:r w:rsidR="00DE0FE6" w:rsidRPr="00912C0D">
        <w:rPr>
          <w:rFonts w:ascii="Arial" w:hAnsi="Arial" w:cs="Arial"/>
          <w:szCs w:val="22"/>
        </w:rPr>
        <w:t>]</w:t>
      </w:r>
    </w:p>
    <w:p w14:paraId="55EFDDE8" w14:textId="77777777" w:rsidR="00D07433" w:rsidRPr="00912C0D" w:rsidRDefault="00D07433" w:rsidP="00193738">
      <w:pPr>
        <w:pStyle w:val="Normln0"/>
        <w:keepNext w:val="0"/>
        <w:tabs>
          <w:tab w:val="clear" w:pos="0"/>
        </w:tabs>
        <w:ind w:left="720"/>
        <w:contextualSpacing/>
        <w:rPr>
          <w:rFonts w:ascii="Arial" w:hAnsi="Arial" w:cs="Arial"/>
          <w:szCs w:val="22"/>
        </w:rPr>
      </w:pPr>
      <w:r w:rsidRPr="00912C0D">
        <w:rPr>
          <w:rFonts w:ascii="Arial" w:hAnsi="Arial" w:cs="Arial"/>
          <w:szCs w:val="22"/>
        </w:rPr>
        <w:t>Telefon:</w:t>
      </w:r>
      <w:r w:rsidRPr="00912C0D">
        <w:rPr>
          <w:rFonts w:ascii="Arial" w:hAnsi="Arial" w:cs="Arial"/>
          <w:szCs w:val="22"/>
        </w:rPr>
        <w:tab/>
      </w:r>
      <w:r w:rsidRPr="00912C0D">
        <w:rPr>
          <w:rFonts w:ascii="Arial" w:hAnsi="Arial" w:cs="Arial"/>
          <w:szCs w:val="22"/>
        </w:rPr>
        <w:tab/>
      </w:r>
      <w:r w:rsidR="00DE0FE6" w:rsidRPr="00912C0D">
        <w:rPr>
          <w:rFonts w:ascii="Arial" w:hAnsi="Arial" w:cs="Arial"/>
          <w:szCs w:val="22"/>
        </w:rPr>
        <w:t>[</w:t>
      </w:r>
      <w:r w:rsidR="00DE0FE6" w:rsidRPr="00912C0D">
        <w:rPr>
          <w:rFonts w:ascii="Arial" w:hAnsi="Arial" w:cs="Arial"/>
          <w:szCs w:val="22"/>
          <w:highlight w:val="green"/>
        </w:rPr>
        <w:t>DOPLNÍ DODAVATEL</w:t>
      </w:r>
      <w:r w:rsidR="00DE0FE6" w:rsidRPr="00912C0D">
        <w:rPr>
          <w:rFonts w:ascii="Arial" w:hAnsi="Arial" w:cs="Arial"/>
          <w:szCs w:val="22"/>
        </w:rPr>
        <w:t>]</w:t>
      </w:r>
    </w:p>
    <w:p w14:paraId="6E20F5F4" w14:textId="77777777" w:rsidR="00D07433" w:rsidRPr="00912C0D" w:rsidRDefault="00D07433" w:rsidP="00193738">
      <w:pPr>
        <w:pStyle w:val="Normln0"/>
        <w:keepNext w:val="0"/>
        <w:tabs>
          <w:tab w:val="clear" w:pos="0"/>
        </w:tabs>
        <w:ind w:left="720"/>
        <w:contextualSpacing/>
        <w:rPr>
          <w:rFonts w:ascii="Arial" w:hAnsi="Arial" w:cs="Arial"/>
          <w:szCs w:val="22"/>
        </w:rPr>
      </w:pPr>
      <w:r w:rsidRPr="00912C0D">
        <w:rPr>
          <w:rFonts w:ascii="Arial" w:hAnsi="Arial" w:cs="Arial"/>
          <w:szCs w:val="22"/>
        </w:rPr>
        <w:t>E-mail:</w:t>
      </w:r>
      <w:r w:rsidRPr="00912C0D">
        <w:rPr>
          <w:rFonts w:ascii="Arial" w:hAnsi="Arial" w:cs="Arial"/>
          <w:szCs w:val="22"/>
        </w:rPr>
        <w:tab/>
      </w:r>
      <w:r w:rsidRPr="00912C0D">
        <w:rPr>
          <w:rFonts w:ascii="Arial" w:hAnsi="Arial" w:cs="Arial"/>
          <w:szCs w:val="22"/>
        </w:rPr>
        <w:tab/>
      </w:r>
      <w:r w:rsidRPr="00912C0D">
        <w:rPr>
          <w:rFonts w:ascii="Arial" w:hAnsi="Arial" w:cs="Arial"/>
          <w:szCs w:val="22"/>
        </w:rPr>
        <w:tab/>
      </w:r>
      <w:r w:rsidR="00DE0FE6" w:rsidRPr="00912C0D">
        <w:rPr>
          <w:rFonts w:ascii="Arial" w:hAnsi="Arial" w:cs="Arial"/>
          <w:szCs w:val="22"/>
        </w:rPr>
        <w:t>[</w:t>
      </w:r>
      <w:r w:rsidR="00DE0FE6" w:rsidRPr="00912C0D">
        <w:rPr>
          <w:rFonts w:ascii="Arial" w:hAnsi="Arial" w:cs="Arial"/>
          <w:szCs w:val="22"/>
          <w:highlight w:val="green"/>
        </w:rPr>
        <w:t>DOPLNÍ DODAVATEL</w:t>
      </w:r>
      <w:r w:rsidR="00DE0FE6" w:rsidRPr="00912C0D">
        <w:rPr>
          <w:rFonts w:ascii="Arial" w:hAnsi="Arial" w:cs="Arial"/>
          <w:szCs w:val="22"/>
        </w:rPr>
        <w:t>]</w:t>
      </w:r>
    </w:p>
    <w:p w14:paraId="01888855" w14:textId="77777777" w:rsidR="00D07433" w:rsidRPr="00912C0D" w:rsidRDefault="00D07433" w:rsidP="00193738">
      <w:pPr>
        <w:pStyle w:val="Normln0"/>
        <w:keepNext w:val="0"/>
        <w:tabs>
          <w:tab w:val="clear" w:pos="0"/>
        </w:tabs>
        <w:ind w:left="720"/>
        <w:rPr>
          <w:rFonts w:ascii="Arial" w:hAnsi="Arial" w:cs="Arial"/>
          <w:szCs w:val="22"/>
        </w:rPr>
      </w:pPr>
      <w:r w:rsidRPr="00912C0D">
        <w:rPr>
          <w:rFonts w:ascii="Arial" w:hAnsi="Arial" w:cs="Arial"/>
          <w:szCs w:val="22"/>
        </w:rPr>
        <w:t>ID datové schránky:</w:t>
      </w:r>
      <w:r w:rsidRPr="00912C0D">
        <w:rPr>
          <w:rFonts w:ascii="Arial" w:hAnsi="Arial" w:cs="Arial"/>
          <w:szCs w:val="22"/>
        </w:rPr>
        <w:tab/>
      </w:r>
      <w:r w:rsidR="00DE0FE6" w:rsidRPr="00912C0D">
        <w:rPr>
          <w:rFonts w:ascii="Arial" w:hAnsi="Arial" w:cs="Arial"/>
          <w:szCs w:val="22"/>
        </w:rPr>
        <w:t>[</w:t>
      </w:r>
      <w:r w:rsidR="00DE0FE6" w:rsidRPr="00912C0D">
        <w:rPr>
          <w:rFonts w:ascii="Arial" w:hAnsi="Arial" w:cs="Arial"/>
          <w:szCs w:val="22"/>
          <w:highlight w:val="green"/>
        </w:rPr>
        <w:t>DOPLNÍ DODAVATEL</w:t>
      </w:r>
      <w:r w:rsidR="00DE0FE6" w:rsidRPr="00912C0D">
        <w:rPr>
          <w:rFonts w:ascii="Arial" w:hAnsi="Arial" w:cs="Arial"/>
          <w:szCs w:val="22"/>
        </w:rPr>
        <w:t>]</w:t>
      </w:r>
    </w:p>
    <w:p w14:paraId="6DE2CD90" w14:textId="77777777" w:rsidR="00D07433" w:rsidRPr="00912C0D" w:rsidRDefault="00D07433" w:rsidP="00FD1C66">
      <w:pPr>
        <w:pStyle w:val="Normln0"/>
        <w:keepNext w:val="0"/>
        <w:numPr>
          <w:ilvl w:val="0"/>
          <w:numId w:val="31"/>
        </w:numPr>
        <w:ind w:hanging="578"/>
        <w:rPr>
          <w:rFonts w:ascii="Arial" w:hAnsi="Arial" w:cs="Arial"/>
          <w:szCs w:val="22"/>
        </w:rPr>
      </w:pPr>
      <w:r w:rsidRPr="00912C0D">
        <w:rPr>
          <w:rFonts w:ascii="Arial" w:hAnsi="Arial" w:cs="Arial"/>
          <w:szCs w:val="22"/>
        </w:rPr>
        <w:t>Není-li v této Smlouvě stanoveno jinak, jakákoliv písemnost, oznámení, sdělení či žádost podle této Smlouvy se považuje za doručenou:</w:t>
      </w:r>
    </w:p>
    <w:p w14:paraId="30F4FF5B" w14:textId="77777777" w:rsidR="00D07433" w:rsidRPr="00912C0D" w:rsidRDefault="00D07433" w:rsidP="00FD1C66">
      <w:pPr>
        <w:pStyle w:val="Normln0"/>
        <w:keepNext w:val="0"/>
        <w:numPr>
          <w:ilvl w:val="0"/>
          <w:numId w:val="32"/>
        </w:numPr>
        <w:ind w:left="1134" w:hanging="425"/>
        <w:rPr>
          <w:rFonts w:ascii="Arial" w:hAnsi="Arial" w:cs="Arial"/>
          <w:szCs w:val="22"/>
        </w:rPr>
      </w:pPr>
      <w:r w:rsidRPr="00912C0D">
        <w:rPr>
          <w:rFonts w:ascii="Arial" w:hAnsi="Arial" w:cs="Arial"/>
          <w:szCs w:val="22"/>
        </w:rPr>
        <w:t>okamžikem, kdy adresát potvrdí či odmítne převzetí písemnosti, je-li písemnost zasílána prostřednictvím kurýra nebo doručována osobně; nebo</w:t>
      </w:r>
    </w:p>
    <w:p w14:paraId="41F5169B" w14:textId="77777777" w:rsidR="00D07433" w:rsidRPr="00912C0D" w:rsidRDefault="00D07433" w:rsidP="00FD1C66">
      <w:pPr>
        <w:pStyle w:val="Normln0"/>
        <w:keepNext w:val="0"/>
        <w:numPr>
          <w:ilvl w:val="0"/>
          <w:numId w:val="32"/>
        </w:numPr>
        <w:ind w:left="1134" w:hanging="425"/>
        <w:rPr>
          <w:rFonts w:ascii="Arial" w:hAnsi="Arial" w:cs="Arial"/>
          <w:szCs w:val="22"/>
        </w:rPr>
      </w:pPr>
      <w:r w:rsidRPr="00912C0D">
        <w:rPr>
          <w:rFonts w:ascii="Arial" w:hAnsi="Arial" w:cs="Arial"/>
          <w:szCs w:val="22"/>
        </w:rPr>
        <w:t>okamžikem doručení potvrzeným na doručence, je-li písemnost zasílána doporučenou poštou; nebo</w:t>
      </w:r>
    </w:p>
    <w:p w14:paraId="72711C43" w14:textId="77777777" w:rsidR="00D07433" w:rsidRPr="00912C0D" w:rsidRDefault="00D07433" w:rsidP="00FD1C66">
      <w:pPr>
        <w:pStyle w:val="Normln0"/>
        <w:keepNext w:val="0"/>
        <w:numPr>
          <w:ilvl w:val="0"/>
          <w:numId w:val="32"/>
        </w:numPr>
        <w:ind w:left="1134" w:hanging="425"/>
        <w:rPr>
          <w:rFonts w:ascii="Arial" w:hAnsi="Arial" w:cs="Arial"/>
          <w:szCs w:val="22"/>
        </w:rPr>
      </w:pPr>
      <w:r w:rsidRPr="00912C0D">
        <w:rPr>
          <w:rFonts w:ascii="Arial" w:hAnsi="Arial" w:cs="Arial"/>
          <w:szCs w:val="22"/>
        </w:rPr>
        <w:t>okamžikem odeslání e-mailu za podmínky, že se e-mail nevrátil odesílateli zpět jako nedoručený; nebo</w:t>
      </w:r>
    </w:p>
    <w:p w14:paraId="78561C04" w14:textId="77777777" w:rsidR="00D07433" w:rsidRPr="00912C0D" w:rsidRDefault="00D07433" w:rsidP="00FD1C66">
      <w:pPr>
        <w:pStyle w:val="Normln0"/>
        <w:keepNext w:val="0"/>
        <w:numPr>
          <w:ilvl w:val="0"/>
          <w:numId w:val="32"/>
        </w:numPr>
        <w:ind w:left="1134" w:hanging="425"/>
        <w:rPr>
          <w:rFonts w:ascii="Arial" w:hAnsi="Arial" w:cs="Arial"/>
          <w:szCs w:val="22"/>
        </w:rPr>
      </w:pPr>
      <w:r w:rsidRPr="00912C0D">
        <w:rPr>
          <w:rFonts w:ascii="Arial" w:hAnsi="Arial" w:cs="Arial"/>
          <w:szCs w:val="22"/>
        </w:rPr>
        <w:t>okamžikem do</w:t>
      </w:r>
      <w:r w:rsidR="00D253D5" w:rsidRPr="00912C0D">
        <w:rPr>
          <w:rFonts w:ascii="Arial" w:hAnsi="Arial" w:cs="Arial"/>
          <w:szCs w:val="22"/>
        </w:rPr>
        <w:t>ručení</w:t>
      </w:r>
      <w:r w:rsidRPr="00912C0D">
        <w:rPr>
          <w:rFonts w:ascii="Arial" w:hAnsi="Arial" w:cs="Arial"/>
          <w:szCs w:val="22"/>
        </w:rPr>
        <w:t xml:space="preserve"> datové zprávy do datové schránky adresáta.</w:t>
      </w:r>
    </w:p>
    <w:p w14:paraId="1A7DB207" w14:textId="77777777" w:rsidR="00D07433" w:rsidRPr="00912C0D" w:rsidRDefault="00D07433" w:rsidP="00FD1C66">
      <w:pPr>
        <w:pStyle w:val="Normln0"/>
        <w:keepNext w:val="0"/>
        <w:numPr>
          <w:ilvl w:val="0"/>
          <w:numId w:val="31"/>
        </w:numPr>
        <w:ind w:hanging="578"/>
        <w:rPr>
          <w:rFonts w:ascii="Arial" w:hAnsi="Arial" w:cs="Arial"/>
          <w:szCs w:val="22"/>
        </w:rPr>
      </w:pPr>
      <w:r w:rsidRPr="00912C0D">
        <w:rPr>
          <w:rFonts w:ascii="Arial" w:hAnsi="Arial" w:cs="Arial"/>
          <w:szCs w:val="22"/>
        </w:rPr>
        <w:t>Výše uvedené kontaktní údaje Stran mohou být měněny jednostranným písemným oznámením doručeným druhé Straně. Změna těchto údajů se nepovažuje za změnu této Smlouvy.</w:t>
      </w:r>
    </w:p>
    <w:p w14:paraId="632371A9" w14:textId="77777777" w:rsidR="00D07433" w:rsidRPr="00912C0D" w:rsidRDefault="00D07433" w:rsidP="00970045">
      <w:pPr>
        <w:pStyle w:val="Nadpis1"/>
        <w:numPr>
          <w:ilvl w:val="0"/>
          <w:numId w:val="51"/>
        </w:numPr>
        <w:ind w:left="0" w:firstLine="0"/>
        <w:rPr>
          <w:rFonts w:ascii="Arial" w:hAnsi="Arial" w:cs="Arial"/>
          <w:szCs w:val="22"/>
        </w:rPr>
      </w:pPr>
      <w:r w:rsidRPr="00912C0D">
        <w:rPr>
          <w:rFonts w:ascii="Arial" w:hAnsi="Arial" w:cs="Arial"/>
          <w:szCs w:val="22"/>
        </w:rPr>
        <w:t>Závěrečná ustanovení</w:t>
      </w:r>
    </w:p>
    <w:p w14:paraId="61CC464C" w14:textId="77777777" w:rsidR="002F7C9D" w:rsidRPr="00912C0D" w:rsidRDefault="002F7C9D" w:rsidP="00FD1C66">
      <w:pPr>
        <w:pStyle w:val="Normln0"/>
        <w:keepNext w:val="0"/>
        <w:numPr>
          <w:ilvl w:val="0"/>
          <w:numId w:val="33"/>
        </w:numPr>
        <w:ind w:hanging="578"/>
        <w:rPr>
          <w:rFonts w:ascii="Arial" w:hAnsi="Arial" w:cs="Arial"/>
          <w:szCs w:val="22"/>
        </w:rPr>
      </w:pPr>
      <w:r w:rsidRPr="00912C0D">
        <w:rPr>
          <w:rFonts w:ascii="Arial" w:hAnsi="Arial" w:cs="Arial"/>
          <w:iCs/>
        </w:rPr>
        <w:t>Smlouva nabývá platnosti dnem jejího podpisu oběma smluvními stranami.</w:t>
      </w:r>
    </w:p>
    <w:p w14:paraId="74B1ACA5" w14:textId="77777777" w:rsidR="009E0AB0" w:rsidRPr="00912C0D" w:rsidRDefault="00A1791E" w:rsidP="00FD1C66">
      <w:pPr>
        <w:pStyle w:val="Normln0"/>
        <w:keepNext w:val="0"/>
        <w:numPr>
          <w:ilvl w:val="0"/>
          <w:numId w:val="33"/>
        </w:numPr>
        <w:ind w:hanging="578"/>
        <w:rPr>
          <w:rFonts w:ascii="Arial" w:hAnsi="Arial" w:cs="Arial"/>
          <w:szCs w:val="22"/>
        </w:rPr>
      </w:pPr>
      <w:r w:rsidRPr="00912C0D">
        <w:rPr>
          <w:rFonts w:ascii="Arial" w:hAnsi="Arial" w:cs="Arial"/>
          <w:szCs w:val="22"/>
        </w:rPr>
        <w:t>Smluvní strany berou na vědomí, že tato smlouva bude zveřejněna v registru smluv podle zákona č. 340/2015 Sb., o zvláštních podmínkách účinnosti některých smluv, uveřejňování těchto smluv a o registru smluv (zákon o registru smluv).</w:t>
      </w:r>
    </w:p>
    <w:p w14:paraId="5F392A61" w14:textId="77777777" w:rsidR="00A1791E" w:rsidRPr="00912C0D" w:rsidRDefault="00A1791E" w:rsidP="00FD1C66">
      <w:pPr>
        <w:pStyle w:val="Normln0"/>
        <w:keepNext w:val="0"/>
        <w:numPr>
          <w:ilvl w:val="0"/>
          <w:numId w:val="33"/>
        </w:numPr>
        <w:ind w:hanging="578"/>
        <w:rPr>
          <w:rFonts w:ascii="Arial" w:hAnsi="Arial" w:cs="Arial"/>
          <w:szCs w:val="22"/>
        </w:rPr>
      </w:pPr>
      <w:r w:rsidRPr="00912C0D">
        <w:rPr>
          <w:rFonts w:ascii="Arial" w:hAnsi="Arial" w:cs="Arial"/>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p>
    <w:p w14:paraId="2F1BAF92" w14:textId="77777777" w:rsidR="00A1791E" w:rsidRPr="00912C0D" w:rsidRDefault="00A1791E" w:rsidP="00FD1C66">
      <w:pPr>
        <w:pStyle w:val="Normln0"/>
        <w:keepNext w:val="0"/>
        <w:numPr>
          <w:ilvl w:val="0"/>
          <w:numId w:val="33"/>
        </w:numPr>
        <w:ind w:hanging="578"/>
        <w:rPr>
          <w:rFonts w:ascii="Arial" w:hAnsi="Arial" w:cs="Arial"/>
          <w:szCs w:val="22"/>
        </w:rPr>
      </w:pPr>
      <w:r w:rsidRPr="00912C0D">
        <w:rPr>
          <w:rFonts w:ascii="Arial" w:hAnsi="Arial" w:cs="Arial"/>
          <w:szCs w:val="22"/>
        </w:rPr>
        <w:t>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w:t>
      </w:r>
    </w:p>
    <w:p w14:paraId="542B2FD5" w14:textId="77777777" w:rsidR="00A1791E" w:rsidRPr="00912C0D" w:rsidRDefault="00A1791E" w:rsidP="00FD1C66">
      <w:pPr>
        <w:pStyle w:val="Normln0"/>
        <w:keepNext w:val="0"/>
        <w:numPr>
          <w:ilvl w:val="0"/>
          <w:numId w:val="33"/>
        </w:numPr>
        <w:ind w:hanging="578"/>
        <w:rPr>
          <w:rFonts w:ascii="Arial" w:hAnsi="Arial" w:cs="Arial"/>
          <w:szCs w:val="22"/>
        </w:rPr>
      </w:pPr>
      <w:r w:rsidRPr="00912C0D">
        <w:rPr>
          <w:rFonts w:ascii="Arial" w:hAnsi="Arial" w:cs="Arial"/>
          <w:szCs w:val="22"/>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17D6D646" w14:textId="77777777" w:rsidR="00A1791E" w:rsidRPr="00912C0D" w:rsidRDefault="00A1791E" w:rsidP="00FD1C66">
      <w:pPr>
        <w:pStyle w:val="Normln0"/>
        <w:keepNext w:val="0"/>
        <w:numPr>
          <w:ilvl w:val="0"/>
          <w:numId w:val="33"/>
        </w:numPr>
        <w:ind w:hanging="578"/>
        <w:rPr>
          <w:rFonts w:ascii="Arial" w:hAnsi="Arial" w:cs="Arial"/>
          <w:szCs w:val="22"/>
        </w:rPr>
      </w:pPr>
      <w:r w:rsidRPr="00912C0D">
        <w:rPr>
          <w:rFonts w:ascii="Arial" w:hAnsi="Arial" w:cs="Arial"/>
          <w:szCs w:val="22"/>
        </w:rPr>
        <w:t>Tato Smlouva, jakož i veškerá práva a povinnosti z ní vyplývající, se řídí právem České republiky.</w:t>
      </w:r>
    </w:p>
    <w:p w14:paraId="27E6F161" w14:textId="77777777" w:rsidR="00D07433" w:rsidRPr="00912C0D" w:rsidRDefault="00D07433" w:rsidP="00FD1C66">
      <w:pPr>
        <w:pStyle w:val="Normln0"/>
        <w:keepNext w:val="0"/>
        <w:numPr>
          <w:ilvl w:val="0"/>
          <w:numId w:val="33"/>
        </w:numPr>
        <w:ind w:hanging="578"/>
        <w:rPr>
          <w:rFonts w:ascii="Arial" w:hAnsi="Arial" w:cs="Arial"/>
          <w:szCs w:val="22"/>
        </w:rPr>
      </w:pPr>
      <w:r w:rsidRPr="00912C0D">
        <w:rPr>
          <w:rFonts w:ascii="Arial" w:hAnsi="Arial" w:cs="Arial"/>
          <w:szCs w:val="22"/>
        </w:rPr>
        <w:t>Tato Smlouva obsahuje úplné ujednání o předmětu Smlouvy a všech náležitostech, které Strany měly a chtěly ve Smlouvě ujednat, a které považují za důležité pro závaznost této Smlouvy. Smlouva nabývá platnosti a účinnosti dnem podpisu oběma Stranami.</w:t>
      </w:r>
    </w:p>
    <w:p w14:paraId="61C6E7AF" w14:textId="2D40C235" w:rsidR="00A1791E" w:rsidRPr="00912C0D" w:rsidRDefault="00A1791E" w:rsidP="00FD1C66">
      <w:pPr>
        <w:pStyle w:val="Normln0"/>
        <w:keepNext w:val="0"/>
        <w:numPr>
          <w:ilvl w:val="0"/>
          <w:numId w:val="33"/>
        </w:numPr>
        <w:ind w:hanging="578"/>
        <w:rPr>
          <w:rFonts w:ascii="Arial" w:hAnsi="Arial" w:cs="Arial"/>
          <w:szCs w:val="22"/>
        </w:rPr>
      </w:pPr>
      <w:r w:rsidRPr="00912C0D">
        <w:rPr>
          <w:rFonts w:ascii="Arial" w:hAnsi="Arial" w:cs="Arial"/>
          <w:szCs w:val="22"/>
        </w:rPr>
        <w:t>Do</w:t>
      </w:r>
      <w:r w:rsidR="008B3BC2">
        <w:rPr>
          <w:rFonts w:ascii="Arial" w:hAnsi="Arial" w:cs="Arial"/>
          <w:szCs w:val="22"/>
        </w:rPr>
        <w:t>davatel</w:t>
      </w:r>
      <w:r w:rsidRPr="00912C0D">
        <w:rPr>
          <w:rFonts w:ascii="Arial" w:hAnsi="Arial" w:cs="Arial"/>
          <w:szCs w:val="22"/>
        </w:rPr>
        <w:t xml:space="preserve"> bere na vědomí, že v souladu se zákonem č. 320/2001 Sb., o finanční kontrole ve veřejné správě a o změně některých zákonů (zákon o finanční kontrole), ve znění pozdějších předpisů, je osobou povinou spolupůsobit při výkonu finanční kontroly prováděné v souvislosti s úhradou zboží nebo služeb z veřejných výdajů a zavazuje se poskytnout v tomto ohledu maximální součinnost.</w:t>
      </w:r>
    </w:p>
    <w:p w14:paraId="26B30F6D" w14:textId="2D76687B" w:rsidR="00A1791E" w:rsidRPr="00912C0D" w:rsidRDefault="00A1791E" w:rsidP="00FD1C66">
      <w:pPr>
        <w:pStyle w:val="Normln0"/>
        <w:keepNext w:val="0"/>
        <w:numPr>
          <w:ilvl w:val="0"/>
          <w:numId w:val="33"/>
        </w:numPr>
        <w:ind w:hanging="578"/>
        <w:rPr>
          <w:rFonts w:ascii="Arial" w:hAnsi="Arial" w:cs="Arial"/>
          <w:szCs w:val="22"/>
        </w:rPr>
      </w:pPr>
      <w:r w:rsidRPr="00912C0D">
        <w:rPr>
          <w:rFonts w:ascii="Arial" w:hAnsi="Arial" w:cs="Arial"/>
          <w:szCs w:val="22"/>
        </w:rPr>
        <w:lastRenderedPageBreak/>
        <w:t>Do</w:t>
      </w:r>
      <w:r w:rsidR="008B3BC2">
        <w:rPr>
          <w:rFonts w:ascii="Arial" w:hAnsi="Arial" w:cs="Arial"/>
          <w:szCs w:val="22"/>
        </w:rPr>
        <w:t>davatel</w:t>
      </w:r>
      <w:r w:rsidRPr="00912C0D">
        <w:rPr>
          <w:rFonts w:ascii="Arial" w:hAnsi="Arial" w:cs="Arial"/>
          <w:szCs w:val="22"/>
        </w:rPr>
        <w:t xml:space="preserve"> není oprávněn postoupit práva a povinnosti z této Smlouvy nebo z její části třetí osobě bez předchozího písemného souhlasu Objednatele. Objednatel je oprávněn práva a povinnosti z této Smlouvy postoupit bez omezení na třetí osobu i bez souhlasu Do</w:t>
      </w:r>
      <w:r w:rsidR="008B3BC2">
        <w:rPr>
          <w:rFonts w:ascii="Arial" w:hAnsi="Arial" w:cs="Arial"/>
          <w:szCs w:val="22"/>
        </w:rPr>
        <w:t>davatele</w:t>
      </w:r>
      <w:r w:rsidRPr="00912C0D">
        <w:rPr>
          <w:rFonts w:ascii="Arial" w:hAnsi="Arial" w:cs="Arial"/>
          <w:szCs w:val="22"/>
        </w:rPr>
        <w:t>, a to v rozsahu, v jakém mu to umožní platné právní předpisy týkající se mimo jiné zadávání veřejných zakázek. Pro případ postoupení této Smlouvy ze strany Objednatele si Strany ujednaly, že Do</w:t>
      </w:r>
      <w:r w:rsidR="008B3BC2">
        <w:rPr>
          <w:rFonts w:ascii="Arial" w:hAnsi="Arial" w:cs="Arial"/>
          <w:szCs w:val="22"/>
        </w:rPr>
        <w:t>davatel</w:t>
      </w:r>
      <w:r w:rsidRPr="00912C0D">
        <w:rPr>
          <w:rFonts w:ascii="Arial" w:hAnsi="Arial" w:cs="Arial"/>
          <w:szCs w:val="22"/>
        </w:rPr>
        <w:t xml:space="preserve"> nemůže odmítnout osvobození Objednatele jako postupitele ve smyslu § 1899 občanského zákoníku.</w:t>
      </w:r>
    </w:p>
    <w:p w14:paraId="3E637CD3" w14:textId="77777777" w:rsidR="00A1791E" w:rsidRPr="00912C0D" w:rsidRDefault="00A1791E" w:rsidP="00FD1C66">
      <w:pPr>
        <w:pStyle w:val="Normln0"/>
        <w:keepNext w:val="0"/>
        <w:numPr>
          <w:ilvl w:val="0"/>
          <w:numId w:val="33"/>
        </w:numPr>
        <w:ind w:hanging="578"/>
        <w:rPr>
          <w:rFonts w:ascii="Arial" w:hAnsi="Arial" w:cs="Arial"/>
          <w:szCs w:val="22"/>
        </w:rPr>
      </w:pPr>
      <w:r w:rsidRPr="00912C0D">
        <w:rPr>
          <w:rFonts w:ascii="Arial" w:hAnsi="Arial" w:cs="Arial"/>
          <w:szCs w:val="22"/>
        </w:rPr>
        <w:t>Strany vylučují ve vztahu k pohledávkám vzniklým z této Smlouvy aplikaci § 1987 odst. 2 občanského zákoníku a souhlasí s tím, že i nejistá a/nebo neurčitá pohledávka je způsobilá k započtení.</w:t>
      </w:r>
    </w:p>
    <w:p w14:paraId="09B87549" w14:textId="77777777" w:rsidR="00D07433" w:rsidRPr="00912C0D" w:rsidRDefault="00D07433" w:rsidP="00FD1C66">
      <w:pPr>
        <w:pStyle w:val="Normln0"/>
        <w:keepNext w:val="0"/>
        <w:numPr>
          <w:ilvl w:val="0"/>
          <w:numId w:val="33"/>
        </w:numPr>
        <w:ind w:hanging="578"/>
        <w:rPr>
          <w:rFonts w:ascii="Arial" w:hAnsi="Arial" w:cs="Arial"/>
          <w:szCs w:val="22"/>
        </w:rPr>
      </w:pPr>
      <w:r w:rsidRPr="00912C0D">
        <w:rPr>
          <w:rFonts w:ascii="Arial" w:hAnsi="Arial" w:cs="Arial"/>
          <w:szCs w:val="22"/>
        </w:rPr>
        <w:t>Tuto Smlouvu je možné měnit či doplňovat v souladu s § 564 a § 1758 občanského zákoníku pouze po vzájemné dohodě Stran, vyjádřené písemným, datovaným, vzestupně číslovaným a oběma Stranami podepsaným dodatkem k této Smlouvě, přičemž uzavření takového dodatku musí být v souladu s platnou právní úpravou.</w:t>
      </w:r>
    </w:p>
    <w:p w14:paraId="047821B4" w14:textId="77777777" w:rsidR="00D07433" w:rsidRPr="00912C0D" w:rsidRDefault="00D07433" w:rsidP="00FD1C66">
      <w:pPr>
        <w:pStyle w:val="Normln0"/>
        <w:keepNext w:val="0"/>
        <w:numPr>
          <w:ilvl w:val="0"/>
          <w:numId w:val="33"/>
        </w:numPr>
        <w:ind w:hanging="578"/>
        <w:rPr>
          <w:rFonts w:ascii="Arial" w:hAnsi="Arial" w:cs="Arial"/>
          <w:szCs w:val="22"/>
        </w:rPr>
      </w:pPr>
      <w:r w:rsidRPr="00912C0D">
        <w:rPr>
          <w:rFonts w:ascii="Arial" w:hAnsi="Arial" w:cs="Arial"/>
          <w:szCs w:val="22"/>
        </w:rPr>
        <w:t>S ohledem na charakter a obsah této Smlouvy považují Strany její jednotlivá ustanovení za oddělitelná. Neplatnost nebo neúčinnost některého ustanovení této Smlouvy nezakládá neplatnost nebo neúčinnost celé Smlouvy. V okamžiku, kdy se Strany dozví o neplatnosti či neúčinnosti některého ustanovení Smlouvy, zavazují se bez zbytečného odkladu nahradit toto ustanovení jiným platným a vykonatelným ustanovením, jehož obsah a účel bude co možná nejbližší obsahu a účelu původního ustanovení této Smlouvy.</w:t>
      </w:r>
    </w:p>
    <w:p w14:paraId="0FB1A201" w14:textId="40E31B1C" w:rsidR="00D07433" w:rsidRPr="00912C0D" w:rsidRDefault="00D07433" w:rsidP="00FD1C66">
      <w:pPr>
        <w:pStyle w:val="Normln0"/>
        <w:keepNext w:val="0"/>
        <w:numPr>
          <w:ilvl w:val="0"/>
          <w:numId w:val="33"/>
        </w:numPr>
        <w:ind w:hanging="578"/>
        <w:rPr>
          <w:rFonts w:ascii="Arial" w:hAnsi="Arial" w:cs="Arial"/>
          <w:szCs w:val="22"/>
        </w:rPr>
      </w:pPr>
      <w:r w:rsidRPr="00912C0D">
        <w:rPr>
          <w:rFonts w:ascii="Arial" w:hAnsi="Arial" w:cs="Arial"/>
          <w:szCs w:val="22"/>
        </w:rPr>
        <w:t>Bude-li plnění této Smlouvy významně dotčeno zásahem třetí osoby či orgánu veřejné moci nebo působením přírodních sil, zavazuje se Do</w:t>
      </w:r>
      <w:r w:rsidR="008B3BC2">
        <w:rPr>
          <w:rFonts w:ascii="Arial" w:hAnsi="Arial" w:cs="Arial"/>
          <w:szCs w:val="22"/>
        </w:rPr>
        <w:t>davatel</w:t>
      </w:r>
      <w:r w:rsidRPr="00912C0D">
        <w:rPr>
          <w:rFonts w:ascii="Arial" w:hAnsi="Arial" w:cs="Arial"/>
          <w:szCs w:val="22"/>
        </w:rPr>
        <w:t xml:space="preserve"> o tom Objednatele bezodkladně informovat. Smluvní strany budou v dobré víře postupovat tak, aby bylo plnění této Smlouvy v maximálním možném rozsahu zachováno. Tím není dotčeno právo Objednatele na uplatnění smluvních či zákonných sankcí, dojde-li k porušení povinností Do</w:t>
      </w:r>
      <w:r w:rsidR="008B3BC2">
        <w:rPr>
          <w:rFonts w:ascii="Arial" w:hAnsi="Arial" w:cs="Arial"/>
          <w:szCs w:val="22"/>
        </w:rPr>
        <w:t>davatele</w:t>
      </w:r>
      <w:r w:rsidRPr="00912C0D">
        <w:rPr>
          <w:rFonts w:ascii="Arial" w:hAnsi="Arial" w:cs="Arial"/>
          <w:szCs w:val="22"/>
        </w:rPr>
        <w:t>.</w:t>
      </w:r>
    </w:p>
    <w:p w14:paraId="2CA0A8E7" w14:textId="77777777" w:rsidR="00A1791E" w:rsidRPr="00912C0D" w:rsidRDefault="00A1791E" w:rsidP="00FD1C66">
      <w:pPr>
        <w:pStyle w:val="Normln0"/>
        <w:keepNext w:val="0"/>
        <w:numPr>
          <w:ilvl w:val="0"/>
          <w:numId w:val="33"/>
        </w:numPr>
        <w:ind w:hanging="578"/>
        <w:rPr>
          <w:rFonts w:ascii="Arial" w:hAnsi="Arial" w:cs="Arial"/>
          <w:szCs w:val="22"/>
        </w:rPr>
      </w:pPr>
      <w:r w:rsidRPr="00912C0D">
        <w:rPr>
          <w:rFonts w:ascii="Arial" w:hAnsi="Arial" w:cs="Arial"/>
          <w:szCs w:val="22"/>
        </w:rPr>
        <w:t>Odpověď Strany této Smlouvy podle § 1740 odst. 3 občanského zákoníku s dodatkem nebo odchylkou není přijetím nabídky na uzavření této Smlouvy, ani když podstatně nemění podmínky nabídky.</w:t>
      </w:r>
    </w:p>
    <w:p w14:paraId="2A7C63A9" w14:textId="77777777" w:rsidR="00A1791E" w:rsidRPr="00912C0D" w:rsidRDefault="00A1791E" w:rsidP="00FD1C66">
      <w:pPr>
        <w:pStyle w:val="Normln0"/>
        <w:keepNext w:val="0"/>
        <w:numPr>
          <w:ilvl w:val="0"/>
          <w:numId w:val="33"/>
        </w:numPr>
        <w:ind w:hanging="578"/>
        <w:rPr>
          <w:rFonts w:ascii="Arial" w:hAnsi="Arial" w:cs="Arial"/>
          <w:szCs w:val="22"/>
        </w:rPr>
      </w:pPr>
      <w:r w:rsidRPr="00912C0D">
        <w:rPr>
          <w:rFonts w:ascii="Arial" w:hAnsi="Arial" w:cs="Arial"/>
          <w:szCs w:val="22"/>
        </w:rPr>
        <w:t>Strany vylučují aplikaci následujících ustanovení občanského zákoníku na tuto Smlouvu: § 557, § 1799 a § 1800.</w:t>
      </w:r>
    </w:p>
    <w:p w14:paraId="010817A6" w14:textId="77777777" w:rsidR="00D07433" w:rsidRPr="00912C0D" w:rsidRDefault="00A1791E" w:rsidP="00FD1C66">
      <w:pPr>
        <w:pStyle w:val="Normln0"/>
        <w:keepNext w:val="0"/>
        <w:numPr>
          <w:ilvl w:val="0"/>
          <w:numId w:val="33"/>
        </w:numPr>
        <w:ind w:hanging="578"/>
        <w:rPr>
          <w:rFonts w:ascii="Arial" w:hAnsi="Arial" w:cs="Arial"/>
          <w:szCs w:val="22"/>
        </w:rPr>
      </w:pPr>
      <w:r w:rsidRPr="00912C0D">
        <w:rPr>
          <w:rFonts w:ascii="Arial" w:hAnsi="Arial" w:cs="Arial"/>
          <w:szCs w:val="22"/>
        </w:rPr>
        <w:t>Veškeré spory vzniklé z této Smlouvy, nepodařilo-li se je vyřešit mimosoudně jednáním oprávněných osob nebo pověřených zástupců Stran, budou projednány a řešeny před věcně příslušnými soudy České republiky, přičemž v případě, kdy české právo připouští pro konkrétní druh sporu sjednání místní příslušnosti, pak platí, že pokud je v konkrétním případě podle příslušných právních předpisů založena místní příslušnost okresních soudů, sjednaly tímto Strany místní příslušnost Okresního soudu v Liberci jako soudu prvního stupně.</w:t>
      </w:r>
    </w:p>
    <w:p w14:paraId="2E7FF932" w14:textId="77777777" w:rsidR="00D07433" w:rsidRPr="00912C0D" w:rsidRDefault="00D07433" w:rsidP="00FD1C66">
      <w:pPr>
        <w:pStyle w:val="Normln0"/>
        <w:keepNext w:val="0"/>
        <w:numPr>
          <w:ilvl w:val="0"/>
          <w:numId w:val="33"/>
        </w:numPr>
        <w:ind w:hanging="578"/>
        <w:rPr>
          <w:rFonts w:ascii="Arial" w:hAnsi="Arial" w:cs="Arial"/>
          <w:szCs w:val="22"/>
        </w:rPr>
      </w:pPr>
      <w:r w:rsidRPr="00912C0D">
        <w:rPr>
          <w:rFonts w:ascii="Arial" w:hAnsi="Arial" w:cs="Arial"/>
          <w:szCs w:val="22"/>
        </w:rPr>
        <w:t xml:space="preserve">Tato Smlouva se sjednává ve </w:t>
      </w:r>
      <w:r w:rsidR="00A1791E" w:rsidRPr="00912C0D">
        <w:rPr>
          <w:rFonts w:ascii="Arial" w:hAnsi="Arial" w:cs="Arial"/>
          <w:szCs w:val="22"/>
        </w:rPr>
        <w:t>dvou</w:t>
      </w:r>
      <w:r w:rsidRPr="00912C0D">
        <w:rPr>
          <w:rFonts w:ascii="Arial" w:hAnsi="Arial" w:cs="Arial"/>
          <w:szCs w:val="22"/>
        </w:rPr>
        <w:t xml:space="preserve"> (</w:t>
      </w:r>
      <w:r w:rsidR="00A1791E" w:rsidRPr="00912C0D">
        <w:rPr>
          <w:rFonts w:ascii="Arial" w:hAnsi="Arial" w:cs="Arial"/>
          <w:szCs w:val="22"/>
        </w:rPr>
        <w:t>2</w:t>
      </w:r>
      <w:r w:rsidRPr="00912C0D">
        <w:rPr>
          <w:rFonts w:ascii="Arial" w:hAnsi="Arial" w:cs="Arial"/>
          <w:szCs w:val="22"/>
        </w:rPr>
        <w:t xml:space="preserve">) vyhotoveních, z nichž každá Strana obdrží </w:t>
      </w:r>
      <w:r w:rsidR="00A1791E" w:rsidRPr="00912C0D">
        <w:rPr>
          <w:rFonts w:ascii="Arial" w:hAnsi="Arial" w:cs="Arial"/>
          <w:szCs w:val="22"/>
        </w:rPr>
        <w:t>jedno</w:t>
      </w:r>
      <w:r w:rsidRPr="00912C0D">
        <w:rPr>
          <w:rFonts w:ascii="Arial" w:hAnsi="Arial" w:cs="Arial"/>
          <w:szCs w:val="22"/>
        </w:rPr>
        <w:t xml:space="preserve"> (</w:t>
      </w:r>
      <w:r w:rsidR="00A1791E" w:rsidRPr="00912C0D">
        <w:rPr>
          <w:rFonts w:ascii="Arial" w:hAnsi="Arial" w:cs="Arial"/>
          <w:szCs w:val="22"/>
        </w:rPr>
        <w:t>1</w:t>
      </w:r>
      <w:r w:rsidRPr="00912C0D">
        <w:rPr>
          <w:rFonts w:ascii="Arial" w:hAnsi="Arial" w:cs="Arial"/>
          <w:szCs w:val="22"/>
        </w:rPr>
        <w:t>) vyhotovení.</w:t>
      </w:r>
    </w:p>
    <w:p w14:paraId="7E87CE59" w14:textId="5214F610" w:rsidR="00D07433" w:rsidRDefault="00D07433" w:rsidP="00FD1C66">
      <w:pPr>
        <w:pStyle w:val="Normln0"/>
        <w:keepNext w:val="0"/>
        <w:numPr>
          <w:ilvl w:val="0"/>
          <w:numId w:val="33"/>
        </w:numPr>
        <w:ind w:hanging="578"/>
        <w:rPr>
          <w:rFonts w:ascii="Arial" w:hAnsi="Arial" w:cs="Arial"/>
          <w:szCs w:val="22"/>
        </w:rPr>
      </w:pPr>
      <w:r w:rsidRPr="00912C0D">
        <w:rPr>
          <w:rFonts w:ascii="Arial" w:hAnsi="Arial" w:cs="Arial"/>
          <w:szCs w:val="22"/>
        </w:rPr>
        <w:t>Strany na sebe přebírají nebezpečí změny okolností ve smyslu § 1765 odst. 2 občanského zákoníku.</w:t>
      </w:r>
    </w:p>
    <w:p w14:paraId="0930AC44" w14:textId="2B4D681F" w:rsidR="00643606" w:rsidRDefault="00643606" w:rsidP="00643606">
      <w:pPr>
        <w:pStyle w:val="Normln0"/>
        <w:keepNext w:val="0"/>
        <w:tabs>
          <w:tab w:val="clear" w:pos="0"/>
        </w:tabs>
        <w:rPr>
          <w:rFonts w:ascii="Arial" w:hAnsi="Arial" w:cs="Arial"/>
          <w:szCs w:val="22"/>
        </w:rPr>
      </w:pPr>
    </w:p>
    <w:p w14:paraId="53A048AC" w14:textId="4710DF67" w:rsidR="00643606" w:rsidRDefault="00643606" w:rsidP="00643606">
      <w:pPr>
        <w:pStyle w:val="Normln0"/>
        <w:keepNext w:val="0"/>
        <w:tabs>
          <w:tab w:val="clear" w:pos="0"/>
        </w:tabs>
        <w:rPr>
          <w:rFonts w:ascii="Arial" w:hAnsi="Arial" w:cs="Arial"/>
          <w:szCs w:val="22"/>
        </w:rPr>
      </w:pPr>
    </w:p>
    <w:p w14:paraId="6D5741FD" w14:textId="478B835E" w:rsidR="00643606" w:rsidRDefault="00643606" w:rsidP="00643606">
      <w:pPr>
        <w:pStyle w:val="Normln0"/>
        <w:keepNext w:val="0"/>
        <w:tabs>
          <w:tab w:val="clear" w:pos="0"/>
        </w:tabs>
        <w:rPr>
          <w:rFonts w:ascii="Arial" w:hAnsi="Arial" w:cs="Arial"/>
          <w:szCs w:val="22"/>
        </w:rPr>
      </w:pPr>
    </w:p>
    <w:p w14:paraId="4E3B7BBF" w14:textId="77777777" w:rsidR="00643606" w:rsidRPr="00912C0D" w:rsidRDefault="00643606" w:rsidP="005D2E8F">
      <w:pPr>
        <w:pStyle w:val="Normln0"/>
        <w:keepNext w:val="0"/>
        <w:tabs>
          <w:tab w:val="clear" w:pos="0"/>
        </w:tabs>
        <w:rPr>
          <w:rFonts w:ascii="Arial" w:hAnsi="Arial" w:cs="Arial"/>
          <w:szCs w:val="22"/>
        </w:rPr>
      </w:pPr>
    </w:p>
    <w:p w14:paraId="3B043A36" w14:textId="77777777" w:rsidR="00D07433" w:rsidRPr="00912C0D" w:rsidRDefault="00D07433" w:rsidP="00FD1C66">
      <w:pPr>
        <w:pStyle w:val="Normln0"/>
        <w:keepNext w:val="0"/>
        <w:numPr>
          <w:ilvl w:val="0"/>
          <w:numId w:val="33"/>
        </w:numPr>
        <w:ind w:hanging="578"/>
        <w:rPr>
          <w:rFonts w:ascii="Arial" w:hAnsi="Arial" w:cs="Arial"/>
          <w:szCs w:val="22"/>
        </w:rPr>
      </w:pPr>
      <w:r w:rsidRPr="00912C0D">
        <w:rPr>
          <w:rFonts w:ascii="Arial" w:hAnsi="Arial" w:cs="Arial"/>
          <w:szCs w:val="22"/>
        </w:rPr>
        <w:lastRenderedPageBreak/>
        <w:t>Strany berou na vědomí a zavazují se, že nedílnou součástí této Smlouvy jsou následující přílohy:</w:t>
      </w:r>
    </w:p>
    <w:p w14:paraId="2C39EDE1" w14:textId="5E6AFA43" w:rsidR="004F1E41" w:rsidRPr="0007536C" w:rsidRDefault="00D07433" w:rsidP="00FD1C66">
      <w:pPr>
        <w:pStyle w:val="Normln0"/>
        <w:keepNext w:val="0"/>
        <w:numPr>
          <w:ilvl w:val="0"/>
          <w:numId w:val="36"/>
        </w:numPr>
        <w:ind w:left="1843" w:hanging="1134"/>
        <w:rPr>
          <w:rFonts w:ascii="Arial" w:hAnsi="Arial" w:cs="Arial"/>
          <w:color w:val="FF0000"/>
          <w:szCs w:val="22"/>
        </w:rPr>
      </w:pPr>
      <w:bookmarkStart w:id="21" w:name="_Ref428795982"/>
      <w:bookmarkStart w:id="22" w:name="_Ref524687831"/>
      <w:r w:rsidRPr="00912C0D">
        <w:rPr>
          <w:rFonts w:ascii="Arial" w:hAnsi="Arial" w:cs="Arial"/>
          <w:szCs w:val="22"/>
        </w:rPr>
        <w:t xml:space="preserve">– </w:t>
      </w:r>
      <w:r w:rsidR="00D9130B" w:rsidRPr="00912C0D">
        <w:rPr>
          <w:rFonts w:ascii="Arial" w:hAnsi="Arial" w:cs="Arial"/>
          <w:szCs w:val="22"/>
        </w:rPr>
        <w:t>R</w:t>
      </w:r>
      <w:r w:rsidR="00337A5D" w:rsidRPr="00912C0D">
        <w:rPr>
          <w:rFonts w:ascii="Arial" w:hAnsi="Arial" w:cs="Arial"/>
          <w:szCs w:val="22"/>
        </w:rPr>
        <w:t>ozsah</w:t>
      </w:r>
      <w:r w:rsidR="00D9130B" w:rsidRPr="00912C0D">
        <w:rPr>
          <w:rFonts w:ascii="Arial" w:hAnsi="Arial" w:cs="Arial"/>
          <w:szCs w:val="22"/>
        </w:rPr>
        <w:t xml:space="preserve"> poskytovaných</w:t>
      </w:r>
      <w:r w:rsidR="00337A5D" w:rsidRPr="00912C0D">
        <w:rPr>
          <w:rFonts w:ascii="Arial" w:hAnsi="Arial" w:cs="Arial"/>
          <w:szCs w:val="22"/>
        </w:rPr>
        <w:t xml:space="preserve"> služeb</w:t>
      </w:r>
      <w:bookmarkEnd w:id="21"/>
      <w:r w:rsidR="00D91F71" w:rsidRPr="00912C0D">
        <w:rPr>
          <w:rFonts w:ascii="Arial" w:hAnsi="Arial" w:cs="Arial"/>
          <w:szCs w:val="22"/>
        </w:rPr>
        <w:t xml:space="preserve"> (</w:t>
      </w:r>
      <w:bookmarkEnd w:id="22"/>
      <w:r w:rsidR="0007536C" w:rsidRPr="0007536C">
        <w:rPr>
          <w:rFonts w:ascii="Arial" w:hAnsi="Arial" w:cs="Arial"/>
          <w:color w:val="FF0000"/>
          <w:szCs w:val="22"/>
        </w:rPr>
        <w:t>platné jízdní řády objednatel dodá při podpisu smlouvy)</w:t>
      </w:r>
    </w:p>
    <w:p w14:paraId="4567966C" w14:textId="0C23E51B" w:rsidR="00C607A5" w:rsidRPr="00912C0D" w:rsidRDefault="00C607A5" w:rsidP="00FD1C66">
      <w:pPr>
        <w:pStyle w:val="Normln0"/>
        <w:keepNext w:val="0"/>
        <w:numPr>
          <w:ilvl w:val="0"/>
          <w:numId w:val="36"/>
        </w:numPr>
        <w:ind w:left="1843" w:hanging="1134"/>
        <w:rPr>
          <w:rFonts w:ascii="Arial" w:hAnsi="Arial" w:cs="Arial"/>
          <w:szCs w:val="22"/>
        </w:rPr>
      </w:pPr>
      <w:bookmarkStart w:id="23" w:name="_Ref524686866"/>
      <w:r w:rsidRPr="00912C0D">
        <w:rPr>
          <w:rFonts w:ascii="Arial" w:hAnsi="Arial" w:cs="Arial"/>
          <w:szCs w:val="22"/>
        </w:rPr>
        <w:t xml:space="preserve">– </w:t>
      </w:r>
      <w:r w:rsidR="0007536C">
        <w:rPr>
          <w:rFonts w:ascii="Arial" w:hAnsi="Arial" w:cs="Arial"/>
          <w:szCs w:val="22"/>
        </w:rPr>
        <w:t>Seznam platných licencí</w:t>
      </w:r>
      <w:bookmarkStart w:id="24" w:name="_GoBack"/>
      <w:bookmarkEnd w:id="24"/>
      <w:r w:rsidRPr="00912C0D">
        <w:rPr>
          <w:rFonts w:ascii="Arial" w:hAnsi="Arial" w:cs="Arial"/>
          <w:szCs w:val="22"/>
        </w:rPr>
        <w:t xml:space="preserve"> Objednatele</w:t>
      </w:r>
      <w:bookmarkEnd w:id="23"/>
    </w:p>
    <w:p w14:paraId="3202843A" w14:textId="77777777" w:rsidR="00664193" w:rsidRPr="00912C0D" w:rsidRDefault="00D64807" w:rsidP="00FD1C66">
      <w:pPr>
        <w:pStyle w:val="Normln0"/>
        <w:keepNext w:val="0"/>
        <w:numPr>
          <w:ilvl w:val="0"/>
          <w:numId w:val="36"/>
        </w:numPr>
        <w:ind w:left="1843" w:hanging="1134"/>
        <w:rPr>
          <w:rFonts w:ascii="Arial" w:hAnsi="Arial" w:cs="Arial"/>
          <w:szCs w:val="22"/>
        </w:rPr>
      </w:pPr>
      <w:bookmarkStart w:id="25" w:name="_Ref428796230"/>
      <w:bookmarkStart w:id="26" w:name="_Ref524888069"/>
      <w:r w:rsidRPr="00912C0D">
        <w:rPr>
          <w:rFonts w:ascii="Arial" w:hAnsi="Arial" w:cs="Arial"/>
          <w:szCs w:val="22"/>
        </w:rPr>
        <w:t>–</w:t>
      </w:r>
      <w:r w:rsidR="00664193" w:rsidRPr="00912C0D">
        <w:rPr>
          <w:rFonts w:ascii="Arial" w:hAnsi="Arial" w:cs="Arial"/>
          <w:szCs w:val="22"/>
        </w:rPr>
        <w:t xml:space="preserve"> </w:t>
      </w:r>
      <w:bookmarkEnd w:id="25"/>
      <w:r w:rsidRPr="00912C0D">
        <w:rPr>
          <w:rFonts w:ascii="Arial" w:hAnsi="Arial" w:cs="Arial"/>
          <w:szCs w:val="22"/>
        </w:rPr>
        <w:t>Standardy kvality přepravních služeb v MHD</w:t>
      </w:r>
      <w:bookmarkEnd w:id="26"/>
      <w:r w:rsidR="00D07433" w:rsidRPr="00912C0D">
        <w:rPr>
          <w:rFonts w:ascii="Arial" w:hAnsi="Arial" w:cs="Arial"/>
          <w:szCs w:val="22"/>
        </w:rPr>
        <w:t xml:space="preserve"> </w:t>
      </w:r>
    </w:p>
    <w:p w14:paraId="25977A7E" w14:textId="77777777" w:rsidR="008952A6" w:rsidRPr="00912C0D" w:rsidRDefault="00664193" w:rsidP="00FD1C66">
      <w:pPr>
        <w:pStyle w:val="Normln0"/>
        <w:keepNext w:val="0"/>
        <w:numPr>
          <w:ilvl w:val="0"/>
          <w:numId w:val="36"/>
        </w:numPr>
        <w:ind w:left="1843" w:hanging="1134"/>
        <w:rPr>
          <w:rFonts w:ascii="Arial" w:hAnsi="Arial" w:cs="Arial"/>
          <w:szCs w:val="22"/>
        </w:rPr>
      </w:pPr>
      <w:bookmarkStart w:id="27" w:name="_Ref428797960"/>
      <w:r w:rsidRPr="00912C0D">
        <w:rPr>
          <w:rFonts w:ascii="Arial" w:hAnsi="Arial" w:cs="Arial"/>
          <w:szCs w:val="22"/>
        </w:rPr>
        <w:t xml:space="preserve">- </w:t>
      </w:r>
      <w:r w:rsidR="00E73D17" w:rsidRPr="00912C0D">
        <w:rPr>
          <w:rFonts w:ascii="Arial" w:hAnsi="Arial" w:cs="Arial"/>
          <w:szCs w:val="22"/>
        </w:rPr>
        <w:t>Sazebník smluvních postihů</w:t>
      </w:r>
      <w:bookmarkEnd w:id="27"/>
    </w:p>
    <w:p w14:paraId="3F42E9F2" w14:textId="14526C98" w:rsidR="00D64807" w:rsidRPr="00912C0D" w:rsidRDefault="00D64807" w:rsidP="004F2E52">
      <w:pPr>
        <w:pStyle w:val="Normln0"/>
        <w:keepNext w:val="0"/>
        <w:tabs>
          <w:tab w:val="clear" w:pos="0"/>
        </w:tabs>
        <w:rPr>
          <w:rFonts w:ascii="Arial" w:hAnsi="Arial" w:cs="Arial"/>
          <w:szCs w:val="22"/>
        </w:rPr>
      </w:pPr>
    </w:p>
    <w:p w14:paraId="67A10726" w14:textId="5B21EB8F" w:rsidR="00D07433" w:rsidRPr="008B3BC2" w:rsidRDefault="00D07433" w:rsidP="008B3BC2">
      <w:pPr>
        <w:pStyle w:val="Normln0"/>
        <w:keepNext w:val="0"/>
        <w:tabs>
          <w:tab w:val="clear" w:pos="0"/>
        </w:tabs>
        <w:ind w:left="1843"/>
        <w:rPr>
          <w:rFonts w:ascii="Arial" w:hAnsi="Arial" w:cs="Arial"/>
          <w:szCs w:val="22"/>
        </w:rPr>
      </w:pPr>
    </w:p>
    <w:p w14:paraId="279C233C" w14:textId="3F56AA89" w:rsidR="00D07433" w:rsidRPr="008B3BC2" w:rsidRDefault="00D07433" w:rsidP="00D07433">
      <w:pPr>
        <w:rPr>
          <w:rFonts w:ascii="Arial" w:hAnsi="Arial" w:cs="Arial"/>
          <w:b/>
          <w:sz w:val="22"/>
          <w:szCs w:val="22"/>
        </w:rPr>
      </w:pPr>
      <w:r w:rsidRPr="008B3BC2">
        <w:rPr>
          <w:rFonts w:ascii="Arial" w:hAnsi="Arial" w:cs="Arial"/>
          <w:b/>
          <w:sz w:val="22"/>
          <w:szCs w:val="22"/>
        </w:rPr>
        <w:t>Strany tímto výslovně prohlašují, že tato Smlouva vyjadřuje jejich pravou a svobodnou vůli, na důkaz čehož připojují níže své podpisy.</w:t>
      </w:r>
    </w:p>
    <w:p w14:paraId="7AD91E96" w14:textId="76775201" w:rsidR="008B3BC2" w:rsidRPr="008B3BC2" w:rsidRDefault="008B3BC2" w:rsidP="00D07433">
      <w:pPr>
        <w:rPr>
          <w:rFonts w:ascii="Arial" w:hAnsi="Arial" w:cs="Arial"/>
          <w:b/>
          <w:sz w:val="22"/>
          <w:szCs w:val="22"/>
        </w:rPr>
      </w:pPr>
    </w:p>
    <w:p w14:paraId="5A91F7C2" w14:textId="2CDAB002" w:rsidR="008B3BC2" w:rsidRPr="008B3BC2" w:rsidRDefault="008B3BC2" w:rsidP="00D07433">
      <w:pPr>
        <w:rPr>
          <w:rFonts w:ascii="Arial" w:hAnsi="Arial" w:cs="Arial"/>
          <w:b/>
          <w:sz w:val="22"/>
          <w:szCs w:val="22"/>
        </w:rPr>
      </w:pPr>
    </w:p>
    <w:p w14:paraId="5C9F1118" w14:textId="5D5FB3C9" w:rsidR="008B3BC2" w:rsidRPr="008B3BC2" w:rsidRDefault="008B3BC2" w:rsidP="00D07433">
      <w:pPr>
        <w:rPr>
          <w:rFonts w:ascii="Arial" w:hAnsi="Arial" w:cs="Arial"/>
          <w:b/>
          <w:sz w:val="22"/>
          <w:szCs w:val="22"/>
        </w:rPr>
      </w:pPr>
    </w:p>
    <w:p w14:paraId="75C23256" w14:textId="77BF16B2" w:rsidR="00C2619D" w:rsidRDefault="008B3BC2" w:rsidP="00B55A06">
      <w:pPr>
        <w:pStyle w:val="Normln0"/>
        <w:tabs>
          <w:tab w:val="clear" w:pos="0"/>
        </w:tabs>
        <w:rPr>
          <w:rFonts w:ascii="Arial" w:hAnsi="Arial" w:cs="Arial"/>
          <w:color w:val="auto"/>
          <w:szCs w:val="22"/>
        </w:rPr>
      </w:pPr>
      <w:r w:rsidRPr="008B3BC2">
        <w:rPr>
          <w:rFonts w:ascii="Arial" w:hAnsi="Arial" w:cs="Arial"/>
          <w:color w:val="auto"/>
          <w:szCs w:val="22"/>
        </w:rPr>
        <w:t>Za objednatele:</w:t>
      </w:r>
      <w:r>
        <w:rPr>
          <w:rFonts w:ascii="Arial" w:hAnsi="Arial" w:cs="Arial"/>
          <w:color w:val="auto"/>
          <w:szCs w:val="22"/>
        </w:rPr>
        <w:t xml:space="preserve">                                                           Za dodavatele:</w:t>
      </w:r>
    </w:p>
    <w:p w14:paraId="78D6B009" w14:textId="1938EAF1" w:rsidR="008B3BC2" w:rsidRDefault="008B3BC2" w:rsidP="00B55A06">
      <w:pPr>
        <w:pStyle w:val="Normln0"/>
        <w:tabs>
          <w:tab w:val="clear" w:pos="0"/>
        </w:tabs>
        <w:rPr>
          <w:rFonts w:ascii="Arial" w:hAnsi="Arial" w:cs="Arial"/>
          <w:szCs w:val="22"/>
        </w:rPr>
      </w:pPr>
      <w:r>
        <w:rPr>
          <w:rFonts w:ascii="Arial" w:hAnsi="Arial" w:cs="Arial"/>
          <w:szCs w:val="22"/>
        </w:rPr>
        <w:t>V</w:t>
      </w:r>
      <w:r w:rsidR="007C6E3A">
        <w:rPr>
          <w:rFonts w:ascii="Arial" w:hAnsi="Arial" w:cs="Arial"/>
          <w:szCs w:val="22"/>
        </w:rPr>
        <w:t> </w:t>
      </w:r>
      <w:r>
        <w:rPr>
          <w:rFonts w:ascii="Arial" w:hAnsi="Arial" w:cs="Arial"/>
          <w:szCs w:val="22"/>
        </w:rPr>
        <w:t>Libe</w:t>
      </w:r>
      <w:r w:rsidR="007C6E3A">
        <w:rPr>
          <w:rFonts w:ascii="Arial" w:hAnsi="Arial" w:cs="Arial"/>
          <w:szCs w:val="22"/>
        </w:rPr>
        <w:t>rci dne:                                                             V </w:t>
      </w:r>
      <w:r w:rsidR="007C6E3A" w:rsidRPr="00912C0D">
        <w:rPr>
          <w:rFonts w:ascii="Arial" w:hAnsi="Arial" w:cs="Arial"/>
          <w:szCs w:val="22"/>
        </w:rPr>
        <w:t>[</w:t>
      </w:r>
      <w:r w:rsidR="007C6E3A" w:rsidRPr="00912C0D">
        <w:rPr>
          <w:rFonts w:ascii="Arial" w:hAnsi="Arial" w:cs="Arial"/>
          <w:szCs w:val="22"/>
          <w:highlight w:val="green"/>
        </w:rPr>
        <w:t>DOPLNÍ DODAVATEL</w:t>
      </w:r>
      <w:r w:rsidR="007C6E3A">
        <w:rPr>
          <w:rFonts w:ascii="Arial" w:hAnsi="Arial" w:cs="Arial"/>
          <w:szCs w:val="22"/>
        </w:rPr>
        <w:t xml:space="preserve"> dne:</w:t>
      </w:r>
    </w:p>
    <w:p w14:paraId="3F7A6021" w14:textId="54C6A1A3" w:rsidR="007C6E3A" w:rsidRDefault="007C6E3A" w:rsidP="00B55A06">
      <w:pPr>
        <w:pStyle w:val="Normln0"/>
        <w:tabs>
          <w:tab w:val="clear" w:pos="0"/>
        </w:tabs>
        <w:rPr>
          <w:rFonts w:ascii="Arial" w:hAnsi="Arial" w:cs="Arial"/>
          <w:szCs w:val="22"/>
        </w:rPr>
      </w:pPr>
    </w:p>
    <w:p w14:paraId="6333C746" w14:textId="5470B932" w:rsidR="007C6E3A" w:rsidRDefault="007C6E3A" w:rsidP="00B55A06">
      <w:pPr>
        <w:pStyle w:val="Normln0"/>
        <w:tabs>
          <w:tab w:val="clear" w:pos="0"/>
        </w:tabs>
        <w:rPr>
          <w:rFonts w:ascii="Arial" w:hAnsi="Arial" w:cs="Arial"/>
          <w:szCs w:val="22"/>
        </w:rPr>
      </w:pPr>
    </w:p>
    <w:p w14:paraId="037D9B2B" w14:textId="04B67899" w:rsidR="007C6E3A" w:rsidRDefault="007C6E3A" w:rsidP="00B55A06">
      <w:pPr>
        <w:pStyle w:val="Normln0"/>
        <w:tabs>
          <w:tab w:val="clear" w:pos="0"/>
        </w:tabs>
        <w:rPr>
          <w:rFonts w:ascii="Arial" w:hAnsi="Arial" w:cs="Arial"/>
          <w:szCs w:val="22"/>
        </w:rPr>
      </w:pPr>
    </w:p>
    <w:p w14:paraId="673D2CFE" w14:textId="30F3FAF2" w:rsidR="007C6E3A" w:rsidRDefault="007C6E3A" w:rsidP="00B55A06">
      <w:pPr>
        <w:pStyle w:val="Normln0"/>
        <w:tabs>
          <w:tab w:val="clear" w:pos="0"/>
        </w:tabs>
        <w:rPr>
          <w:rFonts w:ascii="Arial" w:hAnsi="Arial" w:cs="Arial"/>
          <w:szCs w:val="22"/>
        </w:rPr>
      </w:pPr>
    </w:p>
    <w:p w14:paraId="1AEED442" w14:textId="5751A03F" w:rsidR="007C6E3A" w:rsidRDefault="007C6E3A" w:rsidP="00B55A06">
      <w:pPr>
        <w:pStyle w:val="Normln0"/>
        <w:tabs>
          <w:tab w:val="clear" w:pos="0"/>
        </w:tabs>
        <w:rPr>
          <w:rFonts w:ascii="Arial" w:hAnsi="Arial" w:cs="Arial"/>
          <w:szCs w:val="22"/>
        </w:rPr>
      </w:pPr>
    </w:p>
    <w:p w14:paraId="717D7A88" w14:textId="1E0C6555" w:rsidR="007C6E3A" w:rsidRDefault="007C6E3A" w:rsidP="00B55A06">
      <w:pPr>
        <w:pStyle w:val="Normln0"/>
        <w:tabs>
          <w:tab w:val="clear" w:pos="0"/>
        </w:tabs>
        <w:rPr>
          <w:rFonts w:ascii="Arial" w:hAnsi="Arial" w:cs="Arial"/>
          <w:szCs w:val="22"/>
        </w:rPr>
      </w:pPr>
      <w:r>
        <w:rPr>
          <w:rFonts w:ascii="Arial" w:hAnsi="Arial" w:cs="Arial"/>
          <w:szCs w:val="22"/>
        </w:rPr>
        <w:t>……………………………………………                        ………………………………………………</w:t>
      </w:r>
    </w:p>
    <w:p w14:paraId="5C981D15" w14:textId="17F24C73" w:rsidR="007C6E3A" w:rsidRDefault="007C6E3A" w:rsidP="00B55A06">
      <w:pPr>
        <w:pStyle w:val="Normln0"/>
        <w:tabs>
          <w:tab w:val="clear" w:pos="0"/>
        </w:tabs>
        <w:rPr>
          <w:rFonts w:ascii="Arial" w:hAnsi="Arial" w:cs="Arial"/>
          <w:szCs w:val="22"/>
        </w:rPr>
      </w:pPr>
      <w:r>
        <w:rPr>
          <w:rFonts w:ascii="Arial" w:hAnsi="Arial" w:cs="Arial"/>
          <w:szCs w:val="22"/>
        </w:rPr>
        <w:t xml:space="preserve">     Ing. Michal Zděnek, M.A.                                                </w:t>
      </w:r>
      <w:r w:rsidRPr="00912C0D">
        <w:rPr>
          <w:rFonts w:ascii="Arial" w:hAnsi="Arial" w:cs="Arial"/>
          <w:szCs w:val="22"/>
        </w:rPr>
        <w:t>[</w:t>
      </w:r>
      <w:r w:rsidRPr="00912C0D">
        <w:rPr>
          <w:rFonts w:ascii="Arial" w:hAnsi="Arial" w:cs="Arial"/>
          <w:szCs w:val="22"/>
          <w:highlight w:val="green"/>
        </w:rPr>
        <w:t>DOPLNÍ DODAVATEL</w:t>
      </w:r>
    </w:p>
    <w:p w14:paraId="5D0794E0" w14:textId="05863E3C" w:rsidR="007C6E3A" w:rsidRDefault="007C6E3A" w:rsidP="00B55A06">
      <w:pPr>
        <w:pStyle w:val="Normln0"/>
        <w:tabs>
          <w:tab w:val="clear" w:pos="0"/>
        </w:tabs>
        <w:rPr>
          <w:rFonts w:ascii="Arial" w:hAnsi="Arial" w:cs="Arial"/>
          <w:i/>
          <w:sz w:val="20"/>
          <w:szCs w:val="20"/>
        </w:rPr>
      </w:pPr>
      <w:r>
        <w:rPr>
          <w:rFonts w:ascii="Arial" w:hAnsi="Arial" w:cs="Arial"/>
          <w:i/>
          <w:sz w:val="20"/>
          <w:szCs w:val="20"/>
        </w:rPr>
        <w:t xml:space="preserve">       </w:t>
      </w:r>
      <w:r w:rsidRPr="007C6E3A">
        <w:rPr>
          <w:rFonts w:ascii="Arial" w:hAnsi="Arial" w:cs="Arial"/>
          <w:i/>
          <w:sz w:val="20"/>
          <w:szCs w:val="20"/>
        </w:rPr>
        <w:t>předseda představenstva</w:t>
      </w:r>
      <w:r>
        <w:rPr>
          <w:rFonts w:ascii="Arial" w:hAnsi="Arial" w:cs="Arial"/>
          <w:i/>
          <w:sz w:val="20"/>
          <w:szCs w:val="20"/>
        </w:rPr>
        <w:t xml:space="preserve">                                                       </w:t>
      </w:r>
      <w:r w:rsidRPr="00912C0D">
        <w:rPr>
          <w:rFonts w:ascii="Arial" w:hAnsi="Arial" w:cs="Arial"/>
          <w:szCs w:val="22"/>
        </w:rPr>
        <w:t>[</w:t>
      </w:r>
      <w:r w:rsidRPr="00912C0D">
        <w:rPr>
          <w:rFonts w:ascii="Arial" w:hAnsi="Arial" w:cs="Arial"/>
          <w:szCs w:val="22"/>
          <w:highlight w:val="green"/>
        </w:rPr>
        <w:t>DOPLNÍ DODAVATEL</w:t>
      </w:r>
    </w:p>
    <w:p w14:paraId="7D0867E5" w14:textId="4686AE28" w:rsidR="007C6E3A" w:rsidRDefault="007C6E3A" w:rsidP="00B55A06">
      <w:pPr>
        <w:pStyle w:val="Normln0"/>
        <w:tabs>
          <w:tab w:val="clear" w:pos="0"/>
        </w:tabs>
        <w:rPr>
          <w:rFonts w:ascii="Arial" w:hAnsi="Arial" w:cs="Arial"/>
          <w:i/>
          <w:sz w:val="20"/>
          <w:szCs w:val="20"/>
        </w:rPr>
      </w:pPr>
    </w:p>
    <w:p w14:paraId="37D41903" w14:textId="5ED051D1" w:rsidR="007C6E3A" w:rsidRDefault="007C6E3A" w:rsidP="00B55A06">
      <w:pPr>
        <w:pStyle w:val="Normln0"/>
        <w:tabs>
          <w:tab w:val="clear" w:pos="0"/>
        </w:tabs>
        <w:rPr>
          <w:rFonts w:ascii="Arial" w:hAnsi="Arial" w:cs="Arial"/>
          <w:i/>
          <w:sz w:val="20"/>
          <w:szCs w:val="20"/>
        </w:rPr>
      </w:pPr>
    </w:p>
    <w:p w14:paraId="78DFB4EF" w14:textId="392D3840" w:rsidR="007C6E3A" w:rsidRDefault="007C6E3A" w:rsidP="00B55A06">
      <w:pPr>
        <w:pStyle w:val="Normln0"/>
        <w:tabs>
          <w:tab w:val="clear" w:pos="0"/>
        </w:tabs>
        <w:rPr>
          <w:rFonts w:ascii="Arial" w:hAnsi="Arial" w:cs="Arial"/>
          <w:i/>
          <w:sz w:val="20"/>
          <w:szCs w:val="20"/>
        </w:rPr>
      </w:pPr>
    </w:p>
    <w:p w14:paraId="16D3B9CE" w14:textId="538BE369" w:rsidR="007C6E3A" w:rsidRDefault="007C6E3A" w:rsidP="00B55A06">
      <w:pPr>
        <w:pStyle w:val="Normln0"/>
        <w:tabs>
          <w:tab w:val="clear" w:pos="0"/>
        </w:tabs>
        <w:rPr>
          <w:rFonts w:ascii="Arial" w:hAnsi="Arial" w:cs="Arial"/>
          <w:i/>
          <w:sz w:val="20"/>
          <w:szCs w:val="20"/>
        </w:rPr>
      </w:pPr>
    </w:p>
    <w:p w14:paraId="38A0093D" w14:textId="6E8F37AF" w:rsidR="007C6E3A" w:rsidRDefault="007C6E3A" w:rsidP="00B55A06">
      <w:pPr>
        <w:pStyle w:val="Normln0"/>
        <w:tabs>
          <w:tab w:val="clear" w:pos="0"/>
        </w:tabs>
        <w:rPr>
          <w:rFonts w:ascii="Arial" w:hAnsi="Arial" w:cs="Arial"/>
          <w:i/>
          <w:sz w:val="20"/>
          <w:szCs w:val="20"/>
        </w:rPr>
      </w:pPr>
    </w:p>
    <w:p w14:paraId="07581C34" w14:textId="2290367D" w:rsidR="007C6E3A" w:rsidRDefault="007C6E3A" w:rsidP="00B55A06">
      <w:pPr>
        <w:pStyle w:val="Normln0"/>
        <w:tabs>
          <w:tab w:val="clear" w:pos="0"/>
        </w:tabs>
        <w:rPr>
          <w:rFonts w:ascii="Arial" w:hAnsi="Arial" w:cs="Arial"/>
          <w:i/>
          <w:sz w:val="20"/>
          <w:szCs w:val="20"/>
        </w:rPr>
      </w:pPr>
      <w:r>
        <w:rPr>
          <w:rFonts w:ascii="Arial" w:hAnsi="Arial" w:cs="Arial"/>
          <w:i/>
          <w:sz w:val="20"/>
          <w:szCs w:val="20"/>
        </w:rPr>
        <w:t>………………………………………………..</w:t>
      </w:r>
    </w:p>
    <w:p w14:paraId="11871F79" w14:textId="0B7AAF26" w:rsidR="007C6E3A" w:rsidRDefault="007C6E3A" w:rsidP="00B55A06">
      <w:pPr>
        <w:pStyle w:val="Normln0"/>
        <w:tabs>
          <w:tab w:val="clear" w:pos="0"/>
        </w:tabs>
        <w:rPr>
          <w:rFonts w:ascii="Arial" w:hAnsi="Arial" w:cs="Arial"/>
          <w:szCs w:val="22"/>
        </w:rPr>
      </w:pPr>
      <w:r>
        <w:rPr>
          <w:rFonts w:ascii="Arial" w:hAnsi="Arial" w:cs="Arial"/>
          <w:sz w:val="20"/>
          <w:szCs w:val="20"/>
        </w:rPr>
        <w:t xml:space="preserve">         </w:t>
      </w:r>
      <w:r w:rsidRPr="007C6E3A">
        <w:rPr>
          <w:rFonts w:ascii="Arial" w:hAnsi="Arial" w:cs="Arial"/>
          <w:szCs w:val="22"/>
        </w:rPr>
        <w:t>Martin Pabiška</w:t>
      </w:r>
      <w:r>
        <w:rPr>
          <w:rFonts w:ascii="Arial" w:hAnsi="Arial" w:cs="Arial"/>
          <w:szCs w:val="22"/>
        </w:rPr>
        <w:t>, MBA</w:t>
      </w:r>
    </w:p>
    <w:p w14:paraId="7C9E0397" w14:textId="13B717C8" w:rsidR="007C6E3A" w:rsidRPr="007C6E3A" w:rsidRDefault="007C6E3A" w:rsidP="00B55A06">
      <w:pPr>
        <w:pStyle w:val="Normln0"/>
        <w:tabs>
          <w:tab w:val="clear" w:pos="0"/>
        </w:tabs>
        <w:rPr>
          <w:rFonts w:ascii="Arial" w:hAnsi="Arial" w:cs="Arial"/>
          <w:i/>
          <w:sz w:val="20"/>
          <w:szCs w:val="20"/>
        </w:rPr>
      </w:pPr>
      <w:r>
        <w:rPr>
          <w:rFonts w:ascii="Arial" w:hAnsi="Arial" w:cs="Arial"/>
          <w:i/>
          <w:sz w:val="20"/>
          <w:szCs w:val="20"/>
        </w:rPr>
        <w:t xml:space="preserve">  </w:t>
      </w:r>
      <w:r w:rsidRPr="007C6E3A">
        <w:rPr>
          <w:rFonts w:ascii="Arial" w:hAnsi="Arial" w:cs="Arial"/>
          <w:i/>
          <w:sz w:val="20"/>
          <w:szCs w:val="20"/>
        </w:rPr>
        <w:t>místopředseda představenstva</w:t>
      </w:r>
    </w:p>
    <w:sectPr w:rsidR="007C6E3A" w:rsidRPr="007C6E3A" w:rsidSect="00053AD5">
      <w:footerReference w:type="default" r:id="rId10"/>
      <w:headerReference w:type="first" r:id="rId11"/>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6449A7" w16cid:durableId="1F54F00F"/>
  <w16cid:commentId w16cid:paraId="4A528D94" w16cid:durableId="1F5C6763"/>
  <w16cid:commentId w16cid:paraId="096A4D62" w16cid:durableId="1F54F010"/>
  <w16cid:commentId w16cid:paraId="4E27678A" w16cid:durableId="1F54F0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32D62" w14:textId="77777777" w:rsidR="00B43CF6" w:rsidRDefault="00B43CF6">
      <w:r>
        <w:separator/>
      </w:r>
    </w:p>
  </w:endnote>
  <w:endnote w:type="continuationSeparator" w:id="0">
    <w:p w14:paraId="589915CF" w14:textId="77777777" w:rsidR="00B43CF6" w:rsidRDefault="00B43CF6">
      <w:r>
        <w:continuationSeparator/>
      </w:r>
    </w:p>
  </w:endnote>
  <w:endnote w:type="continuationNotice" w:id="1">
    <w:p w14:paraId="3C40D783" w14:textId="77777777" w:rsidR="00B43CF6" w:rsidRDefault="00B43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1A5F2" w14:textId="77777777" w:rsidR="007A0385" w:rsidRPr="007D3B70" w:rsidRDefault="007A0385" w:rsidP="00E14C4F">
    <w:pPr>
      <w:pStyle w:val="Zpat"/>
      <w:jc w:val="right"/>
      <w:rPr>
        <w:sz w:val="16"/>
      </w:rPr>
    </w:pPr>
    <w:r w:rsidRPr="007D3B70">
      <w:rPr>
        <w:rStyle w:val="slostrnky"/>
        <w:sz w:val="20"/>
      </w:rPr>
      <w:fldChar w:fldCharType="begin"/>
    </w:r>
    <w:r w:rsidRPr="007D3B70">
      <w:rPr>
        <w:rStyle w:val="slostrnky"/>
        <w:sz w:val="20"/>
      </w:rPr>
      <w:instrText xml:space="preserve"> PAGE </w:instrText>
    </w:r>
    <w:r w:rsidRPr="007D3B70">
      <w:rPr>
        <w:rStyle w:val="slostrnky"/>
        <w:sz w:val="20"/>
      </w:rPr>
      <w:fldChar w:fldCharType="separate"/>
    </w:r>
    <w:r w:rsidR="0007536C">
      <w:rPr>
        <w:rStyle w:val="slostrnky"/>
        <w:noProof/>
        <w:sz w:val="20"/>
      </w:rPr>
      <w:t>12</w:t>
    </w:r>
    <w:r w:rsidRPr="007D3B70">
      <w:rPr>
        <w:rStyle w:val="slostrnky"/>
        <w:sz w:val="20"/>
      </w:rPr>
      <w:fldChar w:fldCharType="end"/>
    </w:r>
    <w:r w:rsidRPr="007D3B70">
      <w:rPr>
        <w:rStyle w:val="slostrnky"/>
        <w:sz w:val="20"/>
      </w:rPr>
      <w:t>/</w:t>
    </w:r>
    <w:r w:rsidRPr="007D3B70">
      <w:rPr>
        <w:rStyle w:val="slostrnky"/>
        <w:sz w:val="20"/>
      </w:rPr>
      <w:fldChar w:fldCharType="begin"/>
    </w:r>
    <w:r w:rsidRPr="007D3B70">
      <w:rPr>
        <w:rStyle w:val="slostrnky"/>
        <w:sz w:val="20"/>
      </w:rPr>
      <w:instrText xml:space="preserve"> NUMPAGES \*Arabic </w:instrText>
    </w:r>
    <w:r w:rsidRPr="007D3B70">
      <w:rPr>
        <w:rStyle w:val="slostrnky"/>
        <w:sz w:val="20"/>
      </w:rPr>
      <w:fldChar w:fldCharType="separate"/>
    </w:r>
    <w:r w:rsidR="0007536C">
      <w:rPr>
        <w:rStyle w:val="slostrnky"/>
        <w:noProof/>
        <w:sz w:val="20"/>
      </w:rPr>
      <w:t>12</w:t>
    </w:r>
    <w:r w:rsidRPr="007D3B70">
      <w:rPr>
        <w:rStyle w:val="slostrnky"/>
        <w:sz w:val="20"/>
      </w:rPr>
      <w:fldChar w:fldCharType="end"/>
    </w:r>
  </w:p>
  <w:p w14:paraId="3B381892" w14:textId="77777777" w:rsidR="007A0385" w:rsidRDefault="007A03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F7CC8" w14:textId="77777777" w:rsidR="00B43CF6" w:rsidRDefault="00B43CF6">
      <w:r>
        <w:separator/>
      </w:r>
    </w:p>
  </w:footnote>
  <w:footnote w:type="continuationSeparator" w:id="0">
    <w:p w14:paraId="3B8862E6" w14:textId="77777777" w:rsidR="00B43CF6" w:rsidRDefault="00B43CF6">
      <w:r>
        <w:continuationSeparator/>
      </w:r>
    </w:p>
  </w:footnote>
  <w:footnote w:type="continuationNotice" w:id="1">
    <w:p w14:paraId="0A435B96" w14:textId="77777777" w:rsidR="00B43CF6" w:rsidRDefault="00B43C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98ED3" w14:textId="44F5B996" w:rsidR="007A0385" w:rsidRPr="006B6CC4" w:rsidRDefault="007A0385" w:rsidP="00053AD5">
    <w:pPr>
      <w:pStyle w:val="Zhlav"/>
      <w:rPr>
        <w:rFonts w:ascii="Garamond" w:hAnsi="Garamond"/>
      </w:rPr>
    </w:pPr>
    <w:r w:rsidRPr="006B6CC4">
      <w:rPr>
        <w:rFonts w:ascii="Garamond" w:hAnsi="Garamond" w:cs="Arial"/>
        <w:b/>
        <w:sz w:val="22"/>
        <w:szCs w:val="32"/>
      </w:rPr>
      <w:t>PŘÍLOHA č. </w:t>
    </w:r>
    <w:r>
      <w:rPr>
        <w:rFonts w:ascii="Garamond" w:hAnsi="Garamond" w:cs="Arial"/>
        <w:b/>
        <w:sz w:val="22"/>
        <w:szCs w:val="32"/>
      </w:rPr>
      <w:t>4 – Závazný návrh smlouvy</w:t>
    </w:r>
    <w:r w:rsidRPr="006B6CC4">
      <w:rPr>
        <w:rFonts w:ascii="Garamond" w:hAnsi="Garamond"/>
      </w:rPr>
      <w:tab/>
    </w:r>
    <w:r w:rsidRPr="006B6CC4">
      <w:rPr>
        <w:rFonts w:ascii="Garamond" w:hAnsi="Garamond"/>
      </w:rPr>
      <w:tab/>
    </w:r>
  </w:p>
  <w:p w14:paraId="0B792BDE" w14:textId="77777777" w:rsidR="007A0385" w:rsidRDefault="007A03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717D68"/>
    <w:multiLevelType w:val="hybridMultilevel"/>
    <w:tmpl w:val="BA1C501A"/>
    <w:lvl w:ilvl="0" w:tplc="3B269B6A">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49923DE"/>
    <w:multiLevelType w:val="hybridMultilevel"/>
    <w:tmpl w:val="224C2D38"/>
    <w:lvl w:ilvl="0" w:tplc="63121C40">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3" w15:restartNumberingAfterBreak="0">
    <w:nsid w:val="08902E04"/>
    <w:multiLevelType w:val="hybridMultilevel"/>
    <w:tmpl w:val="A8EABD10"/>
    <w:lvl w:ilvl="0" w:tplc="A7E8E6CE">
      <w:start w:val="1"/>
      <w:numFmt w:val="decimal"/>
      <w:lvlText w:val="10.%1"/>
      <w:lvlJc w:val="left"/>
      <w:pPr>
        <w:ind w:left="720" w:hanging="360"/>
      </w:pPr>
      <w:rPr>
        <w:rFonts w:ascii="Garamond" w:hAnsi="Garamon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FC36ED0"/>
    <w:multiLevelType w:val="multilevel"/>
    <w:tmpl w:val="8B2ED706"/>
    <w:lvl w:ilvl="0">
      <w:start w:val="1"/>
      <w:numFmt w:val="decimal"/>
      <w:pStyle w:val="Nadpis1"/>
      <w:lvlText w:val="%1."/>
      <w:lvlJc w:val="left"/>
      <w:pPr>
        <w:ind w:left="720" w:hanging="360"/>
      </w:pPr>
    </w:lvl>
    <w:lvl w:ilvl="1">
      <w:start w:val="7"/>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16" w15:restartNumberingAfterBreak="0">
    <w:nsid w:val="14610209"/>
    <w:multiLevelType w:val="multilevel"/>
    <w:tmpl w:val="6E4A98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6D5142B"/>
    <w:multiLevelType w:val="hybridMultilevel"/>
    <w:tmpl w:val="F432C8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1AFE37A5"/>
    <w:multiLevelType w:val="hybridMultilevel"/>
    <w:tmpl w:val="0A6414B2"/>
    <w:lvl w:ilvl="0" w:tplc="0405001B">
      <w:start w:val="1"/>
      <w:numFmt w:val="low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15:restartNumberingAfterBreak="0">
    <w:nsid w:val="1BF40E3C"/>
    <w:multiLevelType w:val="hybridMultilevel"/>
    <w:tmpl w:val="36027328"/>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1DB841C8"/>
    <w:multiLevelType w:val="hybridMultilevel"/>
    <w:tmpl w:val="B614AFE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27701B8C"/>
    <w:multiLevelType w:val="hybridMultilevel"/>
    <w:tmpl w:val="00F03CDE"/>
    <w:lvl w:ilvl="0" w:tplc="3088377C">
      <w:start w:val="1"/>
      <w:numFmt w:val="decimal"/>
      <w:lvlText w:val="1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A4D0DAD"/>
    <w:multiLevelType w:val="hybridMultilevel"/>
    <w:tmpl w:val="B204C0C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2C492E5C"/>
    <w:multiLevelType w:val="hybridMultilevel"/>
    <w:tmpl w:val="9DECD4C6"/>
    <w:lvl w:ilvl="0" w:tplc="13D077BA">
      <w:start w:val="1"/>
      <w:numFmt w:val="decimal"/>
      <w:lvlText w:val="1.%1"/>
      <w:lvlJc w:val="left"/>
      <w:pPr>
        <w:ind w:left="502"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4" w15:restartNumberingAfterBreak="0">
    <w:nsid w:val="2D43248A"/>
    <w:multiLevelType w:val="hybridMultilevel"/>
    <w:tmpl w:val="AB78A9AC"/>
    <w:lvl w:ilvl="0" w:tplc="C15C9ED6">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EE70B4F"/>
    <w:multiLevelType w:val="multilevel"/>
    <w:tmpl w:val="F7AE6F2A"/>
    <w:lvl w:ilvl="0">
      <w:start w:val="1"/>
      <w:numFmt w:val="decimal"/>
      <w:pStyle w:val="11slovan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EF7643D"/>
    <w:multiLevelType w:val="hybridMultilevel"/>
    <w:tmpl w:val="BB985D76"/>
    <w:lvl w:ilvl="0" w:tplc="6142BBB4">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28" w15:restartNumberingAfterBreak="0">
    <w:nsid w:val="344B566C"/>
    <w:multiLevelType w:val="hybridMultilevel"/>
    <w:tmpl w:val="F626D9F0"/>
    <w:lvl w:ilvl="0" w:tplc="3F96E19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B706C3F"/>
    <w:multiLevelType w:val="hybridMultilevel"/>
    <w:tmpl w:val="D646F078"/>
    <w:lvl w:ilvl="0" w:tplc="4DCE5BD2">
      <w:start w:val="1"/>
      <w:numFmt w:val="decimal"/>
      <w:lvlText w:val="(%1)"/>
      <w:lvlJc w:val="left"/>
      <w:pPr>
        <w:ind w:left="1005" w:hanging="360"/>
      </w:pPr>
      <w:rPr>
        <w:rFonts w:ascii="Times New Roman" w:hAnsi="Times New Roman" w:hint="default"/>
        <w:b w:val="0"/>
        <w:i w:val="0"/>
        <w:sz w:val="22"/>
      </w:rPr>
    </w:lvl>
    <w:lvl w:ilvl="1" w:tplc="F61AE428" w:tentative="1">
      <w:start w:val="1"/>
      <w:numFmt w:val="lowerLetter"/>
      <w:lvlText w:val="%2."/>
      <w:lvlJc w:val="left"/>
      <w:pPr>
        <w:ind w:left="1440" w:hanging="360"/>
      </w:pPr>
    </w:lvl>
    <w:lvl w:ilvl="2" w:tplc="6F6601AA" w:tentative="1">
      <w:start w:val="1"/>
      <w:numFmt w:val="lowerRoman"/>
      <w:lvlText w:val="%3."/>
      <w:lvlJc w:val="right"/>
      <w:pPr>
        <w:ind w:left="2160" w:hanging="180"/>
      </w:pPr>
    </w:lvl>
    <w:lvl w:ilvl="3" w:tplc="373452E4" w:tentative="1">
      <w:start w:val="1"/>
      <w:numFmt w:val="decimal"/>
      <w:lvlText w:val="%4."/>
      <w:lvlJc w:val="left"/>
      <w:pPr>
        <w:ind w:left="2880" w:hanging="360"/>
      </w:pPr>
    </w:lvl>
    <w:lvl w:ilvl="4" w:tplc="5BE6212C" w:tentative="1">
      <w:start w:val="1"/>
      <w:numFmt w:val="lowerLetter"/>
      <w:lvlText w:val="%5."/>
      <w:lvlJc w:val="left"/>
      <w:pPr>
        <w:ind w:left="3600" w:hanging="360"/>
      </w:pPr>
    </w:lvl>
    <w:lvl w:ilvl="5" w:tplc="04AA4840" w:tentative="1">
      <w:start w:val="1"/>
      <w:numFmt w:val="lowerRoman"/>
      <w:lvlText w:val="%6."/>
      <w:lvlJc w:val="right"/>
      <w:pPr>
        <w:ind w:left="4320" w:hanging="180"/>
      </w:pPr>
    </w:lvl>
    <w:lvl w:ilvl="6" w:tplc="13C0FA44" w:tentative="1">
      <w:start w:val="1"/>
      <w:numFmt w:val="decimal"/>
      <w:lvlText w:val="%7."/>
      <w:lvlJc w:val="left"/>
      <w:pPr>
        <w:ind w:left="5040" w:hanging="360"/>
      </w:pPr>
    </w:lvl>
    <w:lvl w:ilvl="7" w:tplc="C0400F6A" w:tentative="1">
      <w:start w:val="1"/>
      <w:numFmt w:val="lowerLetter"/>
      <w:lvlText w:val="%8."/>
      <w:lvlJc w:val="left"/>
      <w:pPr>
        <w:ind w:left="5760" w:hanging="360"/>
      </w:pPr>
    </w:lvl>
    <w:lvl w:ilvl="8" w:tplc="D21E57BC" w:tentative="1">
      <w:start w:val="1"/>
      <w:numFmt w:val="lowerRoman"/>
      <w:lvlText w:val="%9."/>
      <w:lvlJc w:val="right"/>
      <w:pPr>
        <w:ind w:left="6480" w:hanging="180"/>
      </w:pPr>
    </w:lvl>
  </w:abstractNum>
  <w:abstractNum w:abstractNumId="30" w15:restartNumberingAfterBreak="0">
    <w:nsid w:val="3BB54C0C"/>
    <w:multiLevelType w:val="hybridMultilevel"/>
    <w:tmpl w:val="24E0063A"/>
    <w:lvl w:ilvl="0" w:tplc="E07A27A0">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C2C365B"/>
    <w:multiLevelType w:val="multilevel"/>
    <w:tmpl w:val="35A8D978"/>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lowerLetter"/>
      <w:pStyle w:val="BBClause3"/>
      <w:lvlText w:val="%3)"/>
      <w:lvlJc w:val="left"/>
      <w:pPr>
        <w:tabs>
          <w:tab w:val="num" w:pos="1622"/>
        </w:tabs>
        <w:ind w:left="1622" w:hanging="902"/>
      </w:pPr>
      <w:rPr>
        <w:rFonts w:ascii="Georgia" w:eastAsia="Georgia" w:hAnsi="Georgia" w:cs="Times New Roman"/>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32" w15:restartNumberingAfterBreak="0">
    <w:nsid w:val="3CE9068D"/>
    <w:multiLevelType w:val="hybridMultilevel"/>
    <w:tmpl w:val="72C20088"/>
    <w:lvl w:ilvl="0" w:tplc="1940F5C4">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E2E1927"/>
    <w:multiLevelType w:val="hybridMultilevel"/>
    <w:tmpl w:val="1B6E8E64"/>
    <w:lvl w:ilvl="0" w:tplc="FA1A400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EAB55EC"/>
    <w:multiLevelType w:val="hybridMultilevel"/>
    <w:tmpl w:val="93A47C8E"/>
    <w:lvl w:ilvl="0" w:tplc="C1F46880">
      <w:start w:val="1"/>
      <w:numFmt w:val="decimal"/>
      <w:lvlText w:val="Příloha č. %1"/>
      <w:lvlJc w:val="left"/>
      <w:pPr>
        <w:ind w:left="6598" w:hanging="360"/>
      </w:pPr>
      <w:rPr>
        <w:rFonts w:hint="default"/>
        <w:color w:val="auto"/>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5" w15:restartNumberingAfterBreak="0">
    <w:nsid w:val="4465206F"/>
    <w:multiLevelType w:val="hybridMultilevel"/>
    <w:tmpl w:val="B614AFE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480197F"/>
    <w:multiLevelType w:val="hybridMultilevel"/>
    <w:tmpl w:val="B204C0C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47444B0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B03F02"/>
    <w:multiLevelType w:val="hybridMultilevel"/>
    <w:tmpl w:val="E416C348"/>
    <w:lvl w:ilvl="0" w:tplc="04050017">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CF31D49"/>
    <w:multiLevelType w:val="hybridMultilevel"/>
    <w:tmpl w:val="2402BD4E"/>
    <w:lvl w:ilvl="0" w:tplc="2C062A9A">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41" w15:restartNumberingAfterBreak="0">
    <w:nsid w:val="63D11292"/>
    <w:multiLevelType w:val="hybridMultilevel"/>
    <w:tmpl w:val="5FDE1EFA"/>
    <w:lvl w:ilvl="0" w:tplc="DF427510">
      <w:start w:val="1"/>
      <w:numFmt w:val="decimal"/>
      <w:pStyle w:val="Nadpis2"/>
      <w:lvlText w:val="1.%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2" w15:restartNumberingAfterBreak="0">
    <w:nsid w:val="682F22E5"/>
    <w:multiLevelType w:val="hybridMultilevel"/>
    <w:tmpl w:val="B614AFE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6A3839FD"/>
    <w:multiLevelType w:val="hybridMultilevel"/>
    <w:tmpl w:val="351CBDA6"/>
    <w:lvl w:ilvl="0" w:tplc="0405001B">
      <w:start w:val="1"/>
      <w:numFmt w:val="low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4" w15:restartNumberingAfterBreak="0">
    <w:nsid w:val="6C857B0F"/>
    <w:multiLevelType w:val="hybridMultilevel"/>
    <w:tmpl w:val="8FC2A5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4A0638F"/>
    <w:multiLevelType w:val="hybridMultilevel"/>
    <w:tmpl w:val="46FA6520"/>
    <w:lvl w:ilvl="0" w:tplc="2FE278FC">
      <w:start w:val="1"/>
      <w:numFmt w:val="decimal"/>
      <w:lvlText w:val="1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1B6795"/>
    <w:multiLevelType w:val="hybridMultilevel"/>
    <w:tmpl w:val="9E7C7B28"/>
    <w:lvl w:ilvl="0" w:tplc="D11A8B30">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726336E"/>
    <w:multiLevelType w:val="hybridMultilevel"/>
    <w:tmpl w:val="C4220570"/>
    <w:lvl w:ilvl="0" w:tplc="060A0EEA">
      <w:start w:val="1"/>
      <w:numFmt w:val="lowerLetter"/>
      <w:lvlText w:val="%1)"/>
      <w:lvlJc w:val="left"/>
      <w:pPr>
        <w:ind w:left="1429" w:hanging="360"/>
      </w:pPr>
      <w:rPr>
        <w:rFonts w:hint="default"/>
      </w:rPr>
    </w:lvl>
    <w:lvl w:ilvl="1" w:tplc="04050019" w:tentative="1">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48" w15:restartNumberingAfterBreak="0">
    <w:nsid w:val="79934F07"/>
    <w:multiLevelType w:val="hybridMultilevel"/>
    <w:tmpl w:val="B614AFE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9"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abstractNum w:abstractNumId="50" w15:restartNumberingAfterBreak="0">
    <w:nsid w:val="7B181291"/>
    <w:multiLevelType w:val="hybridMultilevel"/>
    <w:tmpl w:val="99142F88"/>
    <w:lvl w:ilvl="0" w:tplc="8E105C8A">
      <w:start w:val="1"/>
      <w:numFmt w:val="lowerRoman"/>
      <w:lvlText w:val="(%1)"/>
      <w:lvlJc w:val="left"/>
      <w:pPr>
        <w:ind w:left="1713" w:hanging="72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1" w15:restartNumberingAfterBreak="0">
    <w:nsid w:val="7DF4406A"/>
    <w:multiLevelType w:val="hybridMultilevel"/>
    <w:tmpl w:val="D0780504"/>
    <w:lvl w:ilvl="0" w:tplc="04050017">
      <w:start w:val="1"/>
      <w:numFmt w:val="lowerRoman"/>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49"/>
  </w:num>
  <w:num w:numId="2">
    <w:abstractNumId w:val="27"/>
  </w:num>
  <w:num w:numId="3">
    <w:abstractNumId w:val="40"/>
  </w:num>
  <w:num w:numId="4">
    <w:abstractNumId w:val="15"/>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2"/>
  </w:num>
  <w:num w:numId="16">
    <w:abstractNumId w:val="37"/>
  </w:num>
  <w:num w:numId="17">
    <w:abstractNumId w:val="14"/>
  </w:num>
  <w:num w:numId="18">
    <w:abstractNumId w:val="41"/>
  </w:num>
  <w:num w:numId="19">
    <w:abstractNumId w:val="29"/>
  </w:num>
  <w:num w:numId="20">
    <w:abstractNumId w:val="23"/>
  </w:num>
  <w:num w:numId="21">
    <w:abstractNumId w:val="32"/>
  </w:num>
  <w:num w:numId="22">
    <w:abstractNumId w:val="33"/>
  </w:num>
  <w:num w:numId="23">
    <w:abstractNumId w:val="51"/>
  </w:num>
  <w:num w:numId="24">
    <w:abstractNumId w:val="38"/>
  </w:num>
  <w:num w:numId="25">
    <w:abstractNumId w:val="47"/>
  </w:num>
  <w:num w:numId="26">
    <w:abstractNumId w:val="19"/>
  </w:num>
  <w:num w:numId="27">
    <w:abstractNumId w:val="30"/>
  </w:num>
  <w:num w:numId="28">
    <w:abstractNumId w:val="28"/>
  </w:num>
  <w:num w:numId="29">
    <w:abstractNumId w:val="10"/>
  </w:num>
  <w:num w:numId="30">
    <w:abstractNumId w:val="24"/>
  </w:num>
  <w:num w:numId="31">
    <w:abstractNumId w:val="21"/>
  </w:num>
  <w:num w:numId="32">
    <w:abstractNumId w:val="17"/>
  </w:num>
  <w:num w:numId="33">
    <w:abstractNumId w:val="46"/>
  </w:num>
  <w:num w:numId="34">
    <w:abstractNumId w:val="11"/>
  </w:num>
  <w:num w:numId="35">
    <w:abstractNumId w:val="39"/>
  </w:num>
  <w:num w:numId="36">
    <w:abstractNumId w:val="34"/>
  </w:num>
  <w:num w:numId="37">
    <w:abstractNumId w:val="25"/>
  </w:num>
  <w:num w:numId="38">
    <w:abstractNumId w:val="31"/>
  </w:num>
  <w:num w:numId="39">
    <w:abstractNumId w:val="44"/>
  </w:num>
  <w:num w:numId="40">
    <w:abstractNumId w:val="26"/>
  </w:num>
  <w:num w:numId="41">
    <w:abstractNumId w:val="36"/>
  </w:num>
  <w:num w:numId="42">
    <w:abstractNumId w:val="43"/>
  </w:num>
  <w:num w:numId="43">
    <w:abstractNumId w:val="18"/>
  </w:num>
  <w:num w:numId="44">
    <w:abstractNumId w:val="22"/>
  </w:num>
  <w:num w:numId="45">
    <w:abstractNumId w:val="13"/>
  </w:num>
  <w:num w:numId="46">
    <w:abstractNumId w:val="42"/>
  </w:num>
  <w:num w:numId="47">
    <w:abstractNumId w:val="35"/>
  </w:num>
  <w:num w:numId="48">
    <w:abstractNumId w:val="45"/>
  </w:num>
  <w:num w:numId="49">
    <w:abstractNumId w:val="48"/>
  </w:num>
  <w:num w:numId="50">
    <w:abstractNumId w:val="20"/>
  </w:num>
  <w:num w:numId="51">
    <w:abstractNumId w:val="16"/>
  </w:num>
  <w:num w:numId="52">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33"/>
    <w:rsid w:val="00000015"/>
    <w:rsid w:val="0000045B"/>
    <w:rsid w:val="00000674"/>
    <w:rsid w:val="000009E2"/>
    <w:rsid w:val="00000ED6"/>
    <w:rsid w:val="0000171C"/>
    <w:rsid w:val="00001EB6"/>
    <w:rsid w:val="000024A6"/>
    <w:rsid w:val="00002584"/>
    <w:rsid w:val="0000259C"/>
    <w:rsid w:val="000029D1"/>
    <w:rsid w:val="00002E45"/>
    <w:rsid w:val="0000368F"/>
    <w:rsid w:val="00003858"/>
    <w:rsid w:val="00003ABC"/>
    <w:rsid w:val="00004072"/>
    <w:rsid w:val="00004218"/>
    <w:rsid w:val="00005A86"/>
    <w:rsid w:val="00006035"/>
    <w:rsid w:val="00006696"/>
    <w:rsid w:val="00006E16"/>
    <w:rsid w:val="000071FC"/>
    <w:rsid w:val="000076DE"/>
    <w:rsid w:val="00007DE9"/>
    <w:rsid w:val="000107E5"/>
    <w:rsid w:val="000108C1"/>
    <w:rsid w:val="00010F6A"/>
    <w:rsid w:val="00011188"/>
    <w:rsid w:val="00011B63"/>
    <w:rsid w:val="00011F42"/>
    <w:rsid w:val="00012EE3"/>
    <w:rsid w:val="00013244"/>
    <w:rsid w:val="00013B84"/>
    <w:rsid w:val="00014521"/>
    <w:rsid w:val="000145FA"/>
    <w:rsid w:val="00014B18"/>
    <w:rsid w:val="00014C85"/>
    <w:rsid w:val="00014CDC"/>
    <w:rsid w:val="00014D28"/>
    <w:rsid w:val="00015169"/>
    <w:rsid w:val="000152B7"/>
    <w:rsid w:val="00015331"/>
    <w:rsid w:val="0001582D"/>
    <w:rsid w:val="00015CED"/>
    <w:rsid w:val="00015D36"/>
    <w:rsid w:val="000163A9"/>
    <w:rsid w:val="00016A19"/>
    <w:rsid w:val="00016C8D"/>
    <w:rsid w:val="0001712C"/>
    <w:rsid w:val="00017AAA"/>
    <w:rsid w:val="00020B37"/>
    <w:rsid w:val="00020C4F"/>
    <w:rsid w:val="00020E7E"/>
    <w:rsid w:val="00021733"/>
    <w:rsid w:val="00021CF6"/>
    <w:rsid w:val="00021E41"/>
    <w:rsid w:val="00021F40"/>
    <w:rsid w:val="000227C2"/>
    <w:rsid w:val="00023A94"/>
    <w:rsid w:val="00023B44"/>
    <w:rsid w:val="00023DCC"/>
    <w:rsid w:val="0002411E"/>
    <w:rsid w:val="00024499"/>
    <w:rsid w:val="0002497C"/>
    <w:rsid w:val="0002548D"/>
    <w:rsid w:val="00025D5B"/>
    <w:rsid w:val="00026084"/>
    <w:rsid w:val="000262CA"/>
    <w:rsid w:val="00026CB3"/>
    <w:rsid w:val="0002732E"/>
    <w:rsid w:val="0002737F"/>
    <w:rsid w:val="00027D5F"/>
    <w:rsid w:val="000304E0"/>
    <w:rsid w:val="00030697"/>
    <w:rsid w:val="00030743"/>
    <w:rsid w:val="00030AAF"/>
    <w:rsid w:val="00031068"/>
    <w:rsid w:val="000314E3"/>
    <w:rsid w:val="00032025"/>
    <w:rsid w:val="000324FC"/>
    <w:rsid w:val="00032828"/>
    <w:rsid w:val="00032EBE"/>
    <w:rsid w:val="00032F53"/>
    <w:rsid w:val="00032F69"/>
    <w:rsid w:val="000335E4"/>
    <w:rsid w:val="0003447C"/>
    <w:rsid w:val="00035741"/>
    <w:rsid w:val="000359CA"/>
    <w:rsid w:val="00035CA4"/>
    <w:rsid w:val="00035FBF"/>
    <w:rsid w:val="0003664E"/>
    <w:rsid w:val="00036AA1"/>
    <w:rsid w:val="000371A4"/>
    <w:rsid w:val="00040828"/>
    <w:rsid w:val="00041516"/>
    <w:rsid w:val="0004182A"/>
    <w:rsid w:val="0004191E"/>
    <w:rsid w:val="000431C3"/>
    <w:rsid w:val="00043BA9"/>
    <w:rsid w:val="0004494D"/>
    <w:rsid w:val="000456BE"/>
    <w:rsid w:val="000468CF"/>
    <w:rsid w:val="0005106A"/>
    <w:rsid w:val="0005141D"/>
    <w:rsid w:val="0005150C"/>
    <w:rsid w:val="00051BB8"/>
    <w:rsid w:val="00052300"/>
    <w:rsid w:val="000526F7"/>
    <w:rsid w:val="000530FD"/>
    <w:rsid w:val="00053182"/>
    <w:rsid w:val="000535A3"/>
    <w:rsid w:val="00053AD5"/>
    <w:rsid w:val="000547B2"/>
    <w:rsid w:val="0005565C"/>
    <w:rsid w:val="00055D64"/>
    <w:rsid w:val="000560F4"/>
    <w:rsid w:val="00056C0C"/>
    <w:rsid w:val="00056D09"/>
    <w:rsid w:val="00056D23"/>
    <w:rsid w:val="00056E95"/>
    <w:rsid w:val="0005757F"/>
    <w:rsid w:val="00057BCB"/>
    <w:rsid w:val="000607DD"/>
    <w:rsid w:val="000608CB"/>
    <w:rsid w:val="00060AC7"/>
    <w:rsid w:val="00060B94"/>
    <w:rsid w:val="00060F4E"/>
    <w:rsid w:val="000612EF"/>
    <w:rsid w:val="000613C3"/>
    <w:rsid w:val="000614E0"/>
    <w:rsid w:val="000615FE"/>
    <w:rsid w:val="00061F73"/>
    <w:rsid w:val="00062039"/>
    <w:rsid w:val="00062864"/>
    <w:rsid w:val="0006321D"/>
    <w:rsid w:val="0006375F"/>
    <w:rsid w:val="00063966"/>
    <w:rsid w:val="000649FA"/>
    <w:rsid w:val="00064C82"/>
    <w:rsid w:val="00064EF6"/>
    <w:rsid w:val="00065760"/>
    <w:rsid w:val="00065F8D"/>
    <w:rsid w:val="000665F1"/>
    <w:rsid w:val="000666AA"/>
    <w:rsid w:val="00066B69"/>
    <w:rsid w:val="00066D07"/>
    <w:rsid w:val="00066D73"/>
    <w:rsid w:val="00070BDF"/>
    <w:rsid w:val="00070EB5"/>
    <w:rsid w:val="00071197"/>
    <w:rsid w:val="00071277"/>
    <w:rsid w:val="00071B9B"/>
    <w:rsid w:val="000725E5"/>
    <w:rsid w:val="000727EC"/>
    <w:rsid w:val="00072DAE"/>
    <w:rsid w:val="00073984"/>
    <w:rsid w:val="00073A90"/>
    <w:rsid w:val="00074453"/>
    <w:rsid w:val="000749E2"/>
    <w:rsid w:val="00074B47"/>
    <w:rsid w:val="00074D56"/>
    <w:rsid w:val="00075305"/>
    <w:rsid w:val="0007536C"/>
    <w:rsid w:val="00075556"/>
    <w:rsid w:val="00075630"/>
    <w:rsid w:val="0007568A"/>
    <w:rsid w:val="0007626D"/>
    <w:rsid w:val="00076578"/>
    <w:rsid w:val="000779BD"/>
    <w:rsid w:val="00077DC9"/>
    <w:rsid w:val="00080C2D"/>
    <w:rsid w:val="00083276"/>
    <w:rsid w:val="00083313"/>
    <w:rsid w:val="00083358"/>
    <w:rsid w:val="000834A0"/>
    <w:rsid w:val="00083557"/>
    <w:rsid w:val="0008364B"/>
    <w:rsid w:val="00083A8C"/>
    <w:rsid w:val="00083C9E"/>
    <w:rsid w:val="00084004"/>
    <w:rsid w:val="000842C1"/>
    <w:rsid w:val="00084B66"/>
    <w:rsid w:val="00084DA6"/>
    <w:rsid w:val="000855B8"/>
    <w:rsid w:val="00085B22"/>
    <w:rsid w:val="00085C51"/>
    <w:rsid w:val="00086BD6"/>
    <w:rsid w:val="000876D4"/>
    <w:rsid w:val="00087F2C"/>
    <w:rsid w:val="0009025B"/>
    <w:rsid w:val="00090454"/>
    <w:rsid w:val="0009166E"/>
    <w:rsid w:val="000916A0"/>
    <w:rsid w:val="0009174B"/>
    <w:rsid w:val="00091D22"/>
    <w:rsid w:val="000920CF"/>
    <w:rsid w:val="0009234E"/>
    <w:rsid w:val="00092D75"/>
    <w:rsid w:val="00092D81"/>
    <w:rsid w:val="00092DB6"/>
    <w:rsid w:val="000935C1"/>
    <w:rsid w:val="0009362B"/>
    <w:rsid w:val="00093AAC"/>
    <w:rsid w:val="000946E6"/>
    <w:rsid w:val="000946E8"/>
    <w:rsid w:val="0009496E"/>
    <w:rsid w:val="00094CCC"/>
    <w:rsid w:val="00095017"/>
    <w:rsid w:val="000957D6"/>
    <w:rsid w:val="00095C12"/>
    <w:rsid w:val="0009669E"/>
    <w:rsid w:val="00096D5E"/>
    <w:rsid w:val="00096D92"/>
    <w:rsid w:val="00096F02"/>
    <w:rsid w:val="00096FE4"/>
    <w:rsid w:val="00097C50"/>
    <w:rsid w:val="000A00A2"/>
    <w:rsid w:val="000A0255"/>
    <w:rsid w:val="000A02C5"/>
    <w:rsid w:val="000A0D2C"/>
    <w:rsid w:val="000A14E7"/>
    <w:rsid w:val="000A1851"/>
    <w:rsid w:val="000A3250"/>
    <w:rsid w:val="000A3B39"/>
    <w:rsid w:val="000A3D90"/>
    <w:rsid w:val="000A489E"/>
    <w:rsid w:val="000A4F00"/>
    <w:rsid w:val="000A5705"/>
    <w:rsid w:val="000A5F3E"/>
    <w:rsid w:val="000A7E40"/>
    <w:rsid w:val="000A7F6A"/>
    <w:rsid w:val="000B01F2"/>
    <w:rsid w:val="000B0E26"/>
    <w:rsid w:val="000B1402"/>
    <w:rsid w:val="000B1A99"/>
    <w:rsid w:val="000B308A"/>
    <w:rsid w:val="000B30CD"/>
    <w:rsid w:val="000B3B1A"/>
    <w:rsid w:val="000B3C8B"/>
    <w:rsid w:val="000B40D3"/>
    <w:rsid w:val="000B48D9"/>
    <w:rsid w:val="000B5253"/>
    <w:rsid w:val="000B56F1"/>
    <w:rsid w:val="000B5859"/>
    <w:rsid w:val="000B5B8C"/>
    <w:rsid w:val="000B5BCD"/>
    <w:rsid w:val="000B5ED2"/>
    <w:rsid w:val="000B6138"/>
    <w:rsid w:val="000B627D"/>
    <w:rsid w:val="000C017B"/>
    <w:rsid w:val="000C0543"/>
    <w:rsid w:val="000C1185"/>
    <w:rsid w:val="000C1345"/>
    <w:rsid w:val="000C1F63"/>
    <w:rsid w:val="000C27A3"/>
    <w:rsid w:val="000C28EB"/>
    <w:rsid w:val="000C2C13"/>
    <w:rsid w:val="000C2D4A"/>
    <w:rsid w:val="000C30D9"/>
    <w:rsid w:val="000C3ABE"/>
    <w:rsid w:val="000C3B93"/>
    <w:rsid w:val="000C3BEC"/>
    <w:rsid w:val="000C3E13"/>
    <w:rsid w:val="000C41B1"/>
    <w:rsid w:val="000C46A6"/>
    <w:rsid w:val="000C562C"/>
    <w:rsid w:val="000C5ACB"/>
    <w:rsid w:val="000C5EF8"/>
    <w:rsid w:val="000C618F"/>
    <w:rsid w:val="000C61D2"/>
    <w:rsid w:val="000C6326"/>
    <w:rsid w:val="000C643C"/>
    <w:rsid w:val="000C646D"/>
    <w:rsid w:val="000C6778"/>
    <w:rsid w:val="000C7487"/>
    <w:rsid w:val="000C7754"/>
    <w:rsid w:val="000C7C29"/>
    <w:rsid w:val="000C7D76"/>
    <w:rsid w:val="000D0061"/>
    <w:rsid w:val="000D0330"/>
    <w:rsid w:val="000D07BD"/>
    <w:rsid w:val="000D0BD3"/>
    <w:rsid w:val="000D0BD9"/>
    <w:rsid w:val="000D0E21"/>
    <w:rsid w:val="000D12A6"/>
    <w:rsid w:val="000D13EE"/>
    <w:rsid w:val="000D1C6E"/>
    <w:rsid w:val="000D2CBA"/>
    <w:rsid w:val="000D3024"/>
    <w:rsid w:val="000D3E76"/>
    <w:rsid w:val="000D3F74"/>
    <w:rsid w:val="000D4065"/>
    <w:rsid w:val="000D40A9"/>
    <w:rsid w:val="000D4BA3"/>
    <w:rsid w:val="000D4C50"/>
    <w:rsid w:val="000D5C87"/>
    <w:rsid w:val="000D5E36"/>
    <w:rsid w:val="000D60D3"/>
    <w:rsid w:val="000D6B39"/>
    <w:rsid w:val="000D706C"/>
    <w:rsid w:val="000D7335"/>
    <w:rsid w:val="000D76A6"/>
    <w:rsid w:val="000D7C29"/>
    <w:rsid w:val="000D7D79"/>
    <w:rsid w:val="000E0067"/>
    <w:rsid w:val="000E05A7"/>
    <w:rsid w:val="000E0BB0"/>
    <w:rsid w:val="000E0E0F"/>
    <w:rsid w:val="000E1416"/>
    <w:rsid w:val="000E21E1"/>
    <w:rsid w:val="000E3C78"/>
    <w:rsid w:val="000E3D2E"/>
    <w:rsid w:val="000E3E27"/>
    <w:rsid w:val="000E40C5"/>
    <w:rsid w:val="000E44B7"/>
    <w:rsid w:val="000E4DAA"/>
    <w:rsid w:val="000E518D"/>
    <w:rsid w:val="000E55D2"/>
    <w:rsid w:val="000E5AD2"/>
    <w:rsid w:val="000E5C9E"/>
    <w:rsid w:val="000E5F5A"/>
    <w:rsid w:val="000E6371"/>
    <w:rsid w:val="000F010C"/>
    <w:rsid w:val="000F08B1"/>
    <w:rsid w:val="000F0D14"/>
    <w:rsid w:val="000F0E58"/>
    <w:rsid w:val="000F1C45"/>
    <w:rsid w:val="000F1DC8"/>
    <w:rsid w:val="000F1F8D"/>
    <w:rsid w:val="000F218C"/>
    <w:rsid w:val="000F22D2"/>
    <w:rsid w:val="000F3457"/>
    <w:rsid w:val="000F4656"/>
    <w:rsid w:val="000F479D"/>
    <w:rsid w:val="000F4E03"/>
    <w:rsid w:val="000F5214"/>
    <w:rsid w:val="000F6283"/>
    <w:rsid w:val="000F6476"/>
    <w:rsid w:val="000F68C6"/>
    <w:rsid w:val="000F6965"/>
    <w:rsid w:val="000F69AC"/>
    <w:rsid w:val="000F6F8F"/>
    <w:rsid w:val="000F761D"/>
    <w:rsid w:val="000F7744"/>
    <w:rsid w:val="000F7745"/>
    <w:rsid w:val="000F7E16"/>
    <w:rsid w:val="000F7E84"/>
    <w:rsid w:val="001001F0"/>
    <w:rsid w:val="001003A7"/>
    <w:rsid w:val="0010093E"/>
    <w:rsid w:val="00100BA2"/>
    <w:rsid w:val="0010199E"/>
    <w:rsid w:val="00101C98"/>
    <w:rsid w:val="00101FFC"/>
    <w:rsid w:val="00102169"/>
    <w:rsid w:val="001024EF"/>
    <w:rsid w:val="00102EFB"/>
    <w:rsid w:val="00103508"/>
    <w:rsid w:val="00103DFB"/>
    <w:rsid w:val="001040E2"/>
    <w:rsid w:val="001046A1"/>
    <w:rsid w:val="00104CB7"/>
    <w:rsid w:val="0010530E"/>
    <w:rsid w:val="00105FA3"/>
    <w:rsid w:val="00107145"/>
    <w:rsid w:val="001079E6"/>
    <w:rsid w:val="00110899"/>
    <w:rsid w:val="00110A63"/>
    <w:rsid w:val="00111278"/>
    <w:rsid w:val="00111675"/>
    <w:rsid w:val="00112A17"/>
    <w:rsid w:val="00112AF5"/>
    <w:rsid w:val="00112BBD"/>
    <w:rsid w:val="00112F65"/>
    <w:rsid w:val="0011489D"/>
    <w:rsid w:val="00115004"/>
    <w:rsid w:val="0011559B"/>
    <w:rsid w:val="00115600"/>
    <w:rsid w:val="0011588C"/>
    <w:rsid w:val="00115D88"/>
    <w:rsid w:val="001162FB"/>
    <w:rsid w:val="00116F39"/>
    <w:rsid w:val="00116FA0"/>
    <w:rsid w:val="00117799"/>
    <w:rsid w:val="001179DD"/>
    <w:rsid w:val="001179FC"/>
    <w:rsid w:val="00117D29"/>
    <w:rsid w:val="00117E5E"/>
    <w:rsid w:val="00117F28"/>
    <w:rsid w:val="001200FA"/>
    <w:rsid w:val="00120BFD"/>
    <w:rsid w:val="00120FED"/>
    <w:rsid w:val="001211A5"/>
    <w:rsid w:val="001215C8"/>
    <w:rsid w:val="00121694"/>
    <w:rsid w:val="001223D6"/>
    <w:rsid w:val="00122C78"/>
    <w:rsid w:val="001230B1"/>
    <w:rsid w:val="00123720"/>
    <w:rsid w:val="00123828"/>
    <w:rsid w:val="001239B3"/>
    <w:rsid w:val="001241BE"/>
    <w:rsid w:val="001248AB"/>
    <w:rsid w:val="0012557E"/>
    <w:rsid w:val="00125889"/>
    <w:rsid w:val="001261AB"/>
    <w:rsid w:val="001261ED"/>
    <w:rsid w:val="00126ABB"/>
    <w:rsid w:val="001270B1"/>
    <w:rsid w:val="0013001D"/>
    <w:rsid w:val="00130BC0"/>
    <w:rsid w:val="00131699"/>
    <w:rsid w:val="001318DD"/>
    <w:rsid w:val="00131D74"/>
    <w:rsid w:val="001322E9"/>
    <w:rsid w:val="00132598"/>
    <w:rsid w:val="001325DF"/>
    <w:rsid w:val="00132C7E"/>
    <w:rsid w:val="00133631"/>
    <w:rsid w:val="00133A09"/>
    <w:rsid w:val="00133AFC"/>
    <w:rsid w:val="00134106"/>
    <w:rsid w:val="00134508"/>
    <w:rsid w:val="00134E2A"/>
    <w:rsid w:val="00135B38"/>
    <w:rsid w:val="00135BD7"/>
    <w:rsid w:val="00135C81"/>
    <w:rsid w:val="0013603A"/>
    <w:rsid w:val="001361B4"/>
    <w:rsid w:val="001363B4"/>
    <w:rsid w:val="00136628"/>
    <w:rsid w:val="001366E4"/>
    <w:rsid w:val="00136A7B"/>
    <w:rsid w:val="00137072"/>
    <w:rsid w:val="0013799D"/>
    <w:rsid w:val="00137D89"/>
    <w:rsid w:val="00140E0A"/>
    <w:rsid w:val="00143915"/>
    <w:rsid w:val="00143A82"/>
    <w:rsid w:val="00144464"/>
    <w:rsid w:val="001446A5"/>
    <w:rsid w:val="00144814"/>
    <w:rsid w:val="001449C4"/>
    <w:rsid w:val="00144AD0"/>
    <w:rsid w:val="001451DE"/>
    <w:rsid w:val="001458FE"/>
    <w:rsid w:val="00145ECD"/>
    <w:rsid w:val="00145F21"/>
    <w:rsid w:val="001463FE"/>
    <w:rsid w:val="001467EB"/>
    <w:rsid w:val="00146BB6"/>
    <w:rsid w:val="00146D1B"/>
    <w:rsid w:val="00147649"/>
    <w:rsid w:val="001506DE"/>
    <w:rsid w:val="0015098E"/>
    <w:rsid w:val="0015115D"/>
    <w:rsid w:val="001511A5"/>
    <w:rsid w:val="00151782"/>
    <w:rsid w:val="00152035"/>
    <w:rsid w:val="0015290A"/>
    <w:rsid w:val="00152E61"/>
    <w:rsid w:val="001530A6"/>
    <w:rsid w:val="001530C1"/>
    <w:rsid w:val="001530D1"/>
    <w:rsid w:val="00153CE7"/>
    <w:rsid w:val="001544F1"/>
    <w:rsid w:val="001548AF"/>
    <w:rsid w:val="00154FF3"/>
    <w:rsid w:val="001560D8"/>
    <w:rsid w:val="0015638E"/>
    <w:rsid w:val="00156527"/>
    <w:rsid w:val="00156694"/>
    <w:rsid w:val="00156DD1"/>
    <w:rsid w:val="00157167"/>
    <w:rsid w:val="001577D4"/>
    <w:rsid w:val="00157A07"/>
    <w:rsid w:val="00157A23"/>
    <w:rsid w:val="0016014F"/>
    <w:rsid w:val="00161417"/>
    <w:rsid w:val="00161765"/>
    <w:rsid w:val="00161A15"/>
    <w:rsid w:val="001629AD"/>
    <w:rsid w:val="00163251"/>
    <w:rsid w:val="00163E3E"/>
    <w:rsid w:val="00165631"/>
    <w:rsid w:val="00165637"/>
    <w:rsid w:val="00166AC9"/>
    <w:rsid w:val="001672F4"/>
    <w:rsid w:val="00167BF4"/>
    <w:rsid w:val="00167EA9"/>
    <w:rsid w:val="00171143"/>
    <w:rsid w:val="00171BC9"/>
    <w:rsid w:val="00171C55"/>
    <w:rsid w:val="001728F3"/>
    <w:rsid w:val="001729F6"/>
    <w:rsid w:val="00172E4D"/>
    <w:rsid w:val="001733CA"/>
    <w:rsid w:val="001744B9"/>
    <w:rsid w:val="00175B3A"/>
    <w:rsid w:val="00175EB6"/>
    <w:rsid w:val="00176E57"/>
    <w:rsid w:val="00176E8C"/>
    <w:rsid w:val="001770C0"/>
    <w:rsid w:val="0017724E"/>
    <w:rsid w:val="001776AA"/>
    <w:rsid w:val="001800DC"/>
    <w:rsid w:val="001802BA"/>
    <w:rsid w:val="00180EB0"/>
    <w:rsid w:val="001810B5"/>
    <w:rsid w:val="001816B1"/>
    <w:rsid w:val="00181AAA"/>
    <w:rsid w:val="00182BF7"/>
    <w:rsid w:val="0018337E"/>
    <w:rsid w:val="00184105"/>
    <w:rsid w:val="0018411E"/>
    <w:rsid w:val="001845F5"/>
    <w:rsid w:val="001848E1"/>
    <w:rsid w:val="00185700"/>
    <w:rsid w:val="001858D3"/>
    <w:rsid w:val="001861D8"/>
    <w:rsid w:val="00186B94"/>
    <w:rsid w:val="00186C02"/>
    <w:rsid w:val="0018732F"/>
    <w:rsid w:val="00187E69"/>
    <w:rsid w:val="00190B37"/>
    <w:rsid w:val="00190DA9"/>
    <w:rsid w:val="00190F90"/>
    <w:rsid w:val="001917C4"/>
    <w:rsid w:val="00191966"/>
    <w:rsid w:val="001922F9"/>
    <w:rsid w:val="00192464"/>
    <w:rsid w:val="00192B86"/>
    <w:rsid w:val="00192C72"/>
    <w:rsid w:val="00192E52"/>
    <w:rsid w:val="0019343A"/>
    <w:rsid w:val="00193738"/>
    <w:rsid w:val="00193796"/>
    <w:rsid w:val="001942B6"/>
    <w:rsid w:val="0019457C"/>
    <w:rsid w:val="00194980"/>
    <w:rsid w:val="00195204"/>
    <w:rsid w:val="00195502"/>
    <w:rsid w:val="00195F7F"/>
    <w:rsid w:val="00196554"/>
    <w:rsid w:val="00196991"/>
    <w:rsid w:val="00196DD6"/>
    <w:rsid w:val="00196E3A"/>
    <w:rsid w:val="00196F49"/>
    <w:rsid w:val="001979E2"/>
    <w:rsid w:val="00197B3E"/>
    <w:rsid w:val="00197C11"/>
    <w:rsid w:val="001A02B4"/>
    <w:rsid w:val="001A1B19"/>
    <w:rsid w:val="001A2AFF"/>
    <w:rsid w:val="001A2D92"/>
    <w:rsid w:val="001A301A"/>
    <w:rsid w:val="001A430C"/>
    <w:rsid w:val="001A4578"/>
    <w:rsid w:val="001A4D46"/>
    <w:rsid w:val="001A58BD"/>
    <w:rsid w:val="001A5BD9"/>
    <w:rsid w:val="001A611B"/>
    <w:rsid w:val="001A65E7"/>
    <w:rsid w:val="001A6942"/>
    <w:rsid w:val="001A6CC4"/>
    <w:rsid w:val="001A74E6"/>
    <w:rsid w:val="001A7F6A"/>
    <w:rsid w:val="001B0079"/>
    <w:rsid w:val="001B014D"/>
    <w:rsid w:val="001B0800"/>
    <w:rsid w:val="001B1B09"/>
    <w:rsid w:val="001B1C91"/>
    <w:rsid w:val="001B1F96"/>
    <w:rsid w:val="001B26B9"/>
    <w:rsid w:val="001B2B9B"/>
    <w:rsid w:val="001B2CB0"/>
    <w:rsid w:val="001B2F92"/>
    <w:rsid w:val="001B2FA8"/>
    <w:rsid w:val="001B37D5"/>
    <w:rsid w:val="001B44ED"/>
    <w:rsid w:val="001B476B"/>
    <w:rsid w:val="001B4AC5"/>
    <w:rsid w:val="001B4B09"/>
    <w:rsid w:val="001B5275"/>
    <w:rsid w:val="001B55D6"/>
    <w:rsid w:val="001B57DC"/>
    <w:rsid w:val="001B5AB2"/>
    <w:rsid w:val="001B5FDC"/>
    <w:rsid w:val="001B6EA2"/>
    <w:rsid w:val="001B78CC"/>
    <w:rsid w:val="001B7F1B"/>
    <w:rsid w:val="001B7F52"/>
    <w:rsid w:val="001C029E"/>
    <w:rsid w:val="001C0758"/>
    <w:rsid w:val="001C0A46"/>
    <w:rsid w:val="001C10D5"/>
    <w:rsid w:val="001C17E6"/>
    <w:rsid w:val="001C19B9"/>
    <w:rsid w:val="001C2664"/>
    <w:rsid w:val="001C2BF1"/>
    <w:rsid w:val="001C2D67"/>
    <w:rsid w:val="001C41A5"/>
    <w:rsid w:val="001C52C9"/>
    <w:rsid w:val="001C5558"/>
    <w:rsid w:val="001C572C"/>
    <w:rsid w:val="001C5CFC"/>
    <w:rsid w:val="001C5EC7"/>
    <w:rsid w:val="001C614B"/>
    <w:rsid w:val="001C63C4"/>
    <w:rsid w:val="001C640C"/>
    <w:rsid w:val="001C6A99"/>
    <w:rsid w:val="001C6B5C"/>
    <w:rsid w:val="001C7959"/>
    <w:rsid w:val="001D0263"/>
    <w:rsid w:val="001D115B"/>
    <w:rsid w:val="001D1435"/>
    <w:rsid w:val="001D1D61"/>
    <w:rsid w:val="001D24A2"/>
    <w:rsid w:val="001D2EB9"/>
    <w:rsid w:val="001D36AB"/>
    <w:rsid w:val="001D3722"/>
    <w:rsid w:val="001D3F55"/>
    <w:rsid w:val="001D45C3"/>
    <w:rsid w:val="001D4A22"/>
    <w:rsid w:val="001D4F08"/>
    <w:rsid w:val="001D51E9"/>
    <w:rsid w:val="001D5338"/>
    <w:rsid w:val="001D53E1"/>
    <w:rsid w:val="001D5D80"/>
    <w:rsid w:val="001D6286"/>
    <w:rsid w:val="001D6C70"/>
    <w:rsid w:val="001D7F61"/>
    <w:rsid w:val="001E03DC"/>
    <w:rsid w:val="001E0411"/>
    <w:rsid w:val="001E056A"/>
    <w:rsid w:val="001E070C"/>
    <w:rsid w:val="001E0DD7"/>
    <w:rsid w:val="001E13EF"/>
    <w:rsid w:val="001E16D9"/>
    <w:rsid w:val="001E1CC8"/>
    <w:rsid w:val="001E1FCE"/>
    <w:rsid w:val="001E2F56"/>
    <w:rsid w:val="001E3354"/>
    <w:rsid w:val="001E3928"/>
    <w:rsid w:val="001E3BF0"/>
    <w:rsid w:val="001E3D71"/>
    <w:rsid w:val="001E41C8"/>
    <w:rsid w:val="001E53AC"/>
    <w:rsid w:val="001E5441"/>
    <w:rsid w:val="001E565A"/>
    <w:rsid w:val="001E5A95"/>
    <w:rsid w:val="001E5CC6"/>
    <w:rsid w:val="001E63D1"/>
    <w:rsid w:val="001E6BB1"/>
    <w:rsid w:val="001E6FC6"/>
    <w:rsid w:val="001E74F4"/>
    <w:rsid w:val="001E7DA8"/>
    <w:rsid w:val="001F0452"/>
    <w:rsid w:val="001F08F7"/>
    <w:rsid w:val="001F0ACD"/>
    <w:rsid w:val="001F0D6F"/>
    <w:rsid w:val="001F13EE"/>
    <w:rsid w:val="001F170F"/>
    <w:rsid w:val="001F1964"/>
    <w:rsid w:val="001F1EA7"/>
    <w:rsid w:val="001F22DC"/>
    <w:rsid w:val="001F2B43"/>
    <w:rsid w:val="001F2CD6"/>
    <w:rsid w:val="001F2E40"/>
    <w:rsid w:val="001F35FD"/>
    <w:rsid w:val="001F3FBF"/>
    <w:rsid w:val="001F403E"/>
    <w:rsid w:val="001F5F25"/>
    <w:rsid w:val="001F6402"/>
    <w:rsid w:val="001F6D2B"/>
    <w:rsid w:val="00200085"/>
    <w:rsid w:val="00200444"/>
    <w:rsid w:val="00200914"/>
    <w:rsid w:val="00200D56"/>
    <w:rsid w:val="00201BDC"/>
    <w:rsid w:val="00202435"/>
    <w:rsid w:val="002028AD"/>
    <w:rsid w:val="00202DE0"/>
    <w:rsid w:val="002049E4"/>
    <w:rsid w:val="00204A3C"/>
    <w:rsid w:val="00205A05"/>
    <w:rsid w:val="00205E8E"/>
    <w:rsid w:val="0020614F"/>
    <w:rsid w:val="00206508"/>
    <w:rsid w:val="002069BC"/>
    <w:rsid w:val="00207840"/>
    <w:rsid w:val="00207868"/>
    <w:rsid w:val="00207F58"/>
    <w:rsid w:val="002106FA"/>
    <w:rsid w:val="00210A6B"/>
    <w:rsid w:val="00211C29"/>
    <w:rsid w:val="00211CE2"/>
    <w:rsid w:val="00212566"/>
    <w:rsid w:val="00213239"/>
    <w:rsid w:val="002141C7"/>
    <w:rsid w:val="00214F57"/>
    <w:rsid w:val="0021668E"/>
    <w:rsid w:val="002166D6"/>
    <w:rsid w:val="002168E0"/>
    <w:rsid w:val="00217BE0"/>
    <w:rsid w:val="00220929"/>
    <w:rsid w:val="00220A69"/>
    <w:rsid w:val="00220CBA"/>
    <w:rsid w:val="00221ACD"/>
    <w:rsid w:val="00221DD4"/>
    <w:rsid w:val="00222006"/>
    <w:rsid w:val="0022256F"/>
    <w:rsid w:val="00223AF3"/>
    <w:rsid w:val="00224357"/>
    <w:rsid w:val="002243C6"/>
    <w:rsid w:val="00224556"/>
    <w:rsid w:val="002245B8"/>
    <w:rsid w:val="002251DC"/>
    <w:rsid w:val="002255FF"/>
    <w:rsid w:val="002257ED"/>
    <w:rsid w:val="00225B03"/>
    <w:rsid w:val="00226DE9"/>
    <w:rsid w:val="002273DC"/>
    <w:rsid w:val="002274C3"/>
    <w:rsid w:val="00227A21"/>
    <w:rsid w:val="00227C24"/>
    <w:rsid w:val="002309D2"/>
    <w:rsid w:val="00230C2A"/>
    <w:rsid w:val="00230E33"/>
    <w:rsid w:val="00230F02"/>
    <w:rsid w:val="002311D4"/>
    <w:rsid w:val="002313A0"/>
    <w:rsid w:val="00231440"/>
    <w:rsid w:val="002317E0"/>
    <w:rsid w:val="00231983"/>
    <w:rsid w:val="00232257"/>
    <w:rsid w:val="00232764"/>
    <w:rsid w:val="00232C56"/>
    <w:rsid w:val="00232E58"/>
    <w:rsid w:val="002334A8"/>
    <w:rsid w:val="00233D8D"/>
    <w:rsid w:val="0023426A"/>
    <w:rsid w:val="002352B7"/>
    <w:rsid w:val="002358C2"/>
    <w:rsid w:val="002359F8"/>
    <w:rsid w:val="002369A5"/>
    <w:rsid w:val="002369F3"/>
    <w:rsid w:val="00241372"/>
    <w:rsid w:val="00241DFB"/>
    <w:rsid w:val="00241F63"/>
    <w:rsid w:val="00241FBB"/>
    <w:rsid w:val="002429F2"/>
    <w:rsid w:val="00242D89"/>
    <w:rsid w:val="00243326"/>
    <w:rsid w:val="00243EBA"/>
    <w:rsid w:val="00244A62"/>
    <w:rsid w:val="00244CF8"/>
    <w:rsid w:val="00246395"/>
    <w:rsid w:val="002467A7"/>
    <w:rsid w:val="002467AF"/>
    <w:rsid w:val="00247150"/>
    <w:rsid w:val="00247FEA"/>
    <w:rsid w:val="00250876"/>
    <w:rsid w:val="002518D6"/>
    <w:rsid w:val="00251CA3"/>
    <w:rsid w:val="00252AD3"/>
    <w:rsid w:val="00252E3E"/>
    <w:rsid w:val="00253813"/>
    <w:rsid w:val="00253A51"/>
    <w:rsid w:val="00254669"/>
    <w:rsid w:val="002550C7"/>
    <w:rsid w:val="00255525"/>
    <w:rsid w:val="00256ADA"/>
    <w:rsid w:val="002601B8"/>
    <w:rsid w:val="002606C8"/>
    <w:rsid w:val="00260C15"/>
    <w:rsid w:val="00260D2A"/>
    <w:rsid w:val="0026176C"/>
    <w:rsid w:val="002617C6"/>
    <w:rsid w:val="00261821"/>
    <w:rsid w:val="00261948"/>
    <w:rsid w:val="00261A61"/>
    <w:rsid w:val="00261C5D"/>
    <w:rsid w:val="0026221A"/>
    <w:rsid w:val="00262A7D"/>
    <w:rsid w:val="00262CE4"/>
    <w:rsid w:val="00262EC7"/>
    <w:rsid w:val="0026397D"/>
    <w:rsid w:val="00263D71"/>
    <w:rsid w:val="00264A05"/>
    <w:rsid w:val="00264D89"/>
    <w:rsid w:val="00265642"/>
    <w:rsid w:val="00265778"/>
    <w:rsid w:val="00265D07"/>
    <w:rsid w:val="0026602A"/>
    <w:rsid w:val="00266C79"/>
    <w:rsid w:val="00266F5C"/>
    <w:rsid w:val="00267604"/>
    <w:rsid w:val="002677E1"/>
    <w:rsid w:val="00267A1A"/>
    <w:rsid w:val="00267FAB"/>
    <w:rsid w:val="002703A5"/>
    <w:rsid w:val="00271C15"/>
    <w:rsid w:val="00271EB4"/>
    <w:rsid w:val="00271FE7"/>
    <w:rsid w:val="00272947"/>
    <w:rsid w:val="00272C01"/>
    <w:rsid w:val="002737FA"/>
    <w:rsid w:val="00273AE0"/>
    <w:rsid w:val="00273B4A"/>
    <w:rsid w:val="00274437"/>
    <w:rsid w:val="002744C6"/>
    <w:rsid w:val="002747DE"/>
    <w:rsid w:val="00275247"/>
    <w:rsid w:val="0027556C"/>
    <w:rsid w:val="00275FAF"/>
    <w:rsid w:val="00276046"/>
    <w:rsid w:val="00276863"/>
    <w:rsid w:val="00276C95"/>
    <w:rsid w:val="00276D93"/>
    <w:rsid w:val="00276DA7"/>
    <w:rsid w:val="002770AF"/>
    <w:rsid w:val="002805E9"/>
    <w:rsid w:val="0028141E"/>
    <w:rsid w:val="00281667"/>
    <w:rsid w:val="00281C5C"/>
    <w:rsid w:val="0028304E"/>
    <w:rsid w:val="00283BD6"/>
    <w:rsid w:val="002845D8"/>
    <w:rsid w:val="0028562C"/>
    <w:rsid w:val="00285F8C"/>
    <w:rsid w:val="00287636"/>
    <w:rsid w:val="0028765A"/>
    <w:rsid w:val="00290F9C"/>
    <w:rsid w:val="002919E9"/>
    <w:rsid w:val="00291F52"/>
    <w:rsid w:val="002939A3"/>
    <w:rsid w:val="00293C9B"/>
    <w:rsid w:val="002942A6"/>
    <w:rsid w:val="002944CA"/>
    <w:rsid w:val="00294DB2"/>
    <w:rsid w:val="0029502B"/>
    <w:rsid w:val="00295DCC"/>
    <w:rsid w:val="00295DF3"/>
    <w:rsid w:val="00296146"/>
    <w:rsid w:val="002966FD"/>
    <w:rsid w:val="002967BC"/>
    <w:rsid w:val="00296DCD"/>
    <w:rsid w:val="00297738"/>
    <w:rsid w:val="002977F2"/>
    <w:rsid w:val="002A09C0"/>
    <w:rsid w:val="002A09D0"/>
    <w:rsid w:val="002A11BB"/>
    <w:rsid w:val="002A1C08"/>
    <w:rsid w:val="002A1F5F"/>
    <w:rsid w:val="002A201C"/>
    <w:rsid w:val="002A279B"/>
    <w:rsid w:val="002A28A6"/>
    <w:rsid w:val="002A2B63"/>
    <w:rsid w:val="002A2EC2"/>
    <w:rsid w:val="002A380B"/>
    <w:rsid w:val="002A388A"/>
    <w:rsid w:val="002A46E9"/>
    <w:rsid w:val="002A4FE8"/>
    <w:rsid w:val="002A56A7"/>
    <w:rsid w:val="002A660D"/>
    <w:rsid w:val="002A6A2C"/>
    <w:rsid w:val="002A6E1C"/>
    <w:rsid w:val="002A6ECE"/>
    <w:rsid w:val="002A70D5"/>
    <w:rsid w:val="002A774C"/>
    <w:rsid w:val="002B03F9"/>
    <w:rsid w:val="002B0982"/>
    <w:rsid w:val="002B12CD"/>
    <w:rsid w:val="002B17DB"/>
    <w:rsid w:val="002B2AFA"/>
    <w:rsid w:val="002B2ED5"/>
    <w:rsid w:val="002B3023"/>
    <w:rsid w:val="002B362E"/>
    <w:rsid w:val="002B3C21"/>
    <w:rsid w:val="002B3CED"/>
    <w:rsid w:val="002B3FB2"/>
    <w:rsid w:val="002B4174"/>
    <w:rsid w:val="002B43FA"/>
    <w:rsid w:val="002B4828"/>
    <w:rsid w:val="002B4DE2"/>
    <w:rsid w:val="002B4FAD"/>
    <w:rsid w:val="002B5151"/>
    <w:rsid w:val="002B5545"/>
    <w:rsid w:val="002B597F"/>
    <w:rsid w:val="002B5A74"/>
    <w:rsid w:val="002B6E2B"/>
    <w:rsid w:val="002B7A35"/>
    <w:rsid w:val="002B7A61"/>
    <w:rsid w:val="002C0171"/>
    <w:rsid w:val="002C0498"/>
    <w:rsid w:val="002C21BA"/>
    <w:rsid w:val="002C23C3"/>
    <w:rsid w:val="002C23E7"/>
    <w:rsid w:val="002C29A9"/>
    <w:rsid w:val="002C2D6A"/>
    <w:rsid w:val="002C2EA3"/>
    <w:rsid w:val="002C3A7C"/>
    <w:rsid w:val="002C465C"/>
    <w:rsid w:val="002C47B3"/>
    <w:rsid w:val="002C54DD"/>
    <w:rsid w:val="002C5667"/>
    <w:rsid w:val="002C573D"/>
    <w:rsid w:val="002C66FD"/>
    <w:rsid w:val="002C705E"/>
    <w:rsid w:val="002C732B"/>
    <w:rsid w:val="002C7BC2"/>
    <w:rsid w:val="002D071C"/>
    <w:rsid w:val="002D083A"/>
    <w:rsid w:val="002D0992"/>
    <w:rsid w:val="002D129C"/>
    <w:rsid w:val="002D13E5"/>
    <w:rsid w:val="002D1AFC"/>
    <w:rsid w:val="002D1D4C"/>
    <w:rsid w:val="002D1D6F"/>
    <w:rsid w:val="002D1E23"/>
    <w:rsid w:val="002D27CE"/>
    <w:rsid w:val="002D2B83"/>
    <w:rsid w:val="002D3EB3"/>
    <w:rsid w:val="002D4037"/>
    <w:rsid w:val="002D4BD3"/>
    <w:rsid w:val="002D5301"/>
    <w:rsid w:val="002D5939"/>
    <w:rsid w:val="002D5B49"/>
    <w:rsid w:val="002D5CAD"/>
    <w:rsid w:val="002D6A5C"/>
    <w:rsid w:val="002D6DED"/>
    <w:rsid w:val="002D715D"/>
    <w:rsid w:val="002D73A4"/>
    <w:rsid w:val="002D7A3C"/>
    <w:rsid w:val="002D7CEC"/>
    <w:rsid w:val="002D7E79"/>
    <w:rsid w:val="002E0856"/>
    <w:rsid w:val="002E123C"/>
    <w:rsid w:val="002E1BE4"/>
    <w:rsid w:val="002E1E26"/>
    <w:rsid w:val="002E2060"/>
    <w:rsid w:val="002E256D"/>
    <w:rsid w:val="002E264B"/>
    <w:rsid w:val="002E2C77"/>
    <w:rsid w:val="002E30C1"/>
    <w:rsid w:val="002E30E6"/>
    <w:rsid w:val="002E31FF"/>
    <w:rsid w:val="002E3496"/>
    <w:rsid w:val="002E3670"/>
    <w:rsid w:val="002E4DDE"/>
    <w:rsid w:val="002E4F75"/>
    <w:rsid w:val="002E53D0"/>
    <w:rsid w:val="002E5D44"/>
    <w:rsid w:val="002E60E5"/>
    <w:rsid w:val="002E696F"/>
    <w:rsid w:val="002F01E9"/>
    <w:rsid w:val="002F05A5"/>
    <w:rsid w:val="002F07E2"/>
    <w:rsid w:val="002F0C40"/>
    <w:rsid w:val="002F196A"/>
    <w:rsid w:val="002F1B07"/>
    <w:rsid w:val="002F2217"/>
    <w:rsid w:val="002F222F"/>
    <w:rsid w:val="002F2413"/>
    <w:rsid w:val="002F28DA"/>
    <w:rsid w:val="002F2F8C"/>
    <w:rsid w:val="002F35C3"/>
    <w:rsid w:val="002F45E4"/>
    <w:rsid w:val="002F4682"/>
    <w:rsid w:val="002F533E"/>
    <w:rsid w:val="002F5C48"/>
    <w:rsid w:val="002F6B15"/>
    <w:rsid w:val="002F75DE"/>
    <w:rsid w:val="002F7807"/>
    <w:rsid w:val="002F7BAF"/>
    <w:rsid w:val="002F7C9D"/>
    <w:rsid w:val="0030066F"/>
    <w:rsid w:val="003009D6"/>
    <w:rsid w:val="00300CD2"/>
    <w:rsid w:val="00301998"/>
    <w:rsid w:val="00301F9E"/>
    <w:rsid w:val="003020C2"/>
    <w:rsid w:val="003024F6"/>
    <w:rsid w:val="0030288F"/>
    <w:rsid w:val="00302DC3"/>
    <w:rsid w:val="00302F2D"/>
    <w:rsid w:val="0030352A"/>
    <w:rsid w:val="00303575"/>
    <w:rsid w:val="003037C1"/>
    <w:rsid w:val="00303A24"/>
    <w:rsid w:val="003044A1"/>
    <w:rsid w:val="00304772"/>
    <w:rsid w:val="00304C2E"/>
    <w:rsid w:val="00304CB8"/>
    <w:rsid w:val="00304EF2"/>
    <w:rsid w:val="00305491"/>
    <w:rsid w:val="00305DAB"/>
    <w:rsid w:val="00305F92"/>
    <w:rsid w:val="0030632E"/>
    <w:rsid w:val="003069D3"/>
    <w:rsid w:val="00306C44"/>
    <w:rsid w:val="00306CEB"/>
    <w:rsid w:val="00306F55"/>
    <w:rsid w:val="0030765D"/>
    <w:rsid w:val="00307778"/>
    <w:rsid w:val="0030786C"/>
    <w:rsid w:val="00307D21"/>
    <w:rsid w:val="00307DF3"/>
    <w:rsid w:val="00307E3E"/>
    <w:rsid w:val="00310738"/>
    <w:rsid w:val="00310CC1"/>
    <w:rsid w:val="00310CF3"/>
    <w:rsid w:val="00310FAF"/>
    <w:rsid w:val="00311271"/>
    <w:rsid w:val="003114D1"/>
    <w:rsid w:val="003116D7"/>
    <w:rsid w:val="00311A05"/>
    <w:rsid w:val="00311E89"/>
    <w:rsid w:val="00312CB6"/>
    <w:rsid w:val="003131D7"/>
    <w:rsid w:val="00313823"/>
    <w:rsid w:val="003141CC"/>
    <w:rsid w:val="00314B82"/>
    <w:rsid w:val="00314FA6"/>
    <w:rsid w:val="0031549C"/>
    <w:rsid w:val="0031554C"/>
    <w:rsid w:val="00315758"/>
    <w:rsid w:val="0031582A"/>
    <w:rsid w:val="00315CF7"/>
    <w:rsid w:val="003164F4"/>
    <w:rsid w:val="003165C9"/>
    <w:rsid w:val="003168B1"/>
    <w:rsid w:val="003168B9"/>
    <w:rsid w:val="00317037"/>
    <w:rsid w:val="00317485"/>
    <w:rsid w:val="003174E0"/>
    <w:rsid w:val="0031798A"/>
    <w:rsid w:val="0032039D"/>
    <w:rsid w:val="003206B3"/>
    <w:rsid w:val="00320807"/>
    <w:rsid w:val="00320825"/>
    <w:rsid w:val="00320FF8"/>
    <w:rsid w:val="00321429"/>
    <w:rsid w:val="00322592"/>
    <w:rsid w:val="00322C6B"/>
    <w:rsid w:val="00322E48"/>
    <w:rsid w:val="00323E2B"/>
    <w:rsid w:val="00323E8D"/>
    <w:rsid w:val="00323F02"/>
    <w:rsid w:val="00324328"/>
    <w:rsid w:val="00324790"/>
    <w:rsid w:val="00324BB7"/>
    <w:rsid w:val="00325929"/>
    <w:rsid w:val="00325BE7"/>
    <w:rsid w:val="00327020"/>
    <w:rsid w:val="00327352"/>
    <w:rsid w:val="0032736E"/>
    <w:rsid w:val="003275C8"/>
    <w:rsid w:val="003279D7"/>
    <w:rsid w:val="00327CE1"/>
    <w:rsid w:val="003300BE"/>
    <w:rsid w:val="003305AB"/>
    <w:rsid w:val="00330AB6"/>
    <w:rsid w:val="00330BC8"/>
    <w:rsid w:val="003315F1"/>
    <w:rsid w:val="00332087"/>
    <w:rsid w:val="00332589"/>
    <w:rsid w:val="003329BD"/>
    <w:rsid w:val="00333341"/>
    <w:rsid w:val="003336E2"/>
    <w:rsid w:val="00333ADF"/>
    <w:rsid w:val="00333BF6"/>
    <w:rsid w:val="00333D23"/>
    <w:rsid w:val="00333EB9"/>
    <w:rsid w:val="003340B4"/>
    <w:rsid w:val="003342B3"/>
    <w:rsid w:val="00334563"/>
    <w:rsid w:val="00334B19"/>
    <w:rsid w:val="00334D01"/>
    <w:rsid w:val="003350D1"/>
    <w:rsid w:val="00335BE4"/>
    <w:rsid w:val="0033617D"/>
    <w:rsid w:val="0033743D"/>
    <w:rsid w:val="00337864"/>
    <w:rsid w:val="00337A5D"/>
    <w:rsid w:val="00340C80"/>
    <w:rsid w:val="00340F9B"/>
    <w:rsid w:val="003414D2"/>
    <w:rsid w:val="003423B0"/>
    <w:rsid w:val="003426B8"/>
    <w:rsid w:val="003429DE"/>
    <w:rsid w:val="0034365A"/>
    <w:rsid w:val="00343988"/>
    <w:rsid w:val="00344251"/>
    <w:rsid w:val="00345130"/>
    <w:rsid w:val="00346E27"/>
    <w:rsid w:val="00350CEB"/>
    <w:rsid w:val="00350E48"/>
    <w:rsid w:val="00352775"/>
    <w:rsid w:val="00352DA0"/>
    <w:rsid w:val="00352E72"/>
    <w:rsid w:val="00353462"/>
    <w:rsid w:val="003536C4"/>
    <w:rsid w:val="0035371A"/>
    <w:rsid w:val="003541A4"/>
    <w:rsid w:val="003543B3"/>
    <w:rsid w:val="00354D0D"/>
    <w:rsid w:val="0035512A"/>
    <w:rsid w:val="00355735"/>
    <w:rsid w:val="00355A83"/>
    <w:rsid w:val="003561EE"/>
    <w:rsid w:val="00357837"/>
    <w:rsid w:val="00357D7B"/>
    <w:rsid w:val="003604E0"/>
    <w:rsid w:val="00360522"/>
    <w:rsid w:val="00360AF6"/>
    <w:rsid w:val="0036136E"/>
    <w:rsid w:val="00362451"/>
    <w:rsid w:val="00362521"/>
    <w:rsid w:val="00362BF1"/>
    <w:rsid w:val="00362C35"/>
    <w:rsid w:val="00362F09"/>
    <w:rsid w:val="00362FCD"/>
    <w:rsid w:val="00363176"/>
    <w:rsid w:val="00363203"/>
    <w:rsid w:val="00363251"/>
    <w:rsid w:val="003633E8"/>
    <w:rsid w:val="003635D5"/>
    <w:rsid w:val="00363838"/>
    <w:rsid w:val="00363ACB"/>
    <w:rsid w:val="00364111"/>
    <w:rsid w:val="0036469D"/>
    <w:rsid w:val="00365887"/>
    <w:rsid w:val="0036604E"/>
    <w:rsid w:val="003669F0"/>
    <w:rsid w:val="003678B7"/>
    <w:rsid w:val="00367D4D"/>
    <w:rsid w:val="00367F4F"/>
    <w:rsid w:val="00370600"/>
    <w:rsid w:val="00370ACF"/>
    <w:rsid w:val="00370D41"/>
    <w:rsid w:val="00371E71"/>
    <w:rsid w:val="00372A82"/>
    <w:rsid w:val="00372DCF"/>
    <w:rsid w:val="003735D9"/>
    <w:rsid w:val="00373771"/>
    <w:rsid w:val="003737FC"/>
    <w:rsid w:val="00373D03"/>
    <w:rsid w:val="00373D0D"/>
    <w:rsid w:val="003742EB"/>
    <w:rsid w:val="0037664E"/>
    <w:rsid w:val="00376A20"/>
    <w:rsid w:val="00376E31"/>
    <w:rsid w:val="00377873"/>
    <w:rsid w:val="003807E6"/>
    <w:rsid w:val="0038096B"/>
    <w:rsid w:val="00380CD6"/>
    <w:rsid w:val="00381A92"/>
    <w:rsid w:val="00382469"/>
    <w:rsid w:val="00382777"/>
    <w:rsid w:val="00382C45"/>
    <w:rsid w:val="00383522"/>
    <w:rsid w:val="00383673"/>
    <w:rsid w:val="0038412A"/>
    <w:rsid w:val="00384E2D"/>
    <w:rsid w:val="00386579"/>
    <w:rsid w:val="00386924"/>
    <w:rsid w:val="00386B43"/>
    <w:rsid w:val="00386D23"/>
    <w:rsid w:val="00386FBE"/>
    <w:rsid w:val="00387084"/>
    <w:rsid w:val="0038796D"/>
    <w:rsid w:val="00387997"/>
    <w:rsid w:val="00387FE9"/>
    <w:rsid w:val="00390C91"/>
    <w:rsid w:val="00392377"/>
    <w:rsid w:val="00392AE6"/>
    <w:rsid w:val="00392E83"/>
    <w:rsid w:val="003932A8"/>
    <w:rsid w:val="00393C60"/>
    <w:rsid w:val="00393F57"/>
    <w:rsid w:val="00394446"/>
    <w:rsid w:val="003949C2"/>
    <w:rsid w:val="00395CDE"/>
    <w:rsid w:val="0039644C"/>
    <w:rsid w:val="00396B5C"/>
    <w:rsid w:val="00396BF1"/>
    <w:rsid w:val="00396D69"/>
    <w:rsid w:val="003970F1"/>
    <w:rsid w:val="00397945"/>
    <w:rsid w:val="00397D52"/>
    <w:rsid w:val="00397E33"/>
    <w:rsid w:val="003A02B5"/>
    <w:rsid w:val="003A06C4"/>
    <w:rsid w:val="003A0720"/>
    <w:rsid w:val="003A090A"/>
    <w:rsid w:val="003A11EC"/>
    <w:rsid w:val="003A1CEC"/>
    <w:rsid w:val="003A1F6F"/>
    <w:rsid w:val="003A2481"/>
    <w:rsid w:val="003A31E5"/>
    <w:rsid w:val="003A345F"/>
    <w:rsid w:val="003A362C"/>
    <w:rsid w:val="003A3C44"/>
    <w:rsid w:val="003A40BC"/>
    <w:rsid w:val="003A40F4"/>
    <w:rsid w:val="003A44DE"/>
    <w:rsid w:val="003A513E"/>
    <w:rsid w:val="003A5BBE"/>
    <w:rsid w:val="003A5EF3"/>
    <w:rsid w:val="003A61FC"/>
    <w:rsid w:val="003A679B"/>
    <w:rsid w:val="003A7425"/>
    <w:rsid w:val="003A7621"/>
    <w:rsid w:val="003A7714"/>
    <w:rsid w:val="003A7824"/>
    <w:rsid w:val="003A7B6B"/>
    <w:rsid w:val="003A7D99"/>
    <w:rsid w:val="003A7FC6"/>
    <w:rsid w:val="003B0728"/>
    <w:rsid w:val="003B0A3D"/>
    <w:rsid w:val="003B133C"/>
    <w:rsid w:val="003B1A74"/>
    <w:rsid w:val="003B20C6"/>
    <w:rsid w:val="003B2917"/>
    <w:rsid w:val="003B2B11"/>
    <w:rsid w:val="003B2F4B"/>
    <w:rsid w:val="003B361B"/>
    <w:rsid w:val="003B3D31"/>
    <w:rsid w:val="003B63BA"/>
    <w:rsid w:val="003B6E43"/>
    <w:rsid w:val="003B7288"/>
    <w:rsid w:val="003B7D6B"/>
    <w:rsid w:val="003C052A"/>
    <w:rsid w:val="003C061A"/>
    <w:rsid w:val="003C09C2"/>
    <w:rsid w:val="003C0A03"/>
    <w:rsid w:val="003C0E99"/>
    <w:rsid w:val="003C0F8D"/>
    <w:rsid w:val="003C104B"/>
    <w:rsid w:val="003C1FAB"/>
    <w:rsid w:val="003C23BB"/>
    <w:rsid w:val="003C29FC"/>
    <w:rsid w:val="003C3699"/>
    <w:rsid w:val="003C38A1"/>
    <w:rsid w:val="003C3B0D"/>
    <w:rsid w:val="003C3E5F"/>
    <w:rsid w:val="003C3FC1"/>
    <w:rsid w:val="003C4099"/>
    <w:rsid w:val="003C4391"/>
    <w:rsid w:val="003C5211"/>
    <w:rsid w:val="003C5B13"/>
    <w:rsid w:val="003C6F0A"/>
    <w:rsid w:val="003C7359"/>
    <w:rsid w:val="003C787A"/>
    <w:rsid w:val="003C7E1A"/>
    <w:rsid w:val="003D03CE"/>
    <w:rsid w:val="003D07BD"/>
    <w:rsid w:val="003D127B"/>
    <w:rsid w:val="003D1766"/>
    <w:rsid w:val="003D1C1D"/>
    <w:rsid w:val="003D1CCE"/>
    <w:rsid w:val="003D1F05"/>
    <w:rsid w:val="003D2337"/>
    <w:rsid w:val="003D2928"/>
    <w:rsid w:val="003D2E17"/>
    <w:rsid w:val="003D322D"/>
    <w:rsid w:val="003D3759"/>
    <w:rsid w:val="003D3AF6"/>
    <w:rsid w:val="003D430C"/>
    <w:rsid w:val="003D496B"/>
    <w:rsid w:val="003D4EBD"/>
    <w:rsid w:val="003D5326"/>
    <w:rsid w:val="003D5683"/>
    <w:rsid w:val="003D5760"/>
    <w:rsid w:val="003D62B1"/>
    <w:rsid w:val="003D637A"/>
    <w:rsid w:val="003D6953"/>
    <w:rsid w:val="003D7181"/>
    <w:rsid w:val="003D73C1"/>
    <w:rsid w:val="003D78F5"/>
    <w:rsid w:val="003E011C"/>
    <w:rsid w:val="003E029A"/>
    <w:rsid w:val="003E03D2"/>
    <w:rsid w:val="003E0639"/>
    <w:rsid w:val="003E09DC"/>
    <w:rsid w:val="003E0ECD"/>
    <w:rsid w:val="003E1315"/>
    <w:rsid w:val="003E186C"/>
    <w:rsid w:val="003E1DDA"/>
    <w:rsid w:val="003E2291"/>
    <w:rsid w:val="003E25C3"/>
    <w:rsid w:val="003E3092"/>
    <w:rsid w:val="003E3138"/>
    <w:rsid w:val="003E32D0"/>
    <w:rsid w:val="003E38AD"/>
    <w:rsid w:val="003E3AA5"/>
    <w:rsid w:val="003E4BA3"/>
    <w:rsid w:val="003E50D5"/>
    <w:rsid w:val="003E56FC"/>
    <w:rsid w:val="003E57A4"/>
    <w:rsid w:val="003E5869"/>
    <w:rsid w:val="003E67B0"/>
    <w:rsid w:val="003E7A66"/>
    <w:rsid w:val="003F0049"/>
    <w:rsid w:val="003F029D"/>
    <w:rsid w:val="003F0369"/>
    <w:rsid w:val="003F0780"/>
    <w:rsid w:val="003F09FE"/>
    <w:rsid w:val="003F0BD6"/>
    <w:rsid w:val="003F0F3A"/>
    <w:rsid w:val="003F11BB"/>
    <w:rsid w:val="003F1409"/>
    <w:rsid w:val="003F19D4"/>
    <w:rsid w:val="003F1A8C"/>
    <w:rsid w:val="003F1D3B"/>
    <w:rsid w:val="003F1DFE"/>
    <w:rsid w:val="003F41B7"/>
    <w:rsid w:val="003F4FB6"/>
    <w:rsid w:val="003F52CA"/>
    <w:rsid w:val="003F5518"/>
    <w:rsid w:val="003F5938"/>
    <w:rsid w:val="003F5B3C"/>
    <w:rsid w:val="003F619E"/>
    <w:rsid w:val="003F7D32"/>
    <w:rsid w:val="0040042B"/>
    <w:rsid w:val="00400A65"/>
    <w:rsid w:val="00401F48"/>
    <w:rsid w:val="00402502"/>
    <w:rsid w:val="00403AAD"/>
    <w:rsid w:val="00403ACC"/>
    <w:rsid w:val="00403D36"/>
    <w:rsid w:val="0040409D"/>
    <w:rsid w:val="004049F2"/>
    <w:rsid w:val="00404CE8"/>
    <w:rsid w:val="00404E00"/>
    <w:rsid w:val="00405112"/>
    <w:rsid w:val="00405322"/>
    <w:rsid w:val="00406514"/>
    <w:rsid w:val="00406FB7"/>
    <w:rsid w:val="00407011"/>
    <w:rsid w:val="00407382"/>
    <w:rsid w:val="00407B4D"/>
    <w:rsid w:val="00410011"/>
    <w:rsid w:val="00410350"/>
    <w:rsid w:val="0041051C"/>
    <w:rsid w:val="004108DE"/>
    <w:rsid w:val="00411020"/>
    <w:rsid w:val="004110C6"/>
    <w:rsid w:val="00411CE9"/>
    <w:rsid w:val="00411D63"/>
    <w:rsid w:val="0041240B"/>
    <w:rsid w:val="00412B2F"/>
    <w:rsid w:val="00413C23"/>
    <w:rsid w:val="00414150"/>
    <w:rsid w:val="00414E9A"/>
    <w:rsid w:val="00415629"/>
    <w:rsid w:val="00416589"/>
    <w:rsid w:val="004168E3"/>
    <w:rsid w:val="00416D2A"/>
    <w:rsid w:val="004174AE"/>
    <w:rsid w:val="00417663"/>
    <w:rsid w:val="004177BF"/>
    <w:rsid w:val="004200F0"/>
    <w:rsid w:val="00420ADF"/>
    <w:rsid w:val="00420E5F"/>
    <w:rsid w:val="00422B2A"/>
    <w:rsid w:val="00422B6F"/>
    <w:rsid w:val="00422C42"/>
    <w:rsid w:val="00423367"/>
    <w:rsid w:val="004237A5"/>
    <w:rsid w:val="00424B41"/>
    <w:rsid w:val="00424E1D"/>
    <w:rsid w:val="00426201"/>
    <w:rsid w:val="004264A6"/>
    <w:rsid w:val="0042694F"/>
    <w:rsid w:val="00426F6D"/>
    <w:rsid w:val="0042729C"/>
    <w:rsid w:val="00427997"/>
    <w:rsid w:val="00430527"/>
    <w:rsid w:val="004308A8"/>
    <w:rsid w:val="00430FE9"/>
    <w:rsid w:val="004310F4"/>
    <w:rsid w:val="004313BD"/>
    <w:rsid w:val="0043177E"/>
    <w:rsid w:val="00432124"/>
    <w:rsid w:val="004324B2"/>
    <w:rsid w:val="00432DF4"/>
    <w:rsid w:val="004331A4"/>
    <w:rsid w:val="00433747"/>
    <w:rsid w:val="00433991"/>
    <w:rsid w:val="00435673"/>
    <w:rsid w:val="00435982"/>
    <w:rsid w:val="00435D71"/>
    <w:rsid w:val="00435F2B"/>
    <w:rsid w:val="00436453"/>
    <w:rsid w:val="00436881"/>
    <w:rsid w:val="004369ED"/>
    <w:rsid w:val="00436E1E"/>
    <w:rsid w:val="00436F28"/>
    <w:rsid w:val="00436F58"/>
    <w:rsid w:val="004374D0"/>
    <w:rsid w:val="004376F4"/>
    <w:rsid w:val="00440641"/>
    <w:rsid w:val="00440682"/>
    <w:rsid w:val="00440E07"/>
    <w:rsid w:val="00441EAA"/>
    <w:rsid w:val="00442298"/>
    <w:rsid w:val="00442B29"/>
    <w:rsid w:val="00442BEC"/>
    <w:rsid w:val="00442EDB"/>
    <w:rsid w:val="004444F0"/>
    <w:rsid w:val="00444A62"/>
    <w:rsid w:val="00444A63"/>
    <w:rsid w:val="00444B23"/>
    <w:rsid w:val="00444C47"/>
    <w:rsid w:val="00445356"/>
    <w:rsid w:val="0044597C"/>
    <w:rsid w:val="00445F68"/>
    <w:rsid w:val="00446669"/>
    <w:rsid w:val="00446995"/>
    <w:rsid w:val="00447C49"/>
    <w:rsid w:val="00447CA3"/>
    <w:rsid w:val="00447F60"/>
    <w:rsid w:val="00450086"/>
    <w:rsid w:val="00450196"/>
    <w:rsid w:val="004501E5"/>
    <w:rsid w:val="004510E0"/>
    <w:rsid w:val="004512E8"/>
    <w:rsid w:val="004516A3"/>
    <w:rsid w:val="004516A4"/>
    <w:rsid w:val="004516E2"/>
    <w:rsid w:val="00451989"/>
    <w:rsid w:val="00451BE3"/>
    <w:rsid w:val="004529F7"/>
    <w:rsid w:val="00452CF3"/>
    <w:rsid w:val="00452D02"/>
    <w:rsid w:val="00452DD3"/>
    <w:rsid w:val="0045441D"/>
    <w:rsid w:val="00455169"/>
    <w:rsid w:val="0045540B"/>
    <w:rsid w:val="00455569"/>
    <w:rsid w:val="004565F2"/>
    <w:rsid w:val="0045687B"/>
    <w:rsid w:val="00456AC7"/>
    <w:rsid w:val="00456C8D"/>
    <w:rsid w:val="00457FC5"/>
    <w:rsid w:val="00460797"/>
    <w:rsid w:val="004609B5"/>
    <w:rsid w:val="0046169F"/>
    <w:rsid w:val="00461B8A"/>
    <w:rsid w:val="0046215A"/>
    <w:rsid w:val="00462306"/>
    <w:rsid w:val="004625FE"/>
    <w:rsid w:val="00462EEA"/>
    <w:rsid w:val="00462FEC"/>
    <w:rsid w:val="004634B4"/>
    <w:rsid w:val="00463B69"/>
    <w:rsid w:val="00464E92"/>
    <w:rsid w:val="004655CC"/>
    <w:rsid w:val="004661E0"/>
    <w:rsid w:val="00466310"/>
    <w:rsid w:val="00466B03"/>
    <w:rsid w:val="004670DD"/>
    <w:rsid w:val="004673BC"/>
    <w:rsid w:val="0046789F"/>
    <w:rsid w:val="00470695"/>
    <w:rsid w:val="00470893"/>
    <w:rsid w:val="00470B5E"/>
    <w:rsid w:val="0047245C"/>
    <w:rsid w:val="004731E5"/>
    <w:rsid w:val="004735FF"/>
    <w:rsid w:val="004739B6"/>
    <w:rsid w:val="00473C6A"/>
    <w:rsid w:val="00473FD6"/>
    <w:rsid w:val="004740DD"/>
    <w:rsid w:val="004748B8"/>
    <w:rsid w:val="004752DB"/>
    <w:rsid w:val="0047530E"/>
    <w:rsid w:val="00475909"/>
    <w:rsid w:val="00475D85"/>
    <w:rsid w:val="0047600F"/>
    <w:rsid w:val="004760A1"/>
    <w:rsid w:val="0047660C"/>
    <w:rsid w:val="00476623"/>
    <w:rsid w:val="00476A43"/>
    <w:rsid w:val="0047713F"/>
    <w:rsid w:val="00477290"/>
    <w:rsid w:val="00477641"/>
    <w:rsid w:val="00480324"/>
    <w:rsid w:val="004816AE"/>
    <w:rsid w:val="0048173A"/>
    <w:rsid w:val="004818C4"/>
    <w:rsid w:val="0048193E"/>
    <w:rsid w:val="00482AA4"/>
    <w:rsid w:val="00482EC7"/>
    <w:rsid w:val="00483709"/>
    <w:rsid w:val="00483DAF"/>
    <w:rsid w:val="00485011"/>
    <w:rsid w:val="004858D1"/>
    <w:rsid w:val="004861CA"/>
    <w:rsid w:val="00486900"/>
    <w:rsid w:val="00486BC2"/>
    <w:rsid w:val="00486DC9"/>
    <w:rsid w:val="00486E8C"/>
    <w:rsid w:val="00487232"/>
    <w:rsid w:val="00487A72"/>
    <w:rsid w:val="00487EB3"/>
    <w:rsid w:val="004904A7"/>
    <w:rsid w:val="004908F5"/>
    <w:rsid w:val="00490EAD"/>
    <w:rsid w:val="0049128A"/>
    <w:rsid w:val="00491396"/>
    <w:rsid w:val="00492009"/>
    <w:rsid w:val="00492513"/>
    <w:rsid w:val="00492E70"/>
    <w:rsid w:val="004931AF"/>
    <w:rsid w:val="00494347"/>
    <w:rsid w:val="00494D51"/>
    <w:rsid w:val="00495952"/>
    <w:rsid w:val="00495A22"/>
    <w:rsid w:val="004962F0"/>
    <w:rsid w:val="004966B1"/>
    <w:rsid w:val="00496A1A"/>
    <w:rsid w:val="00496FB6"/>
    <w:rsid w:val="00497042"/>
    <w:rsid w:val="004970EF"/>
    <w:rsid w:val="004974A4"/>
    <w:rsid w:val="00497503"/>
    <w:rsid w:val="004975AF"/>
    <w:rsid w:val="00497B50"/>
    <w:rsid w:val="004A01DB"/>
    <w:rsid w:val="004A09A7"/>
    <w:rsid w:val="004A0AEA"/>
    <w:rsid w:val="004A1DB3"/>
    <w:rsid w:val="004A2192"/>
    <w:rsid w:val="004A2714"/>
    <w:rsid w:val="004A3485"/>
    <w:rsid w:val="004A3ADF"/>
    <w:rsid w:val="004A4379"/>
    <w:rsid w:val="004A45EA"/>
    <w:rsid w:val="004A673A"/>
    <w:rsid w:val="004A683F"/>
    <w:rsid w:val="004A6B0F"/>
    <w:rsid w:val="004A6C4C"/>
    <w:rsid w:val="004A73C4"/>
    <w:rsid w:val="004A750A"/>
    <w:rsid w:val="004A7E09"/>
    <w:rsid w:val="004B0349"/>
    <w:rsid w:val="004B0C58"/>
    <w:rsid w:val="004B11CA"/>
    <w:rsid w:val="004B11E3"/>
    <w:rsid w:val="004B2198"/>
    <w:rsid w:val="004B2683"/>
    <w:rsid w:val="004B2763"/>
    <w:rsid w:val="004B2852"/>
    <w:rsid w:val="004B2F9B"/>
    <w:rsid w:val="004B3D29"/>
    <w:rsid w:val="004B4A88"/>
    <w:rsid w:val="004B4F00"/>
    <w:rsid w:val="004B5293"/>
    <w:rsid w:val="004B5C75"/>
    <w:rsid w:val="004B5DBA"/>
    <w:rsid w:val="004B5F4F"/>
    <w:rsid w:val="004B6C48"/>
    <w:rsid w:val="004B6DB4"/>
    <w:rsid w:val="004C0175"/>
    <w:rsid w:val="004C01F9"/>
    <w:rsid w:val="004C0DCE"/>
    <w:rsid w:val="004C0F59"/>
    <w:rsid w:val="004C11EF"/>
    <w:rsid w:val="004C18EB"/>
    <w:rsid w:val="004C1D34"/>
    <w:rsid w:val="004C1D70"/>
    <w:rsid w:val="004C1FA7"/>
    <w:rsid w:val="004C2279"/>
    <w:rsid w:val="004C2A6A"/>
    <w:rsid w:val="004C2B0E"/>
    <w:rsid w:val="004C2F1F"/>
    <w:rsid w:val="004C2F2A"/>
    <w:rsid w:val="004C2FCD"/>
    <w:rsid w:val="004C3211"/>
    <w:rsid w:val="004C3602"/>
    <w:rsid w:val="004C36B1"/>
    <w:rsid w:val="004C3FA3"/>
    <w:rsid w:val="004C4391"/>
    <w:rsid w:val="004C4A15"/>
    <w:rsid w:val="004C5073"/>
    <w:rsid w:val="004C5E0E"/>
    <w:rsid w:val="004C5EE1"/>
    <w:rsid w:val="004C63F9"/>
    <w:rsid w:val="004C66CB"/>
    <w:rsid w:val="004C7175"/>
    <w:rsid w:val="004C7255"/>
    <w:rsid w:val="004C7C11"/>
    <w:rsid w:val="004D02BC"/>
    <w:rsid w:val="004D0367"/>
    <w:rsid w:val="004D03D5"/>
    <w:rsid w:val="004D0C2E"/>
    <w:rsid w:val="004D0C91"/>
    <w:rsid w:val="004D0F91"/>
    <w:rsid w:val="004D104F"/>
    <w:rsid w:val="004D16F6"/>
    <w:rsid w:val="004D18D4"/>
    <w:rsid w:val="004D1CB6"/>
    <w:rsid w:val="004D1E62"/>
    <w:rsid w:val="004D2642"/>
    <w:rsid w:val="004D360E"/>
    <w:rsid w:val="004D3770"/>
    <w:rsid w:val="004D3EE5"/>
    <w:rsid w:val="004D3FBA"/>
    <w:rsid w:val="004D404C"/>
    <w:rsid w:val="004D4E5D"/>
    <w:rsid w:val="004D51C4"/>
    <w:rsid w:val="004D521E"/>
    <w:rsid w:val="004D57C9"/>
    <w:rsid w:val="004D6133"/>
    <w:rsid w:val="004D71BA"/>
    <w:rsid w:val="004D76E2"/>
    <w:rsid w:val="004D7886"/>
    <w:rsid w:val="004D79DA"/>
    <w:rsid w:val="004D79F4"/>
    <w:rsid w:val="004D7F63"/>
    <w:rsid w:val="004E19D2"/>
    <w:rsid w:val="004E1B2F"/>
    <w:rsid w:val="004E21BD"/>
    <w:rsid w:val="004E2203"/>
    <w:rsid w:val="004E2539"/>
    <w:rsid w:val="004E2B31"/>
    <w:rsid w:val="004E2C38"/>
    <w:rsid w:val="004E2D59"/>
    <w:rsid w:val="004E2D9E"/>
    <w:rsid w:val="004E2FA9"/>
    <w:rsid w:val="004E31CB"/>
    <w:rsid w:val="004E40D2"/>
    <w:rsid w:val="004E5567"/>
    <w:rsid w:val="004E59A8"/>
    <w:rsid w:val="004E5A7B"/>
    <w:rsid w:val="004E5EAE"/>
    <w:rsid w:val="004E66DB"/>
    <w:rsid w:val="004E6F7F"/>
    <w:rsid w:val="004E76CF"/>
    <w:rsid w:val="004E787A"/>
    <w:rsid w:val="004E7966"/>
    <w:rsid w:val="004E7EC7"/>
    <w:rsid w:val="004F0AEA"/>
    <w:rsid w:val="004F1194"/>
    <w:rsid w:val="004F1E41"/>
    <w:rsid w:val="004F26B4"/>
    <w:rsid w:val="004F2E52"/>
    <w:rsid w:val="004F3261"/>
    <w:rsid w:val="004F33B4"/>
    <w:rsid w:val="004F375C"/>
    <w:rsid w:val="004F6A2B"/>
    <w:rsid w:val="004F6A4A"/>
    <w:rsid w:val="004F6FA2"/>
    <w:rsid w:val="004F7E92"/>
    <w:rsid w:val="00500F38"/>
    <w:rsid w:val="005019AB"/>
    <w:rsid w:val="00501EB2"/>
    <w:rsid w:val="00501F19"/>
    <w:rsid w:val="00502286"/>
    <w:rsid w:val="00502351"/>
    <w:rsid w:val="0050285A"/>
    <w:rsid w:val="00502DEF"/>
    <w:rsid w:val="00502ECA"/>
    <w:rsid w:val="005036B0"/>
    <w:rsid w:val="005037BC"/>
    <w:rsid w:val="00503843"/>
    <w:rsid w:val="00504108"/>
    <w:rsid w:val="005043FD"/>
    <w:rsid w:val="00504E6E"/>
    <w:rsid w:val="00505CBD"/>
    <w:rsid w:val="00505D2C"/>
    <w:rsid w:val="0050658B"/>
    <w:rsid w:val="0050791F"/>
    <w:rsid w:val="005110CE"/>
    <w:rsid w:val="00511A50"/>
    <w:rsid w:val="00511C18"/>
    <w:rsid w:val="00511FDA"/>
    <w:rsid w:val="005122F0"/>
    <w:rsid w:val="00512956"/>
    <w:rsid w:val="00512B3D"/>
    <w:rsid w:val="00512DA4"/>
    <w:rsid w:val="0051370F"/>
    <w:rsid w:val="005143AD"/>
    <w:rsid w:val="0051442B"/>
    <w:rsid w:val="00514B08"/>
    <w:rsid w:val="00514B55"/>
    <w:rsid w:val="00514E0A"/>
    <w:rsid w:val="00515293"/>
    <w:rsid w:val="00515365"/>
    <w:rsid w:val="00515889"/>
    <w:rsid w:val="00515B05"/>
    <w:rsid w:val="00515D82"/>
    <w:rsid w:val="005164A8"/>
    <w:rsid w:val="00516736"/>
    <w:rsid w:val="005175F4"/>
    <w:rsid w:val="0051760D"/>
    <w:rsid w:val="0052094B"/>
    <w:rsid w:val="00520952"/>
    <w:rsid w:val="005209C2"/>
    <w:rsid w:val="00520B50"/>
    <w:rsid w:val="00520B55"/>
    <w:rsid w:val="0052133E"/>
    <w:rsid w:val="00521577"/>
    <w:rsid w:val="00521872"/>
    <w:rsid w:val="00521905"/>
    <w:rsid w:val="00521D21"/>
    <w:rsid w:val="0052233D"/>
    <w:rsid w:val="00522585"/>
    <w:rsid w:val="00522F4C"/>
    <w:rsid w:val="005232A5"/>
    <w:rsid w:val="00523318"/>
    <w:rsid w:val="00523790"/>
    <w:rsid w:val="00523A2E"/>
    <w:rsid w:val="00524183"/>
    <w:rsid w:val="005245E1"/>
    <w:rsid w:val="00524614"/>
    <w:rsid w:val="005255EE"/>
    <w:rsid w:val="00525905"/>
    <w:rsid w:val="005263A0"/>
    <w:rsid w:val="00526586"/>
    <w:rsid w:val="00526CA8"/>
    <w:rsid w:val="00526DE4"/>
    <w:rsid w:val="00527B06"/>
    <w:rsid w:val="00527B93"/>
    <w:rsid w:val="005300BA"/>
    <w:rsid w:val="00530330"/>
    <w:rsid w:val="0053039E"/>
    <w:rsid w:val="005306E8"/>
    <w:rsid w:val="005313AA"/>
    <w:rsid w:val="005313E8"/>
    <w:rsid w:val="00531689"/>
    <w:rsid w:val="0053283E"/>
    <w:rsid w:val="00533C2B"/>
    <w:rsid w:val="00533C43"/>
    <w:rsid w:val="00533E8B"/>
    <w:rsid w:val="005345B1"/>
    <w:rsid w:val="005350B0"/>
    <w:rsid w:val="0053644F"/>
    <w:rsid w:val="00536728"/>
    <w:rsid w:val="00536769"/>
    <w:rsid w:val="00536E32"/>
    <w:rsid w:val="00536F8F"/>
    <w:rsid w:val="005370E7"/>
    <w:rsid w:val="00537367"/>
    <w:rsid w:val="00537D48"/>
    <w:rsid w:val="00540489"/>
    <w:rsid w:val="0054064D"/>
    <w:rsid w:val="00540E43"/>
    <w:rsid w:val="0054144C"/>
    <w:rsid w:val="00541F03"/>
    <w:rsid w:val="005425BE"/>
    <w:rsid w:val="00542B2F"/>
    <w:rsid w:val="00542DF2"/>
    <w:rsid w:val="00542FA1"/>
    <w:rsid w:val="005445B1"/>
    <w:rsid w:val="00544990"/>
    <w:rsid w:val="00544A64"/>
    <w:rsid w:val="00544C36"/>
    <w:rsid w:val="00545556"/>
    <w:rsid w:val="0054557B"/>
    <w:rsid w:val="0054606F"/>
    <w:rsid w:val="0054619A"/>
    <w:rsid w:val="0054631A"/>
    <w:rsid w:val="005466C5"/>
    <w:rsid w:val="00546B8B"/>
    <w:rsid w:val="00550791"/>
    <w:rsid w:val="00551019"/>
    <w:rsid w:val="00551112"/>
    <w:rsid w:val="005516D9"/>
    <w:rsid w:val="00551B45"/>
    <w:rsid w:val="005520D9"/>
    <w:rsid w:val="00552B65"/>
    <w:rsid w:val="00552E16"/>
    <w:rsid w:val="00553228"/>
    <w:rsid w:val="00553811"/>
    <w:rsid w:val="00553C3E"/>
    <w:rsid w:val="00553F28"/>
    <w:rsid w:val="005541D0"/>
    <w:rsid w:val="00554C96"/>
    <w:rsid w:val="00554CA8"/>
    <w:rsid w:val="00554E16"/>
    <w:rsid w:val="0055534B"/>
    <w:rsid w:val="00555F8B"/>
    <w:rsid w:val="0055649A"/>
    <w:rsid w:val="00556675"/>
    <w:rsid w:val="00556851"/>
    <w:rsid w:val="00556E97"/>
    <w:rsid w:val="00562101"/>
    <w:rsid w:val="005621D9"/>
    <w:rsid w:val="005624D1"/>
    <w:rsid w:val="005624F2"/>
    <w:rsid w:val="005627E6"/>
    <w:rsid w:val="00562A45"/>
    <w:rsid w:val="00562BC8"/>
    <w:rsid w:val="00563929"/>
    <w:rsid w:val="00564281"/>
    <w:rsid w:val="005645D4"/>
    <w:rsid w:val="005649A6"/>
    <w:rsid w:val="00564F0B"/>
    <w:rsid w:val="00564F49"/>
    <w:rsid w:val="00566035"/>
    <w:rsid w:val="00566116"/>
    <w:rsid w:val="005661FD"/>
    <w:rsid w:val="00566439"/>
    <w:rsid w:val="005666B1"/>
    <w:rsid w:val="00566CD9"/>
    <w:rsid w:val="00567186"/>
    <w:rsid w:val="005676E1"/>
    <w:rsid w:val="00567CF0"/>
    <w:rsid w:val="00570AF9"/>
    <w:rsid w:val="005711D3"/>
    <w:rsid w:val="00571218"/>
    <w:rsid w:val="00571A44"/>
    <w:rsid w:val="005728E1"/>
    <w:rsid w:val="00572A92"/>
    <w:rsid w:val="00572EC3"/>
    <w:rsid w:val="005731B1"/>
    <w:rsid w:val="005732D0"/>
    <w:rsid w:val="005741BE"/>
    <w:rsid w:val="005746D6"/>
    <w:rsid w:val="00574E36"/>
    <w:rsid w:val="00575CE1"/>
    <w:rsid w:val="00575EFD"/>
    <w:rsid w:val="00575FD2"/>
    <w:rsid w:val="00576583"/>
    <w:rsid w:val="0057732D"/>
    <w:rsid w:val="0058008A"/>
    <w:rsid w:val="0058015A"/>
    <w:rsid w:val="0058054A"/>
    <w:rsid w:val="00580843"/>
    <w:rsid w:val="00580ABC"/>
    <w:rsid w:val="00581333"/>
    <w:rsid w:val="005820A3"/>
    <w:rsid w:val="005821C0"/>
    <w:rsid w:val="005823DD"/>
    <w:rsid w:val="005824A5"/>
    <w:rsid w:val="005824EB"/>
    <w:rsid w:val="00583B82"/>
    <w:rsid w:val="00583EB7"/>
    <w:rsid w:val="005840BE"/>
    <w:rsid w:val="00584886"/>
    <w:rsid w:val="00585201"/>
    <w:rsid w:val="005856E1"/>
    <w:rsid w:val="00585F9E"/>
    <w:rsid w:val="00586CC4"/>
    <w:rsid w:val="00587127"/>
    <w:rsid w:val="005872A9"/>
    <w:rsid w:val="00587E30"/>
    <w:rsid w:val="005903C9"/>
    <w:rsid w:val="0059079B"/>
    <w:rsid w:val="00590D0B"/>
    <w:rsid w:val="00590F77"/>
    <w:rsid w:val="0059124E"/>
    <w:rsid w:val="00591608"/>
    <w:rsid w:val="005917C5"/>
    <w:rsid w:val="00591AA3"/>
    <w:rsid w:val="00591C90"/>
    <w:rsid w:val="005923CC"/>
    <w:rsid w:val="00592D00"/>
    <w:rsid w:val="005938E8"/>
    <w:rsid w:val="00593B4B"/>
    <w:rsid w:val="00593B64"/>
    <w:rsid w:val="00593FCD"/>
    <w:rsid w:val="005953E4"/>
    <w:rsid w:val="0059565C"/>
    <w:rsid w:val="005959EB"/>
    <w:rsid w:val="00595B62"/>
    <w:rsid w:val="00595CF8"/>
    <w:rsid w:val="00595FCE"/>
    <w:rsid w:val="005960B1"/>
    <w:rsid w:val="00597696"/>
    <w:rsid w:val="00597CC2"/>
    <w:rsid w:val="005A00A1"/>
    <w:rsid w:val="005A00DA"/>
    <w:rsid w:val="005A037A"/>
    <w:rsid w:val="005A1204"/>
    <w:rsid w:val="005A14C0"/>
    <w:rsid w:val="005A19B6"/>
    <w:rsid w:val="005A1BB4"/>
    <w:rsid w:val="005A1FBD"/>
    <w:rsid w:val="005A22D8"/>
    <w:rsid w:val="005A28DD"/>
    <w:rsid w:val="005A291C"/>
    <w:rsid w:val="005A29D7"/>
    <w:rsid w:val="005A2E7B"/>
    <w:rsid w:val="005A322D"/>
    <w:rsid w:val="005A3EAA"/>
    <w:rsid w:val="005A3F25"/>
    <w:rsid w:val="005A4B06"/>
    <w:rsid w:val="005A4F28"/>
    <w:rsid w:val="005A53EC"/>
    <w:rsid w:val="005A5A92"/>
    <w:rsid w:val="005A5E9E"/>
    <w:rsid w:val="005A621E"/>
    <w:rsid w:val="005A65F3"/>
    <w:rsid w:val="005A6FB6"/>
    <w:rsid w:val="005A750B"/>
    <w:rsid w:val="005A7530"/>
    <w:rsid w:val="005A7F2B"/>
    <w:rsid w:val="005A7F49"/>
    <w:rsid w:val="005B0053"/>
    <w:rsid w:val="005B02AE"/>
    <w:rsid w:val="005B05C7"/>
    <w:rsid w:val="005B0EF9"/>
    <w:rsid w:val="005B1607"/>
    <w:rsid w:val="005B16CA"/>
    <w:rsid w:val="005B2279"/>
    <w:rsid w:val="005B2809"/>
    <w:rsid w:val="005B2FA8"/>
    <w:rsid w:val="005B37E4"/>
    <w:rsid w:val="005B3DA4"/>
    <w:rsid w:val="005B44B0"/>
    <w:rsid w:val="005B530D"/>
    <w:rsid w:val="005B5592"/>
    <w:rsid w:val="005B5983"/>
    <w:rsid w:val="005B59CC"/>
    <w:rsid w:val="005B5B37"/>
    <w:rsid w:val="005B62A7"/>
    <w:rsid w:val="005B6921"/>
    <w:rsid w:val="005B6E51"/>
    <w:rsid w:val="005B7225"/>
    <w:rsid w:val="005B76A0"/>
    <w:rsid w:val="005B7A59"/>
    <w:rsid w:val="005B7B00"/>
    <w:rsid w:val="005B7C72"/>
    <w:rsid w:val="005B7D10"/>
    <w:rsid w:val="005C05AC"/>
    <w:rsid w:val="005C066E"/>
    <w:rsid w:val="005C0B18"/>
    <w:rsid w:val="005C0B78"/>
    <w:rsid w:val="005C168F"/>
    <w:rsid w:val="005C24B2"/>
    <w:rsid w:val="005C2ACC"/>
    <w:rsid w:val="005C3ADC"/>
    <w:rsid w:val="005C3E99"/>
    <w:rsid w:val="005C4329"/>
    <w:rsid w:val="005C49FC"/>
    <w:rsid w:val="005C4FB1"/>
    <w:rsid w:val="005C5A00"/>
    <w:rsid w:val="005C6253"/>
    <w:rsid w:val="005C63F1"/>
    <w:rsid w:val="005C6749"/>
    <w:rsid w:val="005C6F9C"/>
    <w:rsid w:val="005C7042"/>
    <w:rsid w:val="005C7A45"/>
    <w:rsid w:val="005C7E3E"/>
    <w:rsid w:val="005C7F5B"/>
    <w:rsid w:val="005D028B"/>
    <w:rsid w:val="005D1C07"/>
    <w:rsid w:val="005D20B4"/>
    <w:rsid w:val="005D23F7"/>
    <w:rsid w:val="005D2D4F"/>
    <w:rsid w:val="005D2D8B"/>
    <w:rsid w:val="005D2E8F"/>
    <w:rsid w:val="005D46A4"/>
    <w:rsid w:val="005D51C8"/>
    <w:rsid w:val="005D59BC"/>
    <w:rsid w:val="005D5B43"/>
    <w:rsid w:val="005D626E"/>
    <w:rsid w:val="005D682F"/>
    <w:rsid w:val="005D6BA3"/>
    <w:rsid w:val="005D729C"/>
    <w:rsid w:val="005D73F2"/>
    <w:rsid w:val="005D7D4F"/>
    <w:rsid w:val="005D7D75"/>
    <w:rsid w:val="005D7FD0"/>
    <w:rsid w:val="005E05BC"/>
    <w:rsid w:val="005E098C"/>
    <w:rsid w:val="005E0ACA"/>
    <w:rsid w:val="005E0FDC"/>
    <w:rsid w:val="005E1200"/>
    <w:rsid w:val="005E1C49"/>
    <w:rsid w:val="005E1D8E"/>
    <w:rsid w:val="005E22F8"/>
    <w:rsid w:val="005E2861"/>
    <w:rsid w:val="005E33D5"/>
    <w:rsid w:val="005E4891"/>
    <w:rsid w:val="005E4934"/>
    <w:rsid w:val="005E5809"/>
    <w:rsid w:val="005E5E5D"/>
    <w:rsid w:val="005E5E75"/>
    <w:rsid w:val="005E67A9"/>
    <w:rsid w:val="005E6DF8"/>
    <w:rsid w:val="005E6E9A"/>
    <w:rsid w:val="005E6ED0"/>
    <w:rsid w:val="005E6F71"/>
    <w:rsid w:val="005E6FE9"/>
    <w:rsid w:val="005E705C"/>
    <w:rsid w:val="005E748E"/>
    <w:rsid w:val="005F0228"/>
    <w:rsid w:val="005F05EE"/>
    <w:rsid w:val="005F0AEE"/>
    <w:rsid w:val="005F0C76"/>
    <w:rsid w:val="005F1C4B"/>
    <w:rsid w:val="005F1EC7"/>
    <w:rsid w:val="005F2257"/>
    <w:rsid w:val="005F2465"/>
    <w:rsid w:val="005F2721"/>
    <w:rsid w:val="005F3485"/>
    <w:rsid w:val="005F491B"/>
    <w:rsid w:val="005F49B4"/>
    <w:rsid w:val="005F4C25"/>
    <w:rsid w:val="005F5C42"/>
    <w:rsid w:val="005F6387"/>
    <w:rsid w:val="005F6E9E"/>
    <w:rsid w:val="005F6FB7"/>
    <w:rsid w:val="005F769A"/>
    <w:rsid w:val="005F76F2"/>
    <w:rsid w:val="005F7B1C"/>
    <w:rsid w:val="005F7C4F"/>
    <w:rsid w:val="006002E1"/>
    <w:rsid w:val="00600E8E"/>
    <w:rsid w:val="00601837"/>
    <w:rsid w:val="00601CAA"/>
    <w:rsid w:val="00601CC9"/>
    <w:rsid w:val="00601D71"/>
    <w:rsid w:val="00601F34"/>
    <w:rsid w:val="00602328"/>
    <w:rsid w:val="00603B61"/>
    <w:rsid w:val="00604086"/>
    <w:rsid w:val="00604869"/>
    <w:rsid w:val="006051FE"/>
    <w:rsid w:val="0060572A"/>
    <w:rsid w:val="00605A24"/>
    <w:rsid w:val="00605B67"/>
    <w:rsid w:val="00605E6F"/>
    <w:rsid w:val="00606056"/>
    <w:rsid w:val="00606FC6"/>
    <w:rsid w:val="00607089"/>
    <w:rsid w:val="00607A4B"/>
    <w:rsid w:val="00607EAA"/>
    <w:rsid w:val="006103E4"/>
    <w:rsid w:val="00610B3E"/>
    <w:rsid w:val="00610BE2"/>
    <w:rsid w:val="00610F22"/>
    <w:rsid w:val="0061117A"/>
    <w:rsid w:val="006114CC"/>
    <w:rsid w:val="00611A4F"/>
    <w:rsid w:val="0061290F"/>
    <w:rsid w:val="00612941"/>
    <w:rsid w:val="00612AA3"/>
    <w:rsid w:val="00612AAE"/>
    <w:rsid w:val="0061430B"/>
    <w:rsid w:val="006145FA"/>
    <w:rsid w:val="00614C38"/>
    <w:rsid w:val="00615806"/>
    <w:rsid w:val="006177EB"/>
    <w:rsid w:val="0062019A"/>
    <w:rsid w:val="006211B6"/>
    <w:rsid w:val="006214C9"/>
    <w:rsid w:val="00621E4C"/>
    <w:rsid w:val="00622882"/>
    <w:rsid w:val="006230C0"/>
    <w:rsid w:val="006232FD"/>
    <w:rsid w:val="006236DE"/>
    <w:rsid w:val="0062416E"/>
    <w:rsid w:val="006244D6"/>
    <w:rsid w:val="00624598"/>
    <w:rsid w:val="006247B6"/>
    <w:rsid w:val="006248A3"/>
    <w:rsid w:val="00624CF9"/>
    <w:rsid w:val="00624D5D"/>
    <w:rsid w:val="00624E19"/>
    <w:rsid w:val="006259E8"/>
    <w:rsid w:val="00625AED"/>
    <w:rsid w:val="00626364"/>
    <w:rsid w:val="0062694E"/>
    <w:rsid w:val="00626FA6"/>
    <w:rsid w:val="0062731B"/>
    <w:rsid w:val="00627532"/>
    <w:rsid w:val="00627825"/>
    <w:rsid w:val="00631FA5"/>
    <w:rsid w:val="006324CC"/>
    <w:rsid w:val="00632A09"/>
    <w:rsid w:val="00632EE8"/>
    <w:rsid w:val="0063310C"/>
    <w:rsid w:val="00633F32"/>
    <w:rsid w:val="006340AD"/>
    <w:rsid w:val="0063419F"/>
    <w:rsid w:val="0063465C"/>
    <w:rsid w:val="0063498E"/>
    <w:rsid w:val="00634D86"/>
    <w:rsid w:val="006351BE"/>
    <w:rsid w:val="00635670"/>
    <w:rsid w:val="006359B1"/>
    <w:rsid w:val="00635A1C"/>
    <w:rsid w:val="00636165"/>
    <w:rsid w:val="0063679F"/>
    <w:rsid w:val="0063740E"/>
    <w:rsid w:val="00637946"/>
    <w:rsid w:val="00637DBB"/>
    <w:rsid w:val="006402AE"/>
    <w:rsid w:val="00641385"/>
    <w:rsid w:val="00641C72"/>
    <w:rsid w:val="0064225F"/>
    <w:rsid w:val="006423BA"/>
    <w:rsid w:val="00642407"/>
    <w:rsid w:val="006425C1"/>
    <w:rsid w:val="0064265E"/>
    <w:rsid w:val="00642711"/>
    <w:rsid w:val="006435E1"/>
    <w:rsid w:val="00643606"/>
    <w:rsid w:val="006436CE"/>
    <w:rsid w:val="006439A9"/>
    <w:rsid w:val="00643CB4"/>
    <w:rsid w:val="00643FE5"/>
    <w:rsid w:val="00644767"/>
    <w:rsid w:val="00644E70"/>
    <w:rsid w:val="00644F0E"/>
    <w:rsid w:val="0064560B"/>
    <w:rsid w:val="00645BCB"/>
    <w:rsid w:val="0064683F"/>
    <w:rsid w:val="006478FA"/>
    <w:rsid w:val="00647B2A"/>
    <w:rsid w:val="00650607"/>
    <w:rsid w:val="00650F4B"/>
    <w:rsid w:val="00651243"/>
    <w:rsid w:val="0065126E"/>
    <w:rsid w:val="006516B1"/>
    <w:rsid w:val="00652814"/>
    <w:rsid w:val="006529D1"/>
    <w:rsid w:val="00652E13"/>
    <w:rsid w:val="00653620"/>
    <w:rsid w:val="00653824"/>
    <w:rsid w:val="00653C24"/>
    <w:rsid w:val="00654198"/>
    <w:rsid w:val="00654AB5"/>
    <w:rsid w:val="00654B87"/>
    <w:rsid w:val="00655363"/>
    <w:rsid w:val="006558FE"/>
    <w:rsid w:val="00655D77"/>
    <w:rsid w:val="00655F0E"/>
    <w:rsid w:val="006575C8"/>
    <w:rsid w:val="00657A8C"/>
    <w:rsid w:val="0066064D"/>
    <w:rsid w:val="006606A9"/>
    <w:rsid w:val="00660990"/>
    <w:rsid w:val="00660BC5"/>
    <w:rsid w:val="00660E3B"/>
    <w:rsid w:val="0066106B"/>
    <w:rsid w:val="00661319"/>
    <w:rsid w:val="006613FD"/>
    <w:rsid w:val="006616D7"/>
    <w:rsid w:val="0066184C"/>
    <w:rsid w:val="00661F24"/>
    <w:rsid w:val="00662026"/>
    <w:rsid w:val="006625A8"/>
    <w:rsid w:val="00662881"/>
    <w:rsid w:val="0066337D"/>
    <w:rsid w:val="006633E4"/>
    <w:rsid w:val="00663C68"/>
    <w:rsid w:val="00664193"/>
    <w:rsid w:val="006645D9"/>
    <w:rsid w:val="00664A1E"/>
    <w:rsid w:val="006653BB"/>
    <w:rsid w:val="00665587"/>
    <w:rsid w:val="006656C7"/>
    <w:rsid w:val="00665713"/>
    <w:rsid w:val="006667BA"/>
    <w:rsid w:val="00667579"/>
    <w:rsid w:val="0066762D"/>
    <w:rsid w:val="00671263"/>
    <w:rsid w:val="006712FC"/>
    <w:rsid w:val="00671F22"/>
    <w:rsid w:val="00672227"/>
    <w:rsid w:val="00672FE4"/>
    <w:rsid w:val="00673566"/>
    <w:rsid w:val="00673D17"/>
    <w:rsid w:val="00673EBC"/>
    <w:rsid w:val="006744E3"/>
    <w:rsid w:val="006748D6"/>
    <w:rsid w:val="00675E7C"/>
    <w:rsid w:val="00676208"/>
    <w:rsid w:val="00676C19"/>
    <w:rsid w:val="0067716B"/>
    <w:rsid w:val="0067773E"/>
    <w:rsid w:val="00677B5B"/>
    <w:rsid w:val="00677D14"/>
    <w:rsid w:val="00677D9F"/>
    <w:rsid w:val="006818DC"/>
    <w:rsid w:val="00682262"/>
    <w:rsid w:val="00682868"/>
    <w:rsid w:val="00682F97"/>
    <w:rsid w:val="0068413A"/>
    <w:rsid w:val="006842F3"/>
    <w:rsid w:val="0068435A"/>
    <w:rsid w:val="00684475"/>
    <w:rsid w:val="00684878"/>
    <w:rsid w:val="00684A00"/>
    <w:rsid w:val="00685324"/>
    <w:rsid w:val="00686008"/>
    <w:rsid w:val="006864C1"/>
    <w:rsid w:val="00686519"/>
    <w:rsid w:val="006868C4"/>
    <w:rsid w:val="00686F13"/>
    <w:rsid w:val="00687264"/>
    <w:rsid w:val="006879D5"/>
    <w:rsid w:val="00690E90"/>
    <w:rsid w:val="0069108C"/>
    <w:rsid w:val="0069164D"/>
    <w:rsid w:val="00691CBD"/>
    <w:rsid w:val="00691DCD"/>
    <w:rsid w:val="00692497"/>
    <w:rsid w:val="00692AB5"/>
    <w:rsid w:val="0069362B"/>
    <w:rsid w:val="00693B21"/>
    <w:rsid w:val="00693D1E"/>
    <w:rsid w:val="0069482D"/>
    <w:rsid w:val="00694C24"/>
    <w:rsid w:val="006953B9"/>
    <w:rsid w:val="00695879"/>
    <w:rsid w:val="0069610F"/>
    <w:rsid w:val="006966BC"/>
    <w:rsid w:val="00696B05"/>
    <w:rsid w:val="006973AE"/>
    <w:rsid w:val="006974DB"/>
    <w:rsid w:val="00697500"/>
    <w:rsid w:val="006976D2"/>
    <w:rsid w:val="00697749"/>
    <w:rsid w:val="006A0E3C"/>
    <w:rsid w:val="006A169B"/>
    <w:rsid w:val="006A17FB"/>
    <w:rsid w:val="006A26E7"/>
    <w:rsid w:val="006A3FA4"/>
    <w:rsid w:val="006A43D8"/>
    <w:rsid w:val="006A4AF9"/>
    <w:rsid w:val="006A4C23"/>
    <w:rsid w:val="006A4D7B"/>
    <w:rsid w:val="006A5165"/>
    <w:rsid w:val="006A51F8"/>
    <w:rsid w:val="006A565E"/>
    <w:rsid w:val="006A5DF8"/>
    <w:rsid w:val="006A7067"/>
    <w:rsid w:val="006A73A3"/>
    <w:rsid w:val="006A7F61"/>
    <w:rsid w:val="006A7F69"/>
    <w:rsid w:val="006B0153"/>
    <w:rsid w:val="006B0AF9"/>
    <w:rsid w:val="006B0DB0"/>
    <w:rsid w:val="006B0DED"/>
    <w:rsid w:val="006B1EA3"/>
    <w:rsid w:val="006B24BD"/>
    <w:rsid w:val="006B2E99"/>
    <w:rsid w:val="006B3360"/>
    <w:rsid w:val="006B3422"/>
    <w:rsid w:val="006B3841"/>
    <w:rsid w:val="006B3983"/>
    <w:rsid w:val="006B3EB1"/>
    <w:rsid w:val="006B42EA"/>
    <w:rsid w:val="006B48F8"/>
    <w:rsid w:val="006B55E4"/>
    <w:rsid w:val="006B55E6"/>
    <w:rsid w:val="006B574C"/>
    <w:rsid w:val="006B617E"/>
    <w:rsid w:val="006B62E9"/>
    <w:rsid w:val="006B65D0"/>
    <w:rsid w:val="006B65F8"/>
    <w:rsid w:val="006B6CC4"/>
    <w:rsid w:val="006B76D7"/>
    <w:rsid w:val="006C0330"/>
    <w:rsid w:val="006C0393"/>
    <w:rsid w:val="006C05BA"/>
    <w:rsid w:val="006C09D8"/>
    <w:rsid w:val="006C1441"/>
    <w:rsid w:val="006C1866"/>
    <w:rsid w:val="006C1F1D"/>
    <w:rsid w:val="006C2382"/>
    <w:rsid w:val="006C296E"/>
    <w:rsid w:val="006C2A7A"/>
    <w:rsid w:val="006C3970"/>
    <w:rsid w:val="006C42EC"/>
    <w:rsid w:val="006C47C6"/>
    <w:rsid w:val="006C4837"/>
    <w:rsid w:val="006C4E46"/>
    <w:rsid w:val="006C50F5"/>
    <w:rsid w:val="006C6001"/>
    <w:rsid w:val="006C619A"/>
    <w:rsid w:val="006C61B8"/>
    <w:rsid w:val="006C6351"/>
    <w:rsid w:val="006C6ABD"/>
    <w:rsid w:val="006C6B83"/>
    <w:rsid w:val="006C78A3"/>
    <w:rsid w:val="006D0364"/>
    <w:rsid w:val="006D042B"/>
    <w:rsid w:val="006D0BE6"/>
    <w:rsid w:val="006D0DDB"/>
    <w:rsid w:val="006D1338"/>
    <w:rsid w:val="006D1426"/>
    <w:rsid w:val="006D19CF"/>
    <w:rsid w:val="006D1B99"/>
    <w:rsid w:val="006D1DFA"/>
    <w:rsid w:val="006D1F3C"/>
    <w:rsid w:val="006D25B6"/>
    <w:rsid w:val="006D277F"/>
    <w:rsid w:val="006D292E"/>
    <w:rsid w:val="006D2BE5"/>
    <w:rsid w:val="006D2F10"/>
    <w:rsid w:val="006D31D7"/>
    <w:rsid w:val="006D32B8"/>
    <w:rsid w:val="006D3AE3"/>
    <w:rsid w:val="006D45E5"/>
    <w:rsid w:val="006D4B68"/>
    <w:rsid w:val="006D4C03"/>
    <w:rsid w:val="006D5FE2"/>
    <w:rsid w:val="006D7334"/>
    <w:rsid w:val="006D75B6"/>
    <w:rsid w:val="006D7715"/>
    <w:rsid w:val="006D7B67"/>
    <w:rsid w:val="006E0513"/>
    <w:rsid w:val="006E081A"/>
    <w:rsid w:val="006E0B6D"/>
    <w:rsid w:val="006E1339"/>
    <w:rsid w:val="006E1974"/>
    <w:rsid w:val="006E1C9F"/>
    <w:rsid w:val="006E237E"/>
    <w:rsid w:val="006E2C3C"/>
    <w:rsid w:val="006E366B"/>
    <w:rsid w:val="006E3BB9"/>
    <w:rsid w:val="006E402A"/>
    <w:rsid w:val="006E4567"/>
    <w:rsid w:val="006E4FCA"/>
    <w:rsid w:val="006E51DE"/>
    <w:rsid w:val="006E5814"/>
    <w:rsid w:val="006E5A93"/>
    <w:rsid w:val="006E6B48"/>
    <w:rsid w:val="006E6E87"/>
    <w:rsid w:val="006E70CD"/>
    <w:rsid w:val="006E7588"/>
    <w:rsid w:val="006E7C00"/>
    <w:rsid w:val="006E7F70"/>
    <w:rsid w:val="006F04A7"/>
    <w:rsid w:val="006F054D"/>
    <w:rsid w:val="006F0B11"/>
    <w:rsid w:val="006F0C09"/>
    <w:rsid w:val="006F1244"/>
    <w:rsid w:val="006F18C5"/>
    <w:rsid w:val="006F1BF4"/>
    <w:rsid w:val="006F1CA7"/>
    <w:rsid w:val="006F1D66"/>
    <w:rsid w:val="006F211E"/>
    <w:rsid w:val="006F233E"/>
    <w:rsid w:val="006F26D9"/>
    <w:rsid w:val="006F29D7"/>
    <w:rsid w:val="006F2C04"/>
    <w:rsid w:val="006F2C25"/>
    <w:rsid w:val="006F3561"/>
    <w:rsid w:val="006F3A19"/>
    <w:rsid w:val="006F3B92"/>
    <w:rsid w:val="006F410B"/>
    <w:rsid w:val="006F594B"/>
    <w:rsid w:val="006F5BCA"/>
    <w:rsid w:val="006F6AC4"/>
    <w:rsid w:val="006F6B10"/>
    <w:rsid w:val="006F6CCC"/>
    <w:rsid w:val="006F70CA"/>
    <w:rsid w:val="006F7C5F"/>
    <w:rsid w:val="006F7F92"/>
    <w:rsid w:val="00700BAC"/>
    <w:rsid w:val="007011BD"/>
    <w:rsid w:val="00701228"/>
    <w:rsid w:val="0070124B"/>
    <w:rsid w:val="00701AFB"/>
    <w:rsid w:val="00701C68"/>
    <w:rsid w:val="00701CD8"/>
    <w:rsid w:val="00701E56"/>
    <w:rsid w:val="0070267D"/>
    <w:rsid w:val="0070276B"/>
    <w:rsid w:val="00703001"/>
    <w:rsid w:val="00703190"/>
    <w:rsid w:val="00703394"/>
    <w:rsid w:val="007034C8"/>
    <w:rsid w:val="00703564"/>
    <w:rsid w:val="007036A1"/>
    <w:rsid w:val="007039DF"/>
    <w:rsid w:val="00703CE7"/>
    <w:rsid w:val="00703D04"/>
    <w:rsid w:val="00704030"/>
    <w:rsid w:val="00705C35"/>
    <w:rsid w:val="00705ED5"/>
    <w:rsid w:val="007062AE"/>
    <w:rsid w:val="00706AD5"/>
    <w:rsid w:val="00706BC5"/>
    <w:rsid w:val="00707042"/>
    <w:rsid w:val="007072FB"/>
    <w:rsid w:val="007074D8"/>
    <w:rsid w:val="007078FF"/>
    <w:rsid w:val="00707962"/>
    <w:rsid w:val="00707E4A"/>
    <w:rsid w:val="007107B0"/>
    <w:rsid w:val="00710824"/>
    <w:rsid w:val="00710AE0"/>
    <w:rsid w:val="00710DEF"/>
    <w:rsid w:val="007113BC"/>
    <w:rsid w:val="00711968"/>
    <w:rsid w:val="00711D7A"/>
    <w:rsid w:val="00712A32"/>
    <w:rsid w:val="00712F78"/>
    <w:rsid w:val="00713A8F"/>
    <w:rsid w:val="007140D3"/>
    <w:rsid w:val="00714B3C"/>
    <w:rsid w:val="007152CD"/>
    <w:rsid w:val="00715A24"/>
    <w:rsid w:val="00715FDD"/>
    <w:rsid w:val="00716149"/>
    <w:rsid w:val="0071694A"/>
    <w:rsid w:val="00716A13"/>
    <w:rsid w:val="00716A1B"/>
    <w:rsid w:val="00716AFC"/>
    <w:rsid w:val="00716BA4"/>
    <w:rsid w:val="00717365"/>
    <w:rsid w:val="0071745E"/>
    <w:rsid w:val="00720BA8"/>
    <w:rsid w:val="00720FCE"/>
    <w:rsid w:val="007214F5"/>
    <w:rsid w:val="00721DAD"/>
    <w:rsid w:val="00721EAC"/>
    <w:rsid w:val="00722924"/>
    <w:rsid w:val="007234B3"/>
    <w:rsid w:val="007235BF"/>
    <w:rsid w:val="007239AD"/>
    <w:rsid w:val="00723CEF"/>
    <w:rsid w:val="00723E0D"/>
    <w:rsid w:val="00724822"/>
    <w:rsid w:val="00724A73"/>
    <w:rsid w:val="00725078"/>
    <w:rsid w:val="007251D6"/>
    <w:rsid w:val="0072530C"/>
    <w:rsid w:val="007255C2"/>
    <w:rsid w:val="00725F03"/>
    <w:rsid w:val="007263C0"/>
    <w:rsid w:val="007266C8"/>
    <w:rsid w:val="00726F04"/>
    <w:rsid w:val="00727101"/>
    <w:rsid w:val="00730140"/>
    <w:rsid w:val="00730497"/>
    <w:rsid w:val="007305BF"/>
    <w:rsid w:val="00730EE2"/>
    <w:rsid w:val="00731840"/>
    <w:rsid w:val="00731B1F"/>
    <w:rsid w:val="00731D4F"/>
    <w:rsid w:val="0073236A"/>
    <w:rsid w:val="007324E7"/>
    <w:rsid w:val="007339C9"/>
    <w:rsid w:val="00733ED8"/>
    <w:rsid w:val="007349CA"/>
    <w:rsid w:val="00734C2D"/>
    <w:rsid w:val="007350D2"/>
    <w:rsid w:val="007358C2"/>
    <w:rsid w:val="007361AB"/>
    <w:rsid w:val="007367D5"/>
    <w:rsid w:val="00736B81"/>
    <w:rsid w:val="00737579"/>
    <w:rsid w:val="00737657"/>
    <w:rsid w:val="00737B42"/>
    <w:rsid w:val="00737FD1"/>
    <w:rsid w:val="0074041D"/>
    <w:rsid w:val="00740D1C"/>
    <w:rsid w:val="007411D8"/>
    <w:rsid w:val="007417EB"/>
    <w:rsid w:val="007422F4"/>
    <w:rsid w:val="007425C3"/>
    <w:rsid w:val="00742765"/>
    <w:rsid w:val="00742DEC"/>
    <w:rsid w:val="007431D5"/>
    <w:rsid w:val="007432FF"/>
    <w:rsid w:val="00743657"/>
    <w:rsid w:val="00743A96"/>
    <w:rsid w:val="007441D8"/>
    <w:rsid w:val="007445BF"/>
    <w:rsid w:val="00744C26"/>
    <w:rsid w:val="00746107"/>
    <w:rsid w:val="0074638D"/>
    <w:rsid w:val="00746AD5"/>
    <w:rsid w:val="00747A24"/>
    <w:rsid w:val="00750667"/>
    <w:rsid w:val="007506F1"/>
    <w:rsid w:val="00750C7F"/>
    <w:rsid w:val="007510EB"/>
    <w:rsid w:val="00751892"/>
    <w:rsid w:val="0075242F"/>
    <w:rsid w:val="007524D5"/>
    <w:rsid w:val="0075264D"/>
    <w:rsid w:val="0075286A"/>
    <w:rsid w:val="00752FBA"/>
    <w:rsid w:val="007531AD"/>
    <w:rsid w:val="0075340D"/>
    <w:rsid w:val="0075348C"/>
    <w:rsid w:val="00753DD2"/>
    <w:rsid w:val="00754A11"/>
    <w:rsid w:val="00754EF1"/>
    <w:rsid w:val="00755585"/>
    <w:rsid w:val="00755AF7"/>
    <w:rsid w:val="007560C6"/>
    <w:rsid w:val="007565F3"/>
    <w:rsid w:val="007571BE"/>
    <w:rsid w:val="0075786C"/>
    <w:rsid w:val="00757979"/>
    <w:rsid w:val="00760458"/>
    <w:rsid w:val="00760545"/>
    <w:rsid w:val="00760565"/>
    <w:rsid w:val="0076223E"/>
    <w:rsid w:val="00762832"/>
    <w:rsid w:val="007630A7"/>
    <w:rsid w:val="00763905"/>
    <w:rsid w:val="0076443F"/>
    <w:rsid w:val="00765ABA"/>
    <w:rsid w:val="00765CF4"/>
    <w:rsid w:val="00765F55"/>
    <w:rsid w:val="00766476"/>
    <w:rsid w:val="00766700"/>
    <w:rsid w:val="00766CDB"/>
    <w:rsid w:val="00767310"/>
    <w:rsid w:val="00767878"/>
    <w:rsid w:val="00767C57"/>
    <w:rsid w:val="0077122A"/>
    <w:rsid w:val="007723E6"/>
    <w:rsid w:val="00772562"/>
    <w:rsid w:val="00772755"/>
    <w:rsid w:val="00772B4A"/>
    <w:rsid w:val="00772ECE"/>
    <w:rsid w:val="007731CE"/>
    <w:rsid w:val="00773F91"/>
    <w:rsid w:val="00774023"/>
    <w:rsid w:val="00774094"/>
    <w:rsid w:val="00774214"/>
    <w:rsid w:val="00774265"/>
    <w:rsid w:val="007742D3"/>
    <w:rsid w:val="007744C3"/>
    <w:rsid w:val="007748E2"/>
    <w:rsid w:val="00774BFD"/>
    <w:rsid w:val="00774FA2"/>
    <w:rsid w:val="00775525"/>
    <w:rsid w:val="00775EC1"/>
    <w:rsid w:val="007768CA"/>
    <w:rsid w:val="00776B11"/>
    <w:rsid w:val="00776B42"/>
    <w:rsid w:val="00776D8E"/>
    <w:rsid w:val="00777A9F"/>
    <w:rsid w:val="007809F7"/>
    <w:rsid w:val="007815B1"/>
    <w:rsid w:val="007820A4"/>
    <w:rsid w:val="00782112"/>
    <w:rsid w:val="007824FC"/>
    <w:rsid w:val="00782620"/>
    <w:rsid w:val="00782F34"/>
    <w:rsid w:val="007830B2"/>
    <w:rsid w:val="007830BD"/>
    <w:rsid w:val="00783218"/>
    <w:rsid w:val="007839AF"/>
    <w:rsid w:val="00784135"/>
    <w:rsid w:val="00784890"/>
    <w:rsid w:val="00784F0A"/>
    <w:rsid w:val="00785370"/>
    <w:rsid w:val="0078628C"/>
    <w:rsid w:val="007862E3"/>
    <w:rsid w:val="0078638E"/>
    <w:rsid w:val="007864D9"/>
    <w:rsid w:val="007877B4"/>
    <w:rsid w:val="00787BC0"/>
    <w:rsid w:val="0079018A"/>
    <w:rsid w:val="007904D7"/>
    <w:rsid w:val="00790B68"/>
    <w:rsid w:val="007917E5"/>
    <w:rsid w:val="00791EA4"/>
    <w:rsid w:val="00791EBE"/>
    <w:rsid w:val="00792243"/>
    <w:rsid w:val="00792C4C"/>
    <w:rsid w:val="00792D29"/>
    <w:rsid w:val="00793437"/>
    <w:rsid w:val="00794150"/>
    <w:rsid w:val="00794242"/>
    <w:rsid w:val="007948A6"/>
    <w:rsid w:val="00794A75"/>
    <w:rsid w:val="00794B32"/>
    <w:rsid w:val="0079500E"/>
    <w:rsid w:val="00795206"/>
    <w:rsid w:val="00795BBC"/>
    <w:rsid w:val="00795FE9"/>
    <w:rsid w:val="007960BF"/>
    <w:rsid w:val="00796157"/>
    <w:rsid w:val="00796694"/>
    <w:rsid w:val="0079798A"/>
    <w:rsid w:val="007A0385"/>
    <w:rsid w:val="007A04D5"/>
    <w:rsid w:val="007A085B"/>
    <w:rsid w:val="007A0E8B"/>
    <w:rsid w:val="007A1077"/>
    <w:rsid w:val="007A14DC"/>
    <w:rsid w:val="007A176E"/>
    <w:rsid w:val="007A217E"/>
    <w:rsid w:val="007A2719"/>
    <w:rsid w:val="007A32DF"/>
    <w:rsid w:val="007A3305"/>
    <w:rsid w:val="007A3C6C"/>
    <w:rsid w:val="007A4178"/>
    <w:rsid w:val="007A4431"/>
    <w:rsid w:val="007A47A3"/>
    <w:rsid w:val="007A47ED"/>
    <w:rsid w:val="007A4B2D"/>
    <w:rsid w:val="007A50A3"/>
    <w:rsid w:val="007A53FB"/>
    <w:rsid w:val="007A5426"/>
    <w:rsid w:val="007A5965"/>
    <w:rsid w:val="007A5B2D"/>
    <w:rsid w:val="007A5C82"/>
    <w:rsid w:val="007A5EF4"/>
    <w:rsid w:val="007A623E"/>
    <w:rsid w:val="007A6DB3"/>
    <w:rsid w:val="007A6E53"/>
    <w:rsid w:val="007A717D"/>
    <w:rsid w:val="007A72E6"/>
    <w:rsid w:val="007A744A"/>
    <w:rsid w:val="007A7F13"/>
    <w:rsid w:val="007B07B4"/>
    <w:rsid w:val="007B0A67"/>
    <w:rsid w:val="007B0BD2"/>
    <w:rsid w:val="007B0CFC"/>
    <w:rsid w:val="007B0E16"/>
    <w:rsid w:val="007B1809"/>
    <w:rsid w:val="007B2571"/>
    <w:rsid w:val="007B2D16"/>
    <w:rsid w:val="007B2D2F"/>
    <w:rsid w:val="007B2FDE"/>
    <w:rsid w:val="007B3E1C"/>
    <w:rsid w:val="007B4166"/>
    <w:rsid w:val="007B45FC"/>
    <w:rsid w:val="007B5159"/>
    <w:rsid w:val="007B56D3"/>
    <w:rsid w:val="007B5C5C"/>
    <w:rsid w:val="007B5EEB"/>
    <w:rsid w:val="007B5F03"/>
    <w:rsid w:val="007B641A"/>
    <w:rsid w:val="007B6884"/>
    <w:rsid w:val="007B69D9"/>
    <w:rsid w:val="007B6B11"/>
    <w:rsid w:val="007B6C3E"/>
    <w:rsid w:val="007B6C9A"/>
    <w:rsid w:val="007B6DF2"/>
    <w:rsid w:val="007B79D8"/>
    <w:rsid w:val="007B7BEB"/>
    <w:rsid w:val="007B7C39"/>
    <w:rsid w:val="007C010B"/>
    <w:rsid w:val="007C010F"/>
    <w:rsid w:val="007C027E"/>
    <w:rsid w:val="007C0693"/>
    <w:rsid w:val="007C09DD"/>
    <w:rsid w:val="007C0F59"/>
    <w:rsid w:val="007C2063"/>
    <w:rsid w:val="007C3255"/>
    <w:rsid w:val="007C34C6"/>
    <w:rsid w:val="007C41D4"/>
    <w:rsid w:val="007C47C5"/>
    <w:rsid w:val="007C49B9"/>
    <w:rsid w:val="007C549E"/>
    <w:rsid w:val="007C574B"/>
    <w:rsid w:val="007C59F2"/>
    <w:rsid w:val="007C61CE"/>
    <w:rsid w:val="007C6406"/>
    <w:rsid w:val="007C6524"/>
    <w:rsid w:val="007C6660"/>
    <w:rsid w:val="007C6DCA"/>
    <w:rsid w:val="007C6E3A"/>
    <w:rsid w:val="007C79F0"/>
    <w:rsid w:val="007C7D3C"/>
    <w:rsid w:val="007C7D76"/>
    <w:rsid w:val="007D03DE"/>
    <w:rsid w:val="007D0958"/>
    <w:rsid w:val="007D12B3"/>
    <w:rsid w:val="007D1677"/>
    <w:rsid w:val="007D1C8F"/>
    <w:rsid w:val="007D264F"/>
    <w:rsid w:val="007D2A41"/>
    <w:rsid w:val="007D2E82"/>
    <w:rsid w:val="007D32CE"/>
    <w:rsid w:val="007D3540"/>
    <w:rsid w:val="007D3B70"/>
    <w:rsid w:val="007D3FCC"/>
    <w:rsid w:val="007D46DE"/>
    <w:rsid w:val="007D46F4"/>
    <w:rsid w:val="007D4C1D"/>
    <w:rsid w:val="007D5463"/>
    <w:rsid w:val="007D54A9"/>
    <w:rsid w:val="007D5E9D"/>
    <w:rsid w:val="007D5F8B"/>
    <w:rsid w:val="007D6069"/>
    <w:rsid w:val="007D644C"/>
    <w:rsid w:val="007D66C7"/>
    <w:rsid w:val="007D684D"/>
    <w:rsid w:val="007D6C50"/>
    <w:rsid w:val="007D7010"/>
    <w:rsid w:val="007E1003"/>
    <w:rsid w:val="007E1C03"/>
    <w:rsid w:val="007E1E74"/>
    <w:rsid w:val="007E21A1"/>
    <w:rsid w:val="007E2349"/>
    <w:rsid w:val="007E26B5"/>
    <w:rsid w:val="007E3181"/>
    <w:rsid w:val="007E32DA"/>
    <w:rsid w:val="007E3478"/>
    <w:rsid w:val="007E348A"/>
    <w:rsid w:val="007E35E0"/>
    <w:rsid w:val="007E51EA"/>
    <w:rsid w:val="007E5536"/>
    <w:rsid w:val="007E5CFC"/>
    <w:rsid w:val="007E60DB"/>
    <w:rsid w:val="007E6297"/>
    <w:rsid w:val="007E62A7"/>
    <w:rsid w:val="007E6387"/>
    <w:rsid w:val="007E6743"/>
    <w:rsid w:val="007E6D5F"/>
    <w:rsid w:val="007E7411"/>
    <w:rsid w:val="007E7740"/>
    <w:rsid w:val="007E7DCF"/>
    <w:rsid w:val="007E7FCB"/>
    <w:rsid w:val="007F00AD"/>
    <w:rsid w:val="007F0477"/>
    <w:rsid w:val="007F0CA2"/>
    <w:rsid w:val="007F0D6E"/>
    <w:rsid w:val="007F0DD6"/>
    <w:rsid w:val="007F0F76"/>
    <w:rsid w:val="007F3078"/>
    <w:rsid w:val="007F4051"/>
    <w:rsid w:val="007F40E9"/>
    <w:rsid w:val="007F49C6"/>
    <w:rsid w:val="007F4F10"/>
    <w:rsid w:val="007F500D"/>
    <w:rsid w:val="007F573E"/>
    <w:rsid w:val="007F5F0A"/>
    <w:rsid w:val="007F677E"/>
    <w:rsid w:val="007F6E25"/>
    <w:rsid w:val="007F7881"/>
    <w:rsid w:val="008002B8"/>
    <w:rsid w:val="008008C1"/>
    <w:rsid w:val="008009E3"/>
    <w:rsid w:val="0080139B"/>
    <w:rsid w:val="00801E88"/>
    <w:rsid w:val="00802303"/>
    <w:rsid w:val="0080244A"/>
    <w:rsid w:val="00802860"/>
    <w:rsid w:val="00802BF2"/>
    <w:rsid w:val="008031B6"/>
    <w:rsid w:val="00803623"/>
    <w:rsid w:val="00803E47"/>
    <w:rsid w:val="00804302"/>
    <w:rsid w:val="008043D0"/>
    <w:rsid w:val="00804543"/>
    <w:rsid w:val="008049B4"/>
    <w:rsid w:val="00804D79"/>
    <w:rsid w:val="0080648A"/>
    <w:rsid w:val="008067B3"/>
    <w:rsid w:val="008068E4"/>
    <w:rsid w:val="00806B92"/>
    <w:rsid w:val="00806F02"/>
    <w:rsid w:val="0080707F"/>
    <w:rsid w:val="00810076"/>
    <w:rsid w:val="00810345"/>
    <w:rsid w:val="008104A6"/>
    <w:rsid w:val="00810D88"/>
    <w:rsid w:val="0081137D"/>
    <w:rsid w:val="00812480"/>
    <w:rsid w:val="008125BA"/>
    <w:rsid w:val="00812EAE"/>
    <w:rsid w:val="0081409A"/>
    <w:rsid w:val="008140BB"/>
    <w:rsid w:val="00814624"/>
    <w:rsid w:val="00814AD0"/>
    <w:rsid w:val="00814AF5"/>
    <w:rsid w:val="0081516C"/>
    <w:rsid w:val="0081555B"/>
    <w:rsid w:val="008158B2"/>
    <w:rsid w:val="008161B7"/>
    <w:rsid w:val="00816883"/>
    <w:rsid w:val="00816AFC"/>
    <w:rsid w:val="00816C57"/>
    <w:rsid w:val="00816E48"/>
    <w:rsid w:val="00816E7B"/>
    <w:rsid w:val="00817CD7"/>
    <w:rsid w:val="00817DCB"/>
    <w:rsid w:val="008208D0"/>
    <w:rsid w:val="0082119A"/>
    <w:rsid w:val="00821C5D"/>
    <w:rsid w:val="00821F34"/>
    <w:rsid w:val="00822087"/>
    <w:rsid w:val="008225DE"/>
    <w:rsid w:val="00822911"/>
    <w:rsid w:val="00822B6D"/>
    <w:rsid w:val="00822F6F"/>
    <w:rsid w:val="00823069"/>
    <w:rsid w:val="00823283"/>
    <w:rsid w:val="0082471C"/>
    <w:rsid w:val="00826C80"/>
    <w:rsid w:val="008315A0"/>
    <w:rsid w:val="008319C4"/>
    <w:rsid w:val="00831A47"/>
    <w:rsid w:val="00832321"/>
    <w:rsid w:val="008325BE"/>
    <w:rsid w:val="00833620"/>
    <w:rsid w:val="00835136"/>
    <w:rsid w:val="008351FD"/>
    <w:rsid w:val="00835F7A"/>
    <w:rsid w:val="00836E4D"/>
    <w:rsid w:val="00836EF1"/>
    <w:rsid w:val="00836F79"/>
    <w:rsid w:val="00836F8F"/>
    <w:rsid w:val="008371B1"/>
    <w:rsid w:val="00837300"/>
    <w:rsid w:val="008374D4"/>
    <w:rsid w:val="008376DE"/>
    <w:rsid w:val="00837A9B"/>
    <w:rsid w:val="00840D8D"/>
    <w:rsid w:val="00840DCB"/>
    <w:rsid w:val="008411F7"/>
    <w:rsid w:val="008416F1"/>
    <w:rsid w:val="008418F6"/>
    <w:rsid w:val="00841B80"/>
    <w:rsid w:val="00842741"/>
    <w:rsid w:val="008430C9"/>
    <w:rsid w:val="008430EF"/>
    <w:rsid w:val="0084317A"/>
    <w:rsid w:val="00843293"/>
    <w:rsid w:val="0084383C"/>
    <w:rsid w:val="00843E7A"/>
    <w:rsid w:val="00844044"/>
    <w:rsid w:val="00844567"/>
    <w:rsid w:val="0084494F"/>
    <w:rsid w:val="008452EC"/>
    <w:rsid w:val="00845344"/>
    <w:rsid w:val="00845A0E"/>
    <w:rsid w:val="00845AB0"/>
    <w:rsid w:val="00845C01"/>
    <w:rsid w:val="0084662C"/>
    <w:rsid w:val="0084664A"/>
    <w:rsid w:val="00847130"/>
    <w:rsid w:val="008474BB"/>
    <w:rsid w:val="00847C03"/>
    <w:rsid w:val="00850576"/>
    <w:rsid w:val="00850784"/>
    <w:rsid w:val="00851272"/>
    <w:rsid w:val="008518E8"/>
    <w:rsid w:val="008525E0"/>
    <w:rsid w:val="00852F5E"/>
    <w:rsid w:val="008534A4"/>
    <w:rsid w:val="00853702"/>
    <w:rsid w:val="0085383A"/>
    <w:rsid w:val="0085398B"/>
    <w:rsid w:val="00853BED"/>
    <w:rsid w:val="00853DC5"/>
    <w:rsid w:val="00853E98"/>
    <w:rsid w:val="008541D1"/>
    <w:rsid w:val="00854A75"/>
    <w:rsid w:val="008556A5"/>
    <w:rsid w:val="00855864"/>
    <w:rsid w:val="00856E55"/>
    <w:rsid w:val="00857174"/>
    <w:rsid w:val="00857216"/>
    <w:rsid w:val="00857AEA"/>
    <w:rsid w:val="00860460"/>
    <w:rsid w:val="00860B58"/>
    <w:rsid w:val="00860B95"/>
    <w:rsid w:val="008613BE"/>
    <w:rsid w:val="0086145F"/>
    <w:rsid w:val="008617F2"/>
    <w:rsid w:val="00861CD7"/>
    <w:rsid w:val="00861EF6"/>
    <w:rsid w:val="00862AB0"/>
    <w:rsid w:val="00862B1B"/>
    <w:rsid w:val="00863CF2"/>
    <w:rsid w:val="0086447D"/>
    <w:rsid w:val="008649A8"/>
    <w:rsid w:val="00864AE7"/>
    <w:rsid w:val="008650CD"/>
    <w:rsid w:val="008654F2"/>
    <w:rsid w:val="00865C85"/>
    <w:rsid w:val="00866C7D"/>
    <w:rsid w:val="00866CB7"/>
    <w:rsid w:val="00866E30"/>
    <w:rsid w:val="00866EB5"/>
    <w:rsid w:val="00867587"/>
    <w:rsid w:val="008678DB"/>
    <w:rsid w:val="0086790B"/>
    <w:rsid w:val="00867B7B"/>
    <w:rsid w:val="00867C61"/>
    <w:rsid w:val="00867DC7"/>
    <w:rsid w:val="00867F02"/>
    <w:rsid w:val="00870271"/>
    <w:rsid w:val="008710B6"/>
    <w:rsid w:val="00871108"/>
    <w:rsid w:val="008717D2"/>
    <w:rsid w:val="00871833"/>
    <w:rsid w:val="008722FC"/>
    <w:rsid w:val="008731FB"/>
    <w:rsid w:val="008740D4"/>
    <w:rsid w:val="00874C8E"/>
    <w:rsid w:val="00874F04"/>
    <w:rsid w:val="008750A2"/>
    <w:rsid w:val="00875927"/>
    <w:rsid w:val="00875A88"/>
    <w:rsid w:val="0087606D"/>
    <w:rsid w:val="00876625"/>
    <w:rsid w:val="008769D6"/>
    <w:rsid w:val="00876A3D"/>
    <w:rsid w:val="00876C02"/>
    <w:rsid w:val="00876C32"/>
    <w:rsid w:val="00877486"/>
    <w:rsid w:val="00877925"/>
    <w:rsid w:val="008803EC"/>
    <w:rsid w:val="00880B3B"/>
    <w:rsid w:val="00880B44"/>
    <w:rsid w:val="00881C2F"/>
    <w:rsid w:val="00881D0A"/>
    <w:rsid w:val="008822C5"/>
    <w:rsid w:val="00883421"/>
    <w:rsid w:val="00883AFD"/>
    <w:rsid w:val="00884404"/>
    <w:rsid w:val="00885A27"/>
    <w:rsid w:val="00885DEF"/>
    <w:rsid w:val="00885FCC"/>
    <w:rsid w:val="008862CD"/>
    <w:rsid w:val="00886C87"/>
    <w:rsid w:val="0089024C"/>
    <w:rsid w:val="00890413"/>
    <w:rsid w:val="0089044B"/>
    <w:rsid w:val="008906F3"/>
    <w:rsid w:val="00890A10"/>
    <w:rsid w:val="00890AC4"/>
    <w:rsid w:val="00890AD4"/>
    <w:rsid w:val="00890DA8"/>
    <w:rsid w:val="00891051"/>
    <w:rsid w:val="00891318"/>
    <w:rsid w:val="008915DC"/>
    <w:rsid w:val="00891E81"/>
    <w:rsid w:val="00891F0B"/>
    <w:rsid w:val="00892608"/>
    <w:rsid w:val="00893839"/>
    <w:rsid w:val="00893FDC"/>
    <w:rsid w:val="00893FFE"/>
    <w:rsid w:val="008942E7"/>
    <w:rsid w:val="00894CB9"/>
    <w:rsid w:val="008952A6"/>
    <w:rsid w:val="00895CFE"/>
    <w:rsid w:val="00896147"/>
    <w:rsid w:val="008965D1"/>
    <w:rsid w:val="008966FE"/>
    <w:rsid w:val="0089740F"/>
    <w:rsid w:val="00897A67"/>
    <w:rsid w:val="00897ED7"/>
    <w:rsid w:val="008A05F8"/>
    <w:rsid w:val="008A14D2"/>
    <w:rsid w:val="008A1BD9"/>
    <w:rsid w:val="008A1DCE"/>
    <w:rsid w:val="008A23D7"/>
    <w:rsid w:val="008A26D4"/>
    <w:rsid w:val="008A3592"/>
    <w:rsid w:val="008A380C"/>
    <w:rsid w:val="008A4461"/>
    <w:rsid w:val="008A5659"/>
    <w:rsid w:val="008A5A47"/>
    <w:rsid w:val="008A5AA5"/>
    <w:rsid w:val="008A5C6E"/>
    <w:rsid w:val="008A5F9C"/>
    <w:rsid w:val="008A60C7"/>
    <w:rsid w:val="008B0346"/>
    <w:rsid w:val="008B1226"/>
    <w:rsid w:val="008B2CA0"/>
    <w:rsid w:val="008B2ECE"/>
    <w:rsid w:val="008B2EE7"/>
    <w:rsid w:val="008B2FB9"/>
    <w:rsid w:val="008B37F7"/>
    <w:rsid w:val="008B3BC2"/>
    <w:rsid w:val="008B3CED"/>
    <w:rsid w:val="008B437C"/>
    <w:rsid w:val="008B45AC"/>
    <w:rsid w:val="008B499D"/>
    <w:rsid w:val="008B59F4"/>
    <w:rsid w:val="008B5AE7"/>
    <w:rsid w:val="008B5FFA"/>
    <w:rsid w:val="008B61BE"/>
    <w:rsid w:val="008B6347"/>
    <w:rsid w:val="008B637B"/>
    <w:rsid w:val="008B6504"/>
    <w:rsid w:val="008B6C80"/>
    <w:rsid w:val="008B7C21"/>
    <w:rsid w:val="008C0065"/>
    <w:rsid w:val="008C0CBF"/>
    <w:rsid w:val="008C17A8"/>
    <w:rsid w:val="008C1D48"/>
    <w:rsid w:val="008C2744"/>
    <w:rsid w:val="008C300A"/>
    <w:rsid w:val="008C3105"/>
    <w:rsid w:val="008C343E"/>
    <w:rsid w:val="008C3B95"/>
    <w:rsid w:val="008C4AE3"/>
    <w:rsid w:val="008C5B63"/>
    <w:rsid w:val="008C5B76"/>
    <w:rsid w:val="008C5C3D"/>
    <w:rsid w:val="008C5D15"/>
    <w:rsid w:val="008C5E04"/>
    <w:rsid w:val="008C5F10"/>
    <w:rsid w:val="008C6011"/>
    <w:rsid w:val="008C608A"/>
    <w:rsid w:val="008C6214"/>
    <w:rsid w:val="008C6532"/>
    <w:rsid w:val="008C7964"/>
    <w:rsid w:val="008C7DF8"/>
    <w:rsid w:val="008C7E73"/>
    <w:rsid w:val="008D02AC"/>
    <w:rsid w:val="008D0BE5"/>
    <w:rsid w:val="008D0C00"/>
    <w:rsid w:val="008D139E"/>
    <w:rsid w:val="008D1FBA"/>
    <w:rsid w:val="008D327E"/>
    <w:rsid w:val="008D36E3"/>
    <w:rsid w:val="008D4821"/>
    <w:rsid w:val="008D4B2F"/>
    <w:rsid w:val="008D4C11"/>
    <w:rsid w:val="008D4FC7"/>
    <w:rsid w:val="008D5584"/>
    <w:rsid w:val="008D5AF8"/>
    <w:rsid w:val="008D6ABF"/>
    <w:rsid w:val="008D6C1F"/>
    <w:rsid w:val="008D6D64"/>
    <w:rsid w:val="008D6DCD"/>
    <w:rsid w:val="008D7988"/>
    <w:rsid w:val="008D7F18"/>
    <w:rsid w:val="008E01DD"/>
    <w:rsid w:val="008E0770"/>
    <w:rsid w:val="008E088C"/>
    <w:rsid w:val="008E125F"/>
    <w:rsid w:val="008E14D8"/>
    <w:rsid w:val="008E1DCE"/>
    <w:rsid w:val="008E1EB4"/>
    <w:rsid w:val="008E2BED"/>
    <w:rsid w:val="008E2C96"/>
    <w:rsid w:val="008E31E4"/>
    <w:rsid w:val="008E3725"/>
    <w:rsid w:val="008E3735"/>
    <w:rsid w:val="008E41BC"/>
    <w:rsid w:val="008E4228"/>
    <w:rsid w:val="008E471B"/>
    <w:rsid w:val="008E4842"/>
    <w:rsid w:val="008E4D23"/>
    <w:rsid w:val="008E510F"/>
    <w:rsid w:val="008E565B"/>
    <w:rsid w:val="008E5A8E"/>
    <w:rsid w:val="008E5D36"/>
    <w:rsid w:val="008E6A13"/>
    <w:rsid w:val="008E7257"/>
    <w:rsid w:val="008E72AE"/>
    <w:rsid w:val="008E73D1"/>
    <w:rsid w:val="008F0197"/>
    <w:rsid w:val="008F0D59"/>
    <w:rsid w:val="008F182E"/>
    <w:rsid w:val="008F1AE7"/>
    <w:rsid w:val="008F286E"/>
    <w:rsid w:val="008F3306"/>
    <w:rsid w:val="008F44D2"/>
    <w:rsid w:val="008F49CA"/>
    <w:rsid w:val="008F4DFC"/>
    <w:rsid w:val="008F4EB6"/>
    <w:rsid w:val="008F579E"/>
    <w:rsid w:val="008F5909"/>
    <w:rsid w:val="008F5CB5"/>
    <w:rsid w:val="008F5E52"/>
    <w:rsid w:val="008F6AC1"/>
    <w:rsid w:val="008F6C7E"/>
    <w:rsid w:val="008F6D32"/>
    <w:rsid w:val="008F7384"/>
    <w:rsid w:val="008F7DB9"/>
    <w:rsid w:val="009009BC"/>
    <w:rsid w:val="009022D6"/>
    <w:rsid w:val="00902587"/>
    <w:rsid w:val="00902755"/>
    <w:rsid w:val="009029AE"/>
    <w:rsid w:val="00902BF5"/>
    <w:rsid w:val="009032B6"/>
    <w:rsid w:val="00903CBF"/>
    <w:rsid w:val="00904727"/>
    <w:rsid w:val="009047CF"/>
    <w:rsid w:val="00905D96"/>
    <w:rsid w:val="009069EE"/>
    <w:rsid w:val="00906FC0"/>
    <w:rsid w:val="00907CA5"/>
    <w:rsid w:val="00910207"/>
    <w:rsid w:val="009102E2"/>
    <w:rsid w:val="009102E3"/>
    <w:rsid w:val="00910732"/>
    <w:rsid w:val="00910EFD"/>
    <w:rsid w:val="00911447"/>
    <w:rsid w:val="00911694"/>
    <w:rsid w:val="00911B82"/>
    <w:rsid w:val="009121E0"/>
    <w:rsid w:val="00912C0D"/>
    <w:rsid w:val="00912D95"/>
    <w:rsid w:val="00912E94"/>
    <w:rsid w:val="00913441"/>
    <w:rsid w:val="009138D6"/>
    <w:rsid w:val="00913A02"/>
    <w:rsid w:val="00913C95"/>
    <w:rsid w:val="00913C98"/>
    <w:rsid w:val="00914661"/>
    <w:rsid w:val="00914956"/>
    <w:rsid w:val="00914ECF"/>
    <w:rsid w:val="00914F9F"/>
    <w:rsid w:val="00915342"/>
    <w:rsid w:val="00915353"/>
    <w:rsid w:val="009154D8"/>
    <w:rsid w:val="00915580"/>
    <w:rsid w:val="00915644"/>
    <w:rsid w:val="00915736"/>
    <w:rsid w:val="009169EA"/>
    <w:rsid w:val="009172EB"/>
    <w:rsid w:val="0092005C"/>
    <w:rsid w:val="009208AB"/>
    <w:rsid w:val="009209F3"/>
    <w:rsid w:val="009227C4"/>
    <w:rsid w:val="009229F2"/>
    <w:rsid w:val="00922A80"/>
    <w:rsid w:val="009231A5"/>
    <w:rsid w:val="0092367A"/>
    <w:rsid w:val="00923E0F"/>
    <w:rsid w:val="009249BF"/>
    <w:rsid w:val="00924F73"/>
    <w:rsid w:val="00925222"/>
    <w:rsid w:val="00926BCE"/>
    <w:rsid w:val="00927ED1"/>
    <w:rsid w:val="00927F92"/>
    <w:rsid w:val="00930013"/>
    <w:rsid w:val="0093072A"/>
    <w:rsid w:val="00930BB7"/>
    <w:rsid w:val="00931682"/>
    <w:rsid w:val="009316C7"/>
    <w:rsid w:val="00931A4D"/>
    <w:rsid w:val="00931C38"/>
    <w:rsid w:val="00931D7D"/>
    <w:rsid w:val="00931F7B"/>
    <w:rsid w:val="0093232E"/>
    <w:rsid w:val="009328B7"/>
    <w:rsid w:val="009329CD"/>
    <w:rsid w:val="0093339D"/>
    <w:rsid w:val="00933A8B"/>
    <w:rsid w:val="00934973"/>
    <w:rsid w:val="00934A5B"/>
    <w:rsid w:val="00934B0A"/>
    <w:rsid w:val="00934BDF"/>
    <w:rsid w:val="00934DE2"/>
    <w:rsid w:val="00935460"/>
    <w:rsid w:val="009357F0"/>
    <w:rsid w:val="00935FEB"/>
    <w:rsid w:val="009363A5"/>
    <w:rsid w:val="00936B17"/>
    <w:rsid w:val="00936DCB"/>
    <w:rsid w:val="00936E1A"/>
    <w:rsid w:val="00936F31"/>
    <w:rsid w:val="009379E2"/>
    <w:rsid w:val="00937A7D"/>
    <w:rsid w:val="00937B38"/>
    <w:rsid w:val="009400D0"/>
    <w:rsid w:val="009405B2"/>
    <w:rsid w:val="00941507"/>
    <w:rsid w:val="00941BC3"/>
    <w:rsid w:val="00942278"/>
    <w:rsid w:val="009422CD"/>
    <w:rsid w:val="0094244F"/>
    <w:rsid w:val="009432F3"/>
    <w:rsid w:val="00943462"/>
    <w:rsid w:val="009436AE"/>
    <w:rsid w:val="00944425"/>
    <w:rsid w:val="00944777"/>
    <w:rsid w:val="009448E7"/>
    <w:rsid w:val="00944A39"/>
    <w:rsid w:val="00944CEC"/>
    <w:rsid w:val="00944D1A"/>
    <w:rsid w:val="00945258"/>
    <w:rsid w:val="0094571F"/>
    <w:rsid w:val="0094574A"/>
    <w:rsid w:val="00945F3D"/>
    <w:rsid w:val="00945FCE"/>
    <w:rsid w:val="00946099"/>
    <w:rsid w:val="00946741"/>
    <w:rsid w:val="00946983"/>
    <w:rsid w:val="009469FF"/>
    <w:rsid w:val="00946A64"/>
    <w:rsid w:val="00947481"/>
    <w:rsid w:val="009474C3"/>
    <w:rsid w:val="00947601"/>
    <w:rsid w:val="00947E1D"/>
    <w:rsid w:val="009501F5"/>
    <w:rsid w:val="00950598"/>
    <w:rsid w:val="00950DFA"/>
    <w:rsid w:val="00951208"/>
    <w:rsid w:val="00951A3B"/>
    <w:rsid w:val="00951CA9"/>
    <w:rsid w:val="00952310"/>
    <w:rsid w:val="00952AF6"/>
    <w:rsid w:val="00952FAE"/>
    <w:rsid w:val="00955236"/>
    <w:rsid w:val="0095556C"/>
    <w:rsid w:val="00955F1D"/>
    <w:rsid w:val="00956BB9"/>
    <w:rsid w:val="00956C86"/>
    <w:rsid w:val="00957326"/>
    <w:rsid w:val="009576A7"/>
    <w:rsid w:val="00957833"/>
    <w:rsid w:val="00957CBA"/>
    <w:rsid w:val="009603CB"/>
    <w:rsid w:val="00960C16"/>
    <w:rsid w:val="00960C72"/>
    <w:rsid w:val="00960FCD"/>
    <w:rsid w:val="00961062"/>
    <w:rsid w:val="00962A2B"/>
    <w:rsid w:val="00962F5C"/>
    <w:rsid w:val="0096309F"/>
    <w:rsid w:val="00964268"/>
    <w:rsid w:val="009651E4"/>
    <w:rsid w:val="00965385"/>
    <w:rsid w:val="00966386"/>
    <w:rsid w:val="00966BE3"/>
    <w:rsid w:val="009678DD"/>
    <w:rsid w:val="00967B3F"/>
    <w:rsid w:val="00970045"/>
    <w:rsid w:val="00970879"/>
    <w:rsid w:val="00971491"/>
    <w:rsid w:val="00971FCA"/>
    <w:rsid w:val="00972015"/>
    <w:rsid w:val="009727F7"/>
    <w:rsid w:val="00973FEB"/>
    <w:rsid w:val="0097471D"/>
    <w:rsid w:val="00974B4A"/>
    <w:rsid w:val="009769F0"/>
    <w:rsid w:val="00976FFE"/>
    <w:rsid w:val="00977A37"/>
    <w:rsid w:val="009803E0"/>
    <w:rsid w:val="00980A41"/>
    <w:rsid w:val="00980C26"/>
    <w:rsid w:val="00980DC7"/>
    <w:rsid w:val="00981520"/>
    <w:rsid w:val="0098159C"/>
    <w:rsid w:val="00981CD6"/>
    <w:rsid w:val="0098233D"/>
    <w:rsid w:val="009829BB"/>
    <w:rsid w:val="00982D5D"/>
    <w:rsid w:val="00984040"/>
    <w:rsid w:val="00984090"/>
    <w:rsid w:val="0098449F"/>
    <w:rsid w:val="00984576"/>
    <w:rsid w:val="009848EF"/>
    <w:rsid w:val="00984B72"/>
    <w:rsid w:val="00985169"/>
    <w:rsid w:val="009854B8"/>
    <w:rsid w:val="00985563"/>
    <w:rsid w:val="00986092"/>
    <w:rsid w:val="00986093"/>
    <w:rsid w:val="00986353"/>
    <w:rsid w:val="009871CA"/>
    <w:rsid w:val="00987257"/>
    <w:rsid w:val="0098767A"/>
    <w:rsid w:val="00990B08"/>
    <w:rsid w:val="009915C2"/>
    <w:rsid w:val="00991915"/>
    <w:rsid w:val="00992891"/>
    <w:rsid w:val="00992960"/>
    <w:rsid w:val="00993C5B"/>
    <w:rsid w:val="009948A8"/>
    <w:rsid w:val="0099529C"/>
    <w:rsid w:val="00995AC4"/>
    <w:rsid w:val="00996B10"/>
    <w:rsid w:val="009A09CC"/>
    <w:rsid w:val="009A0B5B"/>
    <w:rsid w:val="009A0FA0"/>
    <w:rsid w:val="009A1CA4"/>
    <w:rsid w:val="009A1D4C"/>
    <w:rsid w:val="009A1F3B"/>
    <w:rsid w:val="009A1F65"/>
    <w:rsid w:val="009A207C"/>
    <w:rsid w:val="009A2226"/>
    <w:rsid w:val="009A23F0"/>
    <w:rsid w:val="009A251C"/>
    <w:rsid w:val="009A28D0"/>
    <w:rsid w:val="009A33A9"/>
    <w:rsid w:val="009A35B8"/>
    <w:rsid w:val="009A43C0"/>
    <w:rsid w:val="009A4527"/>
    <w:rsid w:val="009A472F"/>
    <w:rsid w:val="009A4A8D"/>
    <w:rsid w:val="009A4E64"/>
    <w:rsid w:val="009A6914"/>
    <w:rsid w:val="009A7411"/>
    <w:rsid w:val="009A7ADF"/>
    <w:rsid w:val="009A7B1C"/>
    <w:rsid w:val="009B1259"/>
    <w:rsid w:val="009B16A8"/>
    <w:rsid w:val="009B37B4"/>
    <w:rsid w:val="009B3F7B"/>
    <w:rsid w:val="009B44FB"/>
    <w:rsid w:val="009B4AEF"/>
    <w:rsid w:val="009B5625"/>
    <w:rsid w:val="009B5955"/>
    <w:rsid w:val="009B5C61"/>
    <w:rsid w:val="009B5C9F"/>
    <w:rsid w:val="009B68ED"/>
    <w:rsid w:val="009B6A69"/>
    <w:rsid w:val="009B6BC1"/>
    <w:rsid w:val="009B70DD"/>
    <w:rsid w:val="009B71F6"/>
    <w:rsid w:val="009B747C"/>
    <w:rsid w:val="009B7C64"/>
    <w:rsid w:val="009B7D01"/>
    <w:rsid w:val="009B7EB4"/>
    <w:rsid w:val="009C0A30"/>
    <w:rsid w:val="009C0A92"/>
    <w:rsid w:val="009C0DAE"/>
    <w:rsid w:val="009C1075"/>
    <w:rsid w:val="009C1837"/>
    <w:rsid w:val="009C2327"/>
    <w:rsid w:val="009C2B0E"/>
    <w:rsid w:val="009C2D5F"/>
    <w:rsid w:val="009C3509"/>
    <w:rsid w:val="009C37D0"/>
    <w:rsid w:val="009C3ADD"/>
    <w:rsid w:val="009C4633"/>
    <w:rsid w:val="009C466C"/>
    <w:rsid w:val="009C4CDC"/>
    <w:rsid w:val="009C52C6"/>
    <w:rsid w:val="009C54F4"/>
    <w:rsid w:val="009C5520"/>
    <w:rsid w:val="009C6C80"/>
    <w:rsid w:val="009C729F"/>
    <w:rsid w:val="009C7CD9"/>
    <w:rsid w:val="009C7D8A"/>
    <w:rsid w:val="009D03AF"/>
    <w:rsid w:val="009D0534"/>
    <w:rsid w:val="009D058B"/>
    <w:rsid w:val="009D14D8"/>
    <w:rsid w:val="009D2547"/>
    <w:rsid w:val="009D25B0"/>
    <w:rsid w:val="009D38A1"/>
    <w:rsid w:val="009D4C97"/>
    <w:rsid w:val="009D527C"/>
    <w:rsid w:val="009D6994"/>
    <w:rsid w:val="009D7307"/>
    <w:rsid w:val="009D7A5A"/>
    <w:rsid w:val="009E0211"/>
    <w:rsid w:val="009E0390"/>
    <w:rsid w:val="009E062D"/>
    <w:rsid w:val="009E0632"/>
    <w:rsid w:val="009E0850"/>
    <w:rsid w:val="009E09E4"/>
    <w:rsid w:val="009E0A99"/>
    <w:rsid w:val="009E0AB0"/>
    <w:rsid w:val="009E101A"/>
    <w:rsid w:val="009E1348"/>
    <w:rsid w:val="009E1A99"/>
    <w:rsid w:val="009E1DAD"/>
    <w:rsid w:val="009E28E7"/>
    <w:rsid w:val="009E2C0D"/>
    <w:rsid w:val="009E2C26"/>
    <w:rsid w:val="009E2DC6"/>
    <w:rsid w:val="009E3055"/>
    <w:rsid w:val="009E33A5"/>
    <w:rsid w:val="009E349E"/>
    <w:rsid w:val="009E3A76"/>
    <w:rsid w:val="009E42B0"/>
    <w:rsid w:val="009E42B6"/>
    <w:rsid w:val="009E4765"/>
    <w:rsid w:val="009E4C0B"/>
    <w:rsid w:val="009E4C72"/>
    <w:rsid w:val="009E4D1C"/>
    <w:rsid w:val="009E4EFE"/>
    <w:rsid w:val="009E5391"/>
    <w:rsid w:val="009E5432"/>
    <w:rsid w:val="009E576C"/>
    <w:rsid w:val="009E5CC0"/>
    <w:rsid w:val="009E5DD0"/>
    <w:rsid w:val="009E5FA6"/>
    <w:rsid w:val="009E6917"/>
    <w:rsid w:val="009E6C24"/>
    <w:rsid w:val="009E6C76"/>
    <w:rsid w:val="009E6CF1"/>
    <w:rsid w:val="009E6DE4"/>
    <w:rsid w:val="009E6E68"/>
    <w:rsid w:val="009E6F46"/>
    <w:rsid w:val="009E7500"/>
    <w:rsid w:val="009E7511"/>
    <w:rsid w:val="009E76B7"/>
    <w:rsid w:val="009E7B1C"/>
    <w:rsid w:val="009E7CDE"/>
    <w:rsid w:val="009F0014"/>
    <w:rsid w:val="009F00FA"/>
    <w:rsid w:val="009F011C"/>
    <w:rsid w:val="009F0E3A"/>
    <w:rsid w:val="009F0F57"/>
    <w:rsid w:val="009F1CF0"/>
    <w:rsid w:val="009F1EC9"/>
    <w:rsid w:val="009F3025"/>
    <w:rsid w:val="009F3B77"/>
    <w:rsid w:val="009F3FD4"/>
    <w:rsid w:val="009F402A"/>
    <w:rsid w:val="009F47E9"/>
    <w:rsid w:val="009F494A"/>
    <w:rsid w:val="009F4953"/>
    <w:rsid w:val="009F4986"/>
    <w:rsid w:val="009F4A29"/>
    <w:rsid w:val="009F4C09"/>
    <w:rsid w:val="009F5E83"/>
    <w:rsid w:val="009F5FF5"/>
    <w:rsid w:val="009F68FA"/>
    <w:rsid w:val="009F7395"/>
    <w:rsid w:val="009F77B8"/>
    <w:rsid w:val="009F7FA7"/>
    <w:rsid w:val="00A005DF"/>
    <w:rsid w:val="00A006C2"/>
    <w:rsid w:val="00A0074C"/>
    <w:rsid w:val="00A00EB1"/>
    <w:rsid w:val="00A01489"/>
    <w:rsid w:val="00A019FD"/>
    <w:rsid w:val="00A01A1D"/>
    <w:rsid w:val="00A0219E"/>
    <w:rsid w:val="00A02DD9"/>
    <w:rsid w:val="00A02F0B"/>
    <w:rsid w:val="00A03182"/>
    <w:rsid w:val="00A034D4"/>
    <w:rsid w:val="00A03F81"/>
    <w:rsid w:val="00A0410B"/>
    <w:rsid w:val="00A0479F"/>
    <w:rsid w:val="00A048DB"/>
    <w:rsid w:val="00A0498C"/>
    <w:rsid w:val="00A04F99"/>
    <w:rsid w:val="00A05069"/>
    <w:rsid w:val="00A05FEE"/>
    <w:rsid w:val="00A067AB"/>
    <w:rsid w:val="00A070F6"/>
    <w:rsid w:val="00A075B3"/>
    <w:rsid w:val="00A07731"/>
    <w:rsid w:val="00A07770"/>
    <w:rsid w:val="00A077E4"/>
    <w:rsid w:val="00A10120"/>
    <w:rsid w:val="00A10D2F"/>
    <w:rsid w:val="00A1170A"/>
    <w:rsid w:val="00A11A53"/>
    <w:rsid w:val="00A11FC7"/>
    <w:rsid w:val="00A1264B"/>
    <w:rsid w:val="00A12B95"/>
    <w:rsid w:val="00A13627"/>
    <w:rsid w:val="00A13D78"/>
    <w:rsid w:val="00A13DA0"/>
    <w:rsid w:val="00A14092"/>
    <w:rsid w:val="00A14183"/>
    <w:rsid w:val="00A142E1"/>
    <w:rsid w:val="00A14512"/>
    <w:rsid w:val="00A14B4D"/>
    <w:rsid w:val="00A1507D"/>
    <w:rsid w:val="00A15352"/>
    <w:rsid w:val="00A15730"/>
    <w:rsid w:val="00A157FF"/>
    <w:rsid w:val="00A1589E"/>
    <w:rsid w:val="00A159B4"/>
    <w:rsid w:val="00A15B0D"/>
    <w:rsid w:val="00A15C1C"/>
    <w:rsid w:val="00A15C64"/>
    <w:rsid w:val="00A15DFC"/>
    <w:rsid w:val="00A16418"/>
    <w:rsid w:val="00A16484"/>
    <w:rsid w:val="00A174D1"/>
    <w:rsid w:val="00A1791E"/>
    <w:rsid w:val="00A17AC5"/>
    <w:rsid w:val="00A208DB"/>
    <w:rsid w:val="00A20EB3"/>
    <w:rsid w:val="00A21065"/>
    <w:rsid w:val="00A212F3"/>
    <w:rsid w:val="00A21336"/>
    <w:rsid w:val="00A21470"/>
    <w:rsid w:val="00A226B5"/>
    <w:rsid w:val="00A22921"/>
    <w:rsid w:val="00A22DAA"/>
    <w:rsid w:val="00A23282"/>
    <w:rsid w:val="00A23623"/>
    <w:rsid w:val="00A23B8F"/>
    <w:rsid w:val="00A240A6"/>
    <w:rsid w:val="00A24AB7"/>
    <w:rsid w:val="00A255F3"/>
    <w:rsid w:val="00A258BE"/>
    <w:rsid w:val="00A25A18"/>
    <w:rsid w:val="00A261C4"/>
    <w:rsid w:val="00A2652C"/>
    <w:rsid w:val="00A269AD"/>
    <w:rsid w:val="00A270D2"/>
    <w:rsid w:val="00A273BA"/>
    <w:rsid w:val="00A27B54"/>
    <w:rsid w:val="00A31123"/>
    <w:rsid w:val="00A315C9"/>
    <w:rsid w:val="00A31626"/>
    <w:rsid w:val="00A31EB8"/>
    <w:rsid w:val="00A31F6E"/>
    <w:rsid w:val="00A325D0"/>
    <w:rsid w:val="00A32608"/>
    <w:rsid w:val="00A3283E"/>
    <w:rsid w:val="00A328DB"/>
    <w:rsid w:val="00A32B47"/>
    <w:rsid w:val="00A33993"/>
    <w:rsid w:val="00A33DB2"/>
    <w:rsid w:val="00A33F3D"/>
    <w:rsid w:val="00A3418D"/>
    <w:rsid w:val="00A34EA3"/>
    <w:rsid w:val="00A34FA3"/>
    <w:rsid w:val="00A3542A"/>
    <w:rsid w:val="00A35B6A"/>
    <w:rsid w:val="00A35BFA"/>
    <w:rsid w:val="00A35FA2"/>
    <w:rsid w:val="00A35FCC"/>
    <w:rsid w:val="00A36608"/>
    <w:rsid w:val="00A36A47"/>
    <w:rsid w:val="00A36A4D"/>
    <w:rsid w:val="00A36C26"/>
    <w:rsid w:val="00A36EDB"/>
    <w:rsid w:val="00A37E3A"/>
    <w:rsid w:val="00A40091"/>
    <w:rsid w:val="00A401AC"/>
    <w:rsid w:val="00A4021E"/>
    <w:rsid w:val="00A41007"/>
    <w:rsid w:val="00A410BE"/>
    <w:rsid w:val="00A41200"/>
    <w:rsid w:val="00A41FC4"/>
    <w:rsid w:val="00A426DB"/>
    <w:rsid w:val="00A42C4F"/>
    <w:rsid w:val="00A42D4C"/>
    <w:rsid w:val="00A42D96"/>
    <w:rsid w:val="00A42F2A"/>
    <w:rsid w:val="00A43E10"/>
    <w:rsid w:val="00A44C98"/>
    <w:rsid w:val="00A452A1"/>
    <w:rsid w:val="00A45334"/>
    <w:rsid w:val="00A45788"/>
    <w:rsid w:val="00A45849"/>
    <w:rsid w:val="00A45E76"/>
    <w:rsid w:val="00A460BF"/>
    <w:rsid w:val="00A461F2"/>
    <w:rsid w:val="00A46351"/>
    <w:rsid w:val="00A466CE"/>
    <w:rsid w:val="00A46A37"/>
    <w:rsid w:val="00A477F3"/>
    <w:rsid w:val="00A479E8"/>
    <w:rsid w:val="00A47B39"/>
    <w:rsid w:val="00A47B46"/>
    <w:rsid w:val="00A50577"/>
    <w:rsid w:val="00A50C7C"/>
    <w:rsid w:val="00A50DE4"/>
    <w:rsid w:val="00A5272A"/>
    <w:rsid w:val="00A5290A"/>
    <w:rsid w:val="00A531ED"/>
    <w:rsid w:val="00A533EC"/>
    <w:rsid w:val="00A53D2F"/>
    <w:rsid w:val="00A5417F"/>
    <w:rsid w:val="00A549E9"/>
    <w:rsid w:val="00A54BDA"/>
    <w:rsid w:val="00A55270"/>
    <w:rsid w:val="00A552D8"/>
    <w:rsid w:val="00A55D60"/>
    <w:rsid w:val="00A56732"/>
    <w:rsid w:val="00A56A90"/>
    <w:rsid w:val="00A56C80"/>
    <w:rsid w:val="00A56DAA"/>
    <w:rsid w:val="00A57378"/>
    <w:rsid w:val="00A578B2"/>
    <w:rsid w:val="00A6000D"/>
    <w:rsid w:val="00A604CA"/>
    <w:rsid w:val="00A60A0C"/>
    <w:rsid w:val="00A60A36"/>
    <w:rsid w:val="00A60A87"/>
    <w:rsid w:val="00A60B1C"/>
    <w:rsid w:val="00A60DBC"/>
    <w:rsid w:val="00A611DA"/>
    <w:rsid w:val="00A6132A"/>
    <w:rsid w:val="00A61A01"/>
    <w:rsid w:val="00A61B99"/>
    <w:rsid w:val="00A6222F"/>
    <w:rsid w:val="00A628B1"/>
    <w:rsid w:val="00A62DF4"/>
    <w:rsid w:val="00A63B6F"/>
    <w:rsid w:val="00A63D93"/>
    <w:rsid w:val="00A6466C"/>
    <w:rsid w:val="00A647D1"/>
    <w:rsid w:val="00A64D79"/>
    <w:rsid w:val="00A65B37"/>
    <w:rsid w:val="00A65BAF"/>
    <w:rsid w:val="00A65CF3"/>
    <w:rsid w:val="00A65D94"/>
    <w:rsid w:val="00A66618"/>
    <w:rsid w:val="00A66AE2"/>
    <w:rsid w:val="00A672CC"/>
    <w:rsid w:val="00A67C80"/>
    <w:rsid w:val="00A7066F"/>
    <w:rsid w:val="00A71B35"/>
    <w:rsid w:val="00A71FD0"/>
    <w:rsid w:val="00A7201C"/>
    <w:rsid w:val="00A7240E"/>
    <w:rsid w:val="00A7376C"/>
    <w:rsid w:val="00A73FB6"/>
    <w:rsid w:val="00A7477E"/>
    <w:rsid w:val="00A74E3E"/>
    <w:rsid w:val="00A75CBC"/>
    <w:rsid w:val="00A76456"/>
    <w:rsid w:val="00A7649F"/>
    <w:rsid w:val="00A76A6A"/>
    <w:rsid w:val="00A77733"/>
    <w:rsid w:val="00A7774C"/>
    <w:rsid w:val="00A778F4"/>
    <w:rsid w:val="00A807D3"/>
    <w:rsid w:val="00A81BF6"/>
    <w:rsid w:val="00A822CD"/>
    <w:rsid w:val="00A82417"/>
    <w:rsid w:val="00A82B0A"/>
    <w:rsid w:val="00A8426E"/>
    <w:rsid w:val="00A8432F"/>
    <w:rsid w:val="00A845E7"/>
    <w:rsid w:val="00A84972"/>
    <w:rsid w:val="00A85646"/>
    <w:rsid w:val="00A85982"/>
    <w:rsid w:val="00A868E5"/>
    <w:rsid w:val="00A87FC8"/>
    <w:rsid w:val="00A901E6"/>
    <w:rsid w:val="00A9038C"/>
    <w:rsid w:val="00A9118F"/>
    <w:rsid w:val="00A9159B"/>
    <w:rsid w:val="00A925D9"/>
    <w:rsid w:val="00A92DED"/>
    <w:rsid w:val="00A92ED2"/>
    <w:rsid w:val="00A930F6"/>
    <w:rsid w:val="00A9311F"/>
    <w:rsid w:val="00A93181"/>
    <w:rsid w:val="00A93202"/>
    <w:rsid w:val="00A9344D"/>
    <w:rsid w:val="00A93C8F"/>
    <w:rsid w:val="00A940A0"/>
    <w:rsid w:val="00A94B9E"/>
    <w:rsid w:val="00A95298"/>
    <w:rsid w:val="00A9567A"/>
    <w:rsid w:val="00A956A3"/>
    <w:rsid w:val="00A95762"/>
    <w:rsid w:val="00A959E0"/>
    <w:rsid w:val="00A9717A"/>
    <w:rsid w:val="00A9755D"/>
    <w:rsid w:val="00A97A90"/>
    <w:rsid w:val="00A97AA1"/>
    <w:rsid w:val="00A97B85"/>
    <w:rsid w:val="00A97ED3"/>
    <w:rsid w:val="00AA05E5"/>
    <w:rsid w:val="00AA094F"/>
    <w:rsid w:val="00AA1270"/>
    <w:rsid w:val="00AA14CF"/>
    <w:rsid w:val="00AA158F"/>
    <w:rsid w:val="00AA1AC8"/>
    <w:rsid w:val="00AA2314"/>
    <w:rsid w:val="00AA26D2"/>
    <w:rsid w:val="00AA2F6F"/>
    <w:rsid w:val="00AA342A"/>
    <w:rsid w:val="00AA37F7"/>
    <w:rsid w:val="00AA3B78"/>
    <w:rsid w:val="00AA3E3D"/>
    <w:rsid w:val="00AA4980"/>
    <w:rsid w:val="00AA4AE9"/>
    <w:rsid w:val="00AA5218"/>
    <w:rsid w:val="00AA5569"/>
    <w:rsid w:val="00AA5983"/>
    <w:rsid w:val="00AA5B26"/>
    <w:rsid w:val="00AA5F06"/>
    <w:rsid w:val="00AA6E4F"/>
    <w:rsid w:val="00AA7919"/>
    <w:rsid w:val="00AA79B4"/>
    <w:rsid w:val="00AB0AD6"/>
    <w:rsid w:val="00AB0C96"/>
    <w:rsid w:val="00AB140E"/>
    <w:rsid w:val="00AB1AED"/>
    <w:rsid w:val="00AB1B95"/>
    <w:rsid w:val="00AB289D"/>
    <w:rsid w:val="00AB2C22"/>
    <w:rsid w:val="00AB367B"/>
    <w:rsid w:val="00AB3785"/>
    <w:rsid w:val="00AB3FB0"/>
    <w:rsid w:val="00AB4ED9"/>
    <w:rsid w:val="00AB502B"/>
    <w:rsid w:val="00AB50CB"/>
    <w:rsid w:val="00AB5203"/>
    <w:rsid w:val="00AB535E"/>
    <w:rsid w:val="00AB55B3"/>
    <w:rsid w:val="00AB578D"/>
    <w:rsid w:val="00AB61E7"/>
    <w:rsid w:val="00AB6BDB"/>
    <w:rsid w:val="00AB71CA"/>
    <w:rsid w:val="00AC0FD1"/>
    <w:rsid w:val="00AC1C2B"/>
    <w:rsid w:val="00AC24FA"/>
    <w:rsid w:val="00AC25F5"/>
    <w:rsid w:val="00AC2810"/>
    <w:rsid w:val="00AC3315"/>
    <w:rsid w:val="00AC38BF"/>
    <w:rsid w:val="00AC3D09"/>
    <w:rsid w:val="00AC3E34"/>
    <w:rsid w:val="00AC3E82"/>
    <w:rsid w:val="00AC41CC"/>
    <w:rsid w:val="00AC41E0"/>
    <w:rsid w:val="00AC4355"/>
    <w:rsid w:val="00AC4397"/>
    <w:rsid w:val="00AC43C9"/>
    <w:rsid w:val="00AC44C1"/>
    <w:rsid w:val="00AC471A"/>
    <w:rsid w:val="00AC4A70"/>
    <w:rsid w:val="00AC4B9F"/>
    <w:rsid w:val="00AC4DD8"/>
    <w:rsid w:val="00AC50C5"/>
    <w:rsid w:val="00AC5EAC"/>
    <w:rsid w:val="00AC662C"/>
    <w:rsid w:val="00AC66B1"/>
    <w:rsid w:val="00AC6D5F"/>
    <w:rsid w:val="00AC790A"/>
    <w:rsid w:val="00AC7D23"/>
    <w:rsid w:val="00AC7EFD"/>
    <w:rsid w:val="00AD072B"/>
    <w:rsid w:val="00AD0F35"/>
    <w:rsid w:val="00AD1264"/>
    <w:rsid w:val="00AD16E9"/>
    <w:rsid w:val="00AD173C"/>
    <w:rsid w:val="00AD23CA"/>
    <w:rsid w:val="00AD281E"/>
    <w:rsid w:val="00AD2E56"/>
    <w:rsid w:val="00AD3883"/>
    <w:rsid w:val="00AD4198"/>
    <w:rsid w:val="00AD50B1"/>
    <w:rsid w:val="00AD5260"/>
    <w:rsid w:val="00AD5F08"/>
    <w:rsid w:val="00AD630C"/>
    <w:rsid w:val="00AD6E1B"/>
    <w:rsid w:val="00AD72DC"/>
    <w:rsid w:val="00AD72E7"/>
    <w:rsid w:val="00AD72EF"/>
    <w:rsid w:val="00AD7318"/>
    <w:rsid w:val="00AD7509"/>
    <w:rsid w:val="00AD7964"/>
    <w:rsid w:val="00AD7E40"/>
    <w:rsid w:val="00AE09AB"/>
    <w:rsid w:val="00AE09B1"/>
    <w:rsid w:val="00AE1632"/>
    <w:rsid w:val="00AE16D1"/>
    <w:rsid w:val="00AE28B4"/>
    <w:rsid w:val="00AE2A29"/>
    <w:rsid w:val="00AE2CD7"/>
    <w:rsid w:val="00AE3BC0"/>
    <w:rsid w:val="00AE46A3"/>
    <w:rsid w:val="00AE4A77"/>
    <w:rsid w:val="00AE4C19"/>
    <w:rsid w:val="00AE4E88"/>
    <w:rsid w:val="00AE512A"/>
    <w:rsid w:val="00AE542C"/>
    <w:rsid w:val="00AE595D"/>
    <w:rsid w:val="00AE5DE3"/>
    <w:rsid w:val="00AE5F0D"/>
    <w:rsid w:val="00AE5F27"/>
    <w:rsid w:val="00AE63CC"/>
    <w:rsid w:val="00AE66E5"/>
    <w:rsid w:val="00AE68BE"/>
    <w:rsid w:val="00AE73A1"/>
    <w:rsid w:val="00AE79F0"/>
    <w:rsid w:val="00AF0F03"/>
    <w:rsid w:val="00AF2129"/>
    <w:rsid w:val="00AF2965"/>
    <w:rsid w:val="00AF309D"/>
    <w:rsid w:val="00AF3FDA"/>
    <w:rsid w:val="00AF41B3"/>
    <w:rsid w:val="00AF48B6"/>
    <w:rsid w:val="00AF48FF"/>
    <w:rsid w:val="00AF5257"/>
    <w:rsid w:val="00AF54A2"/>
    <w:rsid w:val="00AF576B"/>
    <w:rsid w:val="00AF6FCA"/>
    <w:rsid w:val="00B005A5"/>
    <w:rsid w:val="00B00AE0"/>
    <w:rsid w:val="00B00F9E"/>
    <w:rsid w:val="00B010C5"/>
    <w:rsid w:val="00B01342"/>
    <w:rsid w:val="00B014AF"/>
    <w:rsid w:val="00B01834"/>
    <w:rsid w:val="00B022E9"/>
    <w:rsid w:val="00B02334"/>
    <w:rsid w:val="00B02746"/>
    <w:rsid w:val="00B02A50"/>
    <w:rsid w:val="00B03133"/>
    <w:rsid w:val="00B04189"/>
    <w:rsid w:val="00B05391"/>
    <w:rsid w:val="00B05A43"/>
    <w:rsid w:val="00B0693C"/>
    <w:rsid w:val="00B06BC8"/>
    <w:rsid w:val="00B06E0B"/>
    <w:rsid w:val="00B071E6"/>
    <w:rsid w:val="00B100B4"/>
    <w:rsid w:val="00B102B4"/>
    <w:rsid w:val="00B10BC6"/>
    <w:rsid w:val="00B11662"/>
    <w:rsid w:val="00B12345"/>
    <w:rsid w:val="00B12690"/>
    <w:rsid w:val="00B1289E"/>
    <w:rsid w:val="00B129C1"/>
    <w:rsid w:val="00B12D17"/>
    <w:rsid w:val="00B135B2"/>
    <w:rsid w:val="00B13792"/>
    <w:rsid w:val="00B13832"/>
    <w:rsid w:val="00B13853"/>
    <w:rsid w:val="00B15149"/>
    <w:rsid w:val="00B1546B"/>
    <w:rsid w:val="00B15D2C"/>
    <w:rsid w:val="00B1635D"/>
    <w:rsid w:val="00B16493"/>
    <w:rsid w:val="00B16FCB"/>
    <w:rsid w:val="00B1703D"/>
    <w:rsid w:val="00B170FC"/>
    <w:rsid w:val="00B1736C"/>
    <w:rsid w:val="00B17390"/>
    <w:rsid w:val="00B17581"/>
    <w:rsid w:val="00B17AA5"/>
    <w:rsid w:val="00B17D21"/>
    <w:rsid w:val="00B204C0"/>
    <w:rsid w:val="00B20B6A"/>
    <w:rsid w:val="00B215F1"/>
    <w:rsid w:val="00B216EB"/>
    <w:rsid w:val="00B22966"/>
    <w:rsid w:val="00B22C78"/>
    <w:rsid w:val="00B2375E"/>
    <w:rsid w:val="00B239A5"/>
    <w:rsid w:val="00B23E2D"/>
    <w:rsid w:val="00B2462C"/>
    <w:rsid w:val="00B24A70"/>
    <w:rsid w:val="00B24FC0"/>
    <w:rsid w:val="00B2663C"/>
    <w:rsid w:val="00B26778"/>
    <w:rsid w:val="00B277FB"/>
    <w:rsid w:val="00B279DC"/>
    <w:rsid w:val="00B3060A"/>
    <w:rsid w:val="00B30957"/>
    <w:rsid w:val="00B30B80"/>
    <w:rsid w:val="00B31AC8"/>
    <w:rsid w:val="00B327FD"/>
    <w:rsid w:val="00B32AB2"/>
    <w:rsid w:val="00B32DEA"/>
    <w:rsid w:val="00B32E18"/>
    <w:rsid w:val="00B332D4"/>
    <w:rsid w:val="00B33911"/>
    <w:rsid w:val="00B33C8B"/>
    <w:rsid w:val="00B340D0"/>
    <w:rsid w:val="00B3489C"/>
    <w:rsid w:val="00B3489F"/>
    <w:rsid w:val="00B35130"/>
    <w:rsid w:val="00B35878"/>
    <w:rsid w:val="00B35AED"/>
    <w:rsid w:val="00B35D42"/>
    <w:rsid w:val="00B36097"/>
    <w:rsid w:val="00B3680F"/>
    <w:rsid w:val="00B36C6E"/>
    <w:rsid w:val="00B36DBF"/>
    <w:rsid w:val="00B36ED4"/>
    <w:rsid w:val="00B37032"/>
    <w:rsid w:val="00B37476"/>
    <w:rsid w:val="00B3773B"/>
    <w:rsid w:val="00B400A9"/>
    <w:rsid w:val="00B41115"/>
    <w:rsid w:val="00B41CB5"/>
    <w:rsid w:val="00B42733"/>
    <w:rsid w:val="00B42A50"/>
    <w:rsid w:val="00B42DA6"/>
    <w:rsid w:val="00B43CF6"/>
    <w:rsid w:val="00B43DCB"/>
    <w:rsid w:val="00B44906"/>
    <w:rsid w:val="00B4496F"/>
    <w:rsid w:val="00B44AAB"/>
    <w:rsid w:val="00B44D91"/>
    <w:rsid w:val="00B45179"/>
    <w:rsid w:val="00B4580E"/>
    <w:rsid w:val="00B45916"/>
    <w:rsid w:val="00B45956"/>
    <w:rsid w:val="00B45F8B"/>
    <w:rsid w:val="00B46DC8"/>
    <w:rsid w:val="00B47161"/>
    <w:rsid w:val="00B47423"/>
    <w:rsid w:val="00B47C8B"/>
    <w:rsid w:val="00B47FBC"/>
    <w:rsid w:val="00B510D1"/>
    <w:rsid w:val="00B517E2"/>
    <w:rsid w:val="00B51A3B"/>
    <w:rsid w:val="00B51D32"/>
    <w:rsid w:val="00B52348"/>
    <w:rsid w:val="00B527C0"/>
    <w:rsid w:val="00B52D08"/>
    <w:rsid w:val="00B531C3"/>
    <w:rsid w:val="00B5448E"/>
    <w:rsid w:val="00B5464C"/>
    <w:rsid w:val="00B549B0"/>
    <w:rsid w:val="00B54C6F"/>
    <w:rsid w:val="00B55A06"/>
    <w:rsid w:val="00B56530"/>
    <w:rsid w:val="00B56A3E"/>
    <w:rsid w:val="00B56C4B"/>
    <w:rsid w:val="00B56DE9"/>
    <w:rsid w:val="00B56FD0"/>
    <w:rsid w:val="00B5709D"/>
    <w:rsid w:val="00B57497"/>
    <w:rsid w:val="00B57618"/>
    <w:rsid w:val="00B57BCE"/>
    <w:rsid w:val="00B603AC"/>
    <w:rsid w:val="00B60D77"/>
    <w:rsid w:val="00B6105A"/>
    <w:rsid w:val="00B610E8"/>
    <w:rsid w:val="00B61312"/>
    <w:rsid w:val="00B61986"/>
    <w:rsid w:val="00B6291B"/>
    <w:rsid w:val="00B62EF6"/>
    <w:rsid w:val="00B62EF7"/>
    <w:rsid w:val="00B6376E"/>
    <w:rsid w:val="00B6441C"/>
    <w:rsid w:val="00B64A1E"/>
    <w:rsid w:val="00B65546"/>
    <w:rsid w:val="00B655A1"/>
    <w:rsid w:val="00B65BE5"/>
    <w:rsid w:val="00B66988"/>
    <w:rsid w:val="00B66FC1"/>
    <w:rsid w:val="00B67942"/>
    <w:rsid w:val="00B67F2D"/>
    <w:rsid w:val="00B70C36"/>
    <w:rsid w:val="00B7100E"/>
    <w:rsid w:val="00B711A1"/>
    <w:rsid w:val="00B7185F"/>
    <w:rsid w:val="00B718D9"/>
    <w:rsid w:val="00B71A17"/>
    <w:rsid w:val="00B71C48"/>
    <w:rsid w:val="00B72157"/>
    <w:rsid w:val="00B72CFF"/>
    <w:rsid w:val="00B72E4D"/>
    <w:rsid w:val="00B732FF"/>
    <w:rsid w:val="00B74514"/>
    <w:rsid w:val="00B749B0"/>
    <w:rsid w:val="00B74CE6"/>
    <w:rsid w:val="00B74D18"/>
    <w:rsid w:val="00B75374"/>
    <w:rsid w:val="00B75CBA"/>
    <w:rsid w:val="00B75EB9"/>
    <w:rsid w:val="00B76038"/>
    <w:rsid w:val="00B76567"/>
    <w:rsid w:val="00B76BFB"/>
    <w:rsid w:val="00B77707"/>
    <w:rsid w:val="00B80068"/>
    <w:rsid w:val="00B80565"/>
    <w:rsid w:val="00B8089A"/>
    <w:rsid w:val="00B80941"/>
    <w:rsid w:val="00B8094F"/>
    <w:rsid w:val="00B810C7"/>
    <w:rsid w:val="00B81169"/>
    <w:rsid w:val="00B815DE"/>
    <w:rsid w:val="00B817EC"/>
    <w:rsid w:val="00B81AC9"/>
    <w:rsid w:val="00B8288D"/>
    <w:rsid w:val="00B834BB"/>
    <w:rsid w:val="00B8398C"/>
    <w:rsid w:val="00B84262"/>
    <w:rsid w:val="00B845CA"/>
    <w:rsid w:val="00B847F0"/>
    <w:rsid w:val="00B84A02"/>
    <w:rsid w:val="00B8750C"/>
    <w:rsid w:val="00B87704"/>
    <w:rsid w:val="00B87AA4"/>
    <w:rsid w:val="00B90047"/>
    <w:rsid w:val="00B902E5"/>
    <w:rsid w:val="00B91F12"/>
    <w:rsid w:val="00B91FE6"/>
    <w:rsid w:val="00B92516"/>
    <w:rsid w:val="00B9275A"/>
    <w:rsid w:val="00B92D03"/>
    <w:rsid w:val="00B93333"/>
    <w:rsid w:val="00B9374E"/>
    <w:rsid w:val="00B9383C"/>
    <w:rsid w:val="00B938E5"/>
    <w:rsid w:val="00B93CDE"/>
    <w:rsid w:val="00B942CB"/>
    <w:rsid w:val="00B9485D"/>
    <w:rsid w:val="00B9495F"/>
    <w:rsid w:val="00B94C1C"/>
    <w:rsid w:val="00B94C2C"/>
    <w:rsid w:val="00B954CF"/>
    <w:rsid w:val="00B9583D"/>
    <w:rsid w:val="00B96115"/>
    <w:rsid w:val="00B964B9"/>
    <w:rsid w:val="00B975FA"/>
    <w:rsid w:val="00BA00CE"/>
    <w:rsid w:val="00BA0B2A"/>
    <w:rsid w:val="00BA16FE"/>
    <w:rsid w:val="00BA1D9F"/>
    <w:rsid w:val="00BA23CD"/>
    <w:rsid w:val="00BA27AD"/>
    <w:rsid w:val="00BA2FFA"/>
    <w:rsid w:val="00BA31A2"/>
    <w:rsid w:val="00BA3703"/>
    <w:rsid w:val="00BA48C9"/>
    <w:rsid w:val="00BA4D3B"/>
    <w:rsid w:val="00BA4FCD"/>
    <w:rsid w:val="00BA531E"/>
    <w:rsid w:val="00BA53D4"/>
    <w:rsid w:val="00BA63A6"/>
    <w:rsid w:val="00BA6D78"/>
    <w:rsid w:val="00BA7159"/>
    <w:rsid w:val="00BA78BB"/>
    <w:rsid w:val="00BA7FD6"/>
    <w:rsid w:val="00BB00D5"/>
    <w:rsid w:val="00BB0AAB"/>
    <w:rsid w:val="00BB105A"/>
    <w:rsid w:val="00BB1ABE"/>
    <w:rsid w:val="00BB1AEB"/>
    <w:rsid w:val="00BB2614"/>
    <w:rsid w:val="00BB2DC7"/>
    <w:rsid w:val="00BB302A"/>
    <w:rsid w:val="00BB30EA"/>
    <w:rsid w:val="00BB3437"/>
    <w:rsid w:val="00BB3548"/>
    <w:rsid w:val="00BB36BF"/>
    <w:rsid w:val="00BB3BAA"/>
    <w:rsid w:val="00BB3DB8"/>
    <w:rsid w:val="00BB3F65"/>
    <w:rsid w:val="00BB4538"/>
    <w:rsid w:val="00BB468D"/>
    <w:rsid w:val="00BB50D8"/>
    <w:rsid w:val="00BB53B5"/>
    <w:rsid w:val="00BB56C6"/>
    <w:rsid w:val="00BB5D80"/>
    <w:rsid w:val="00BB5E26"/>
    <w:rsid w:val="00BB6EF2"/>
    <w:rsid w:val="00BB7362"/>
    <w:rsid w:val="00BB74E3"/>
    <w:rsid w:val="00BB7F65"/>
    <w:rsid w:val="00BB7FE3"/>
    <w:rsid w:val="00BC135E"/>
    <w:rsid w:val="00BC13EB"/>
    <w:rsid w:val="00BC1809"/>
    <w:rsid w:val="00BC1BBB"/>
    <w:rsid w:val="00BC1BE0"/>
    <w:rsid w:val="00BC258B"/>
    <w:rsid w:val="00BC2A72"/>
    <w:rsid w:val="00BC2BE4"/>
    <w:rsid w:val="00BC2F25"/>
    <w:rsid w:val="00BC3796"/>
    <w:rsid w:val="00BC37B3"/>
    <w:rsid w:val="00BC3905"/>
    <w:rsid w:val="00BC3DE0"/>
    <w:rsid w:val="00BC4377"/>
    <w:rsid w:val="00BC51DF"/>
    <w:rsid w:val="00BC57AA"/>
    <w:rsid w:val="00BC5843"/>
    <w:rsid w:val="00BC5A29"/>
    <w:rsid w:val="00BC687B"/>
    <w:rsid w:val="00BC691D"/>
    <w:rsid w:val="00BC6C05"/>
    <w:rsid w:val="00BC6FEE"/>
    <w:rsid w:val="00BC7F2A"/>
    <w:rsid w:val="00BC7F39"/>
    <w:rsid w:val="00BD0277"/>
    <w:rsid w:val="00BD08E5"/>
    <w:rsid w:val="00BD0B9E"/>
    <w:rsid w:val="00BD0D5E"/>
    <w:rsid w:val="00BD1017"/>
    <w:rsid w:val="00BD1E51"/>
    <w:rsid w:val="00BD1E7F"/>
    <w:rsid w:val="00BD226D"/>
    <w:rsid w:val="00BD29B0"/>
    <w:rsid w:val="00BD3353"/>
    <w:rsid w:val="00BD435E"/>
    <w:rsid w:val="00BD4717"/>
    <w:rsid w:val="00BD5127"/>
    <w:rsid w:val="00BD5555"/>
    <w:rsid w:val="00BD588B"/>
    <w:rsid w:val="00BD63C7"/>
    <w:rsid w:val="00BD66C3"/>
    <w:rsid w:val="00BD693C"/>
    <w:rsid w:val="00BD704B"/>
    <w:rsid w:val="00BD72EE"/>
    <w:rsid w:val="00BD7526"/>
    <w:rsid w:val="00BD79D3"/>
    <w:rsid w:val="00BD7BD6"/>
    <w:rsid w:val="00BD7CD1"/>
    <w:rsid w:val="00BE056E"/>
    <w:rsid w:val="00BE06E5"/>
    <w:rsid w:val="00BE070B"/>
    <w:rsid w:val="00BE0715"/>
    <w:rsid w:val="00BE0D10"/>
    <w:rsid w:val="00BE145C"/>
    <w:rsid w:val="00BE16B0"/>
    <w:rsid w:val="00BE18F4"/>
    <w:rsid w:val="00BE18FF"/>
    <w:rsid w:val="00BE2945"/>
    <w:rsid w:val="00BE29C0"/>
    <w:rsid w:val="00BE2C7C"/>
    <w:rsid w:val="00BE2CA2"/>
    <w:rsid w:val="00BE2FFE"/>
    <w:rsid w:val="00BE3807"/>
    <w:rsid w:val="00BE395C"/>
    <w:rsid w:val="00BE3EF1"/>
    <w:rsid w:val="00BE4D9A"/>
    <w:rsid w:val="00BE4DA8"/>
    <w:rsid w:val="00BE5200"/>
    <w:rsid w:val="00BE582B"/>
    <w:rsid w:val="00BE6CA0"/>
    <w:rsid w:val="00BE6E28"/>
    <w:rsid w:val="00BE74EC"/>
    <w:rsid w:val="00BF16AE"/>
    <w:rsid w:val="00BF1E1C"/>
    <w:rsid w:val="00BF20F0"/>
    <w:rsid w:val="00BF32FC"/>
    <w:rsid w:val="00BF33AA"/>
    <w:rsid w:val="00BF340A"/>
    <w:rsid w:val="00BF4AD7"/>
    <w:rsid w:val="00BF4E27"/>
    <w:rsid w:val="00BF5288"/>
    <w:rsid w:val="00BF5D8C"/>
    <w:rsid w:val="00BF6027"/>
    <w:rsid w:val="00BF62FC"/>
    <w:rsid w:val="00BF66DE"/>
    <w:rsid w:val="00BF6E1A"/>
    <w:rsid w:val="00BF6F3C"/>
    <w:rsid w:val="00BF73D1"/>
    <w:rsid w:val="00BF7FA2"/>
    <w:rsid w:val="00C00280"/>
    <w:rsid w:val="00C003C5"/>
    <w:rsid w:val="00C0148E"/>
    <w:rsid w:val="00C014F9"/>
    <w:rsid w:val="00C018B4"/>
    <w:rsid w:val="00C01D7F"/>
    <w:rsid w:val="00C01EEF"/>
    <w:rsid w:val="00C0336B"/>
    <w:rsid w:val="00C033AA"/>
    <w:rsid w:val="00C0353C"/>
    <w:rsid w:val="00C0485B"/>
    <w:rsid w:val="00C048BA"/>
    <w:rsid w:val="00C049D3"/>
    <w:rsid w:val="00C04B18"/>
    <w:rsid w:val="00C04E8B"/>
    <w:rsid w:val="00C050F3"/>
    <w:rsid w:val="00C05544"/>
    <w:rsid w:val="00C059F2"/>
    <w:rsid w:val="00C05AB7"/>
    <w:rsid w:val="00C05E76"/>
    <w:rsid w:val="00C06066"/>
    <w:rsid w:val="00C061CB"/>
    <w:rsid w:val="00C06718"/>
    <w:rsid w:val="00C06B7B"/>
    <w:rsid w:val="00C06F9E"/>
    <w:rsid w:val="00C07507"/>
    <w:rsid w:val="00C07EA7"/>
    <w:rsid w:val="00C10064"/>
    <w:rsid w:val="00C109BC"/>
    <w:rsid w:val="00C10A9E"/>
    <w:rsid w:val="00C125D8"/>
    <w:rsid w:val="00C12BED"/>
    <w:rsid w:val="00C14217"/>
    <w:rsid w:val="00C14C17"/>
    <w:rsid w:val="00C167BA"/>
    <w:rsid w:val="00C169E1"/>
    <w:rsid w:val="00C20241"/>
    <w:rsid w:val="00C202A9"/>
    <w:rsid w:val="00C20714"/>
    <w:rsid w:val="00C20B26"/>
    <w:rsid w:val="00C20E4C"/>
    <w:rsid w:val="00C212A5"/>
    <w:rsid w:val="00C21D4A"/>
    <w:rsid w:val="00C21EF3"/>
    <w:rsid w:val="00C228B5"/>
    <w:rsid w:val="00C22D6B"/>
    <w:rsid w:val="00C23074"/>
    <w:rsid w:val="00C236D9"/>
    <w:rsid w:val="00C239ED"/>
    <w:rsid w:val="00C23EFF"/>
    <w:rsid w:val="00C24715"/>
    <w:rsid w:val="00C2472A"/>
    <w:rsid w:val="00C24804"/>
    <w:rsid w:val="00C248C4"/>
    <w:rsid w:val="00C249BD"/>
    <w:rsid w:val="00C257A8"/>
    <w:rsid w:val="00C25907"/>
    <w:rsid w:val="00C25DE9"/>
    <w:rsid w:val="00C2619D"/>
    <w:rsid w:val="00C26458"/>
    <w:rsid w:val="00C271CA"/>
    <w:rsid w:val="00C2740D"/>
    <w:rsid w:val="00C27541"/>
    <w:rsid w:val="00C2759F"/>
    <w:rsid w:val="00C27B42"/>
    <w:rsid w:val="00C30A80"/>
    <w:rsid w:val="00C30F32"/>
    <w:rsid w:val="00C32186"/>
    <w:rsid w:val="00C33521"/>
    <w:rsid w:val="00C33CFB"/>
    <w:rsid w:val="00C35372"/>
    <w:rsid w:val="00C3556D"/>
    <w:rsid w:val="00C36470"/>
    <w:rsid w:val="00C37660"/>
    <w:rsid w:val="00C378FA"/>
    <w:rsid w:val="00C37D01"/>
    <w:rsid w:val="00C37D1D"/>
    <w:rsid w:val="00C403DB"/>
    <w:rsid w:val="00C40610"/>
    <w:rsid w:val="00C40E9C"/>
    <w:rsid w:val="00C41650"/>
    <w:rsid w:val="00C4169A"/>
    <w:rsid w:val="00C41BEF"/>
    <w:rsid w:val="00C4209F"/>
    <w:rsid w:val="00C421A3"/>
    <w:rsid w:val="00C4226E"/>
    <w:rsid w:val="00C428CA"/>
    <w:rsid w:val="00C441A9"/>
    <w:rsid w:val="00C4478D"/>
    <w:rsid w:val="00C44AE4"/>
    <w:rsid w:val="00C455EC"/>
    <w:rsid w:val="00C46FEE"/>
    <w:rsid w:val="00C473BE"/>
    <w:rsid w:val="00C47719"/>
    <w:rsid w:val="00C47CFF"/>
    <w:rsid w:val="00C50051"/>
    <w:rsid w:val="00C51AE0"/>
    <w:rsid w:val="00C520BA"/>
    <w:rsid w:val="00C52CCC"/>
    <w:rsid w:val="00C530AB"/>
    <w:rsid w:val="00C53C48"/>
    <w:rsid w:val="00C53CAB"/>
    <w:rsid w:val="00C54030"/>
    <w:rsid w:val="00C5421E"/>
    <w:rsid w:val="00C55CE5"/>
    <w:rsid w:val="00C5618F"/>
    <w:rsid w:val="00C5637B"/>
    <w:rsid w:val="00C56392"/>
    <w:rsid w:val="00C56615"/>
    <w:rsid w:val="00C5683A"/>
    <w:rsid w:val="00C56984"/>
    <w:rsid w:val="00C569D5"/>
    <w:rsid w:val="00C56A20"/>
    <w:rsid w:val="00C56FCB"/>
    <w:rsid w:val="00C5781B"/>
    <w:rsid w:val="00C607A5"/>
    <w:rsid w:val="00C608F4"/>
    <w:rsid w:val="00C6091C"/>
    <w:rsid w:val="00C610B1"/>
    <w:rsid w:val="00C614DF"/>
    <w:rsid w:val="00C61D4B"/>
    <w:rsid w:val="00C62364"/>
    <w:rsid w:val="00C62F43"/>
    <w:rsid w:val="00C631A0"/>
    <w:rsid w:val="00C631FB"/>
    <w:rsid w:val="00C63366"/>
    <w:rsid w:val="00C63866"/>
    <w:rsid w:val="00C638B7"/>
    <w:rsid w:val="00C639E4"/>
    <w:rsid w:val="00C63C16"/>
    <w:rsid w:val="00C64206"/>
    <w:rsid w:val="00C64417"/>
    <w:rsid w:val="00C6486F"/>
    <w:rsid w:val="00C64D5F"/>
    <w:rsid w:val="00C65ACD"/>
    <w:rsid w:val="00C65DD3"/>
    <w:rsid w:val="00C6653A"/>
    <w:rsid w:val="00C665B5"/>
    <w:rsid w:val="00C66839"/>
    <w:rsid w:val="00C66993"/>
    <w:rsid w:val="00C66C5E"/>
    <w:rsid w:val="00C6710E"/>
    <w:rsid w:val="00C67209"/>
    <w:rsid w:val="00C67C47"/>
    <w:rsid w:val="00C67DAC"/>
    <w:rsid w:val="00C67EFC"/>
    <w:rsid w:val="00C67F93"/>
    <w:rsid w:val="00C7008A"/>
    <w:rsid w:val="00C70778"/>
    <w:rsid w:val="00C707B1"/>
    <w:rsid w:val="00C707D1"/>
    <w:rsid w:val="00C720DA"/>
    <w:rsid w:val="00C730C8"/>
    <w:rsid w:val="00C73AB6"/>
    <w:rsid w:val="00C760B7"/>
    <w:rsid w:val="00C76628"/>
    <w:rsid w:val="00C76F82"/>
    <w:rsid w:val="00C77D30"/>
    <w:rsid w:val="00C77E66"/>
    <w:rsid w:val="00C80261"/>
    <w:rsid w:val="00C80598"/>
    <w:rsid w:val="00C81AA7"/>
    <w:rsid w:val="00C82125"/>
    <w:rsid w:val="00C826FF"/>
    <w:rsid w:val="00C8417D"/>
    <w:rsid w:val="00C852D7"/>
    <w:rsid w:val="00C85BBB"/>
    <w:rsid w:val="00C85E80"/>
    <w:rsid w:val="00C862C8"/>
    <w:rsid w:val="00C8663D"/>
    <w:rsid w:val="00C86D5A"/>
    <w:rsid w:val="00C87E47"/>
    <w:rsid w:val="00C87FDC"/>
    <w:rsid w:val="00C90071"/>
    <w:rsid w:val="00C9017A"/>
    <w:rsid w:val="00C90C67"/>
    <w:rsid w:val="00C90FD9"/>
    <w:rsid w:val="00C919CB"/>
    <w:rsid w:val="00C91A3C"/>
    <w:rsid w:val="00C922A6"/>
    <w:rsid w:val="00C925D9"/>
    <w:rsid w:val="00C929FF"/>
    <w:rsid w:val="00C92FE2"/>
    <w:rsid w:val="00C935BE"/>
    <w:rsid w:val="00C93F51"/>
    <w:rsid w:val="00C94A1F"/>
    <w:rsid w:val="00C95341"/>
    <w:rsid w:val="00C953AE"/>
    <w:rsid w:val="00C961C2"/>
    <w:rsid w:val="00C96B2A"/>
    <w:rsid w:val="00C97161"/>
    <w:rsid w:val="00C97821"/>
    <w:rsid w:val="00C97D0E"/>
    <w:rsid w:val="00C97E05"/>
    <w:rsid w:val="00C97E39"/>
    <w:rsid w:val="00CA06BA"/>
    <w:rsid w:val="00CA0E19"/>
    <w:rsid w:val="00CA1042"/>
    <w:rsid w:val="00CA218A"/>
    <w:rsid w:val="00CA25E7"/>
    <w:rsid w:val="00CA26C8"/>
    <w:rsid w:val="00CA2DE8"/>
    <w:rsid w:val="00CA373C"/>
    <w:rsid w:val="00CA3891"/>
    <w:rsid w:val="00CA3CDD"/>
    <w:rsid w:val="00CA43EB"/>
    <w:rsid w:val="00CA4498"/>
    <w:rsid w:val="00CA53CF"/>
    <w:rsid w:val="00CA5877"/>
    <w:rsid w:val="00CA5B4C"/>
    <w:rsid w:val="00CA5DA3"/>
    <w:rsid w:val="00CA6030"/>
    <w:rsid w:val="00CA6262"/>
    <w:rsid w:val="00CA67E8"/>
    <w:rsid w:val="00CA6B7F"/>
    <w:rsid w:val="00CA6F03"/>
    <w:rsid w:val="00CA789C"/>
    <w:rsid w:val="00CB0017"/>
    <w:rsid w:val="00CB029A"/>
    <w:rsid w:val="00CB0729"/>
    <w:rsid w:val="00CB080C"/>
    <w:rsid w:val="00CB14CB"/>
    <w:rsid w:val="00CB1A89"/>
    <w:rsid w:val="00CB1CFD"/>
    <w:rsid w:val="00CB2109"/>
    <w:rsid w:val="00CB2597"/>
    <w:rsid w:val="00CB25A3"/>
    <w:rsid w:val="00CB2659"/>
    <w:rsid w:val="00CB2C57"/>
    <w:rsid w:val="00CB394D"/>
    <w:rsid w:val="00CB3A2F"/>
    <w:rsid w:val="00CB4938"/>
    <w:rsid w:val="00CB4FFF"/>
    <w:rsid w:val="00CB50DA"/>
    <w:rsid w:val="00CB5B49"/>
    <w:rsid w:val="00CB6330"/>
    <w:rsid w:val="00CB6552"/>
    <w:rsid w:val="00CB6749"/>
    <w:rsid w:val="00CB6E96"/>
    <w:rsid w:val="00CB7F93"/>
    <w:rsid w:val="00CC01FE"/>
    <w:rsid w:val="00CC0382"/>
    <w:rsid w:val="00CC051E"/>
    <w:rsid w:val="00CC0746"/>
    <w:rsid w:val="00CC169A"/>
    <w:rsid w:val="00CC1854"/>
    <w:rsid w:val="00CC1D59"/>
    <w:rsid w:val="00CC1E38"/>
    <w:rsid w:val="00CC1ECB"/>
    <w:rsid w:val="00CC2859"/>
    <w:rsid w:val="00CC34B2"/>
    <w:rsid w:val="00CC3DE3"/>
    <w:rsid w:val="00CC420A"/>
    <w:rsid w:val="00CC4AD7"/>
    <w:rsid w:val="00CC517A"/>
    <w:rsid w:val="00CC52B9"/>
    <w:rsid w:val="00CC53E6"/>
    <w:rsid w:val="00CC5C3C"/>
    <w:rsid w:val="00CC60B0"/>
    <w:rsid w:val="00CC60E6"/>
    <w:rsid w:val="00CC65AC"/>
    <w:rsid w:val="00CC6E6F"/>
    <w:rsid w:val="00CC6EAD"/>
    <w:rsid w:val="00CC7774"/>
    <w:rsid w:val="00CC7A5D"/>
    <w:rsid w:val="00CD076A"/>
    <w:rsid w:val="00CD1083"/>
    <w:rsid w:val="00CD1D45"/>
    <w:rsid w:val="00CD1EAE"/>
    <w:rsid w:val="00CD1FC0"/>
    <w:rsid w:val="00CD361D"/>
    <w:rsid w:val="00CD3DCD"/>
    <w:rsid w:val="00CD3F85"/>
    <w:rsid w:val="00CD4140"/>
    <w:rsid w:val="00CD4C5C"/>
    <w:rsid w:val="00CD504C"/>
    <w:rsid w:val="00CD5106"/>
    <w:rsid w:val="00CD5DE4"/>
    <w:rsid w:val="00CD6515"/>
    <w:rsid w:val="00CD659B"/>
    <w:rsid w:val="00CD7FBF"/>
    <w:rsid w:val="00CE0DC8"/>
    <w:rsid w:val="00CE11E8"/>
    <w:rsid w:val="00CE120F"/>
    <w:rsid w:val="00CE18D5"/>
    <w:rsid w:val="00CE1D63"/>
    <w:rsid w:val="00CE1F0C"/>
    <w:rsid w:val="00CE2A9B"/>
    <w:rsid w:val="00CE2C60"/>
    <w:rsid w:val="00CE398C"/>
    <w:rsid w:val="00CE3A3C"/>
    <w:rsid w:val="00CE3AC9"/>
    <w:rsid w:val="00CE3FC3"/>
    <w:rsid w:val="00CE500C"/>
    <w:rsid w:val="00CE5311"/>
    <w:rsid w:val="00CE5467"/>
    <w:rsid w:val="00CE5BAD"/>
    <w:rsid w:val="00CE5CBA"/>
    <w:rsid w:val="00CE6909"/>
    <w:rsid w:val="00CE75DB"/>
    <w:rsid w:val="00CE7655"/>
    <w:rsid w:val="00CE7A30"/>
    <w:rsid w:val="00CE7DDC"/>
    <w:rsid w:val="00CF051C"/>
    <w:rsid w:val="00CF15B5"/>
    <w:rsid w:val="00CF15BD"/>
    <w:rsid w:val="00CF2827"/>
    <w:rsid w:val="00CF2E7E"/>
    <w:rsid w:val="00CF39BA"/>
    <w:rsid w:val="00CF3A05"/>
    <w:rsid w:val="00CF5204"/>
    <w:rsid w:val="00CF578D"/>
    <w:rsid w:val="00CF5A56"/>
    <w:rsid w:val="00CF71BE"/>
    <w:rsid w:val="00CF7204"/>
    <w:rsid w:val="00CF77C8"/>
    <w:rsid w:val="00D00596"/>
    <w:rsid w:val="00D0124F"/>
    <w:rsid w:val="00D016C0"/>
    <w:rsid w:val="00D028B2"/>
    <w:rsid w:val="00D02B78"/>
    <w:rsid w:val="00D03348"/>
    <w:rsid w:val="00D03538"/>
    <w:rsid w:val="00D03AA9"/>
    <w:rsid w:val="00D03C12"/>
    <w:rsid w:val="00D03CA8"/>
    <w:rsid w:val="00D04431"/>
    <w:rsid w:val="00D05148"/>
    <w:rsid w:val="00D05C94"/>
    <w:rsid w:val="00D06183"/>
    <w:rsid w:val="00D06304"/>
    <w:rsid w:val="00D06C9A"/>
    <w:rsid w:val="00D07433"/>
    <w:rsid w:val="00D07768"/>
    <w:rsid w:val="00D10196"/>
    <w:rsid w:val="00D10C07"/>
    <w:rsid w:val="00D1111A"/>
    <w:rsid w:val="00D1213B"/>
    <w:rsid w:val="00D121E2"/>
    <w:rsid w:val="00D12C50"/>
    <w:rsid w:val="00D13100"/>
    <w:rsid w:val="00D13476"/>
    <w:rsid w:val="00D134E2"/>
    <w:rsid w:val="00D1370B"/>
    <w:rsid w:val="00D13D2D"/>
    <w:rsid w:val="00D140CB"/>
    <w:rsid w:val="00D14352"/>
    <w:rsid w:val="00D15227"/>
    <w:rsid w:val="00D15450"/>
    <w:rsid w:val="00D15CED"/>
    <w:rsid w:val="00D15F56"/>
    <w:rsid w:val="00D16CFF"/>
    <w:rsid w:val="00D17FD3"/>
    <w:rsid w:val="00D20902"/>
    <w:rsid w:val="00D20B0D"/>
    <w:rsid w:val="00D21964"/>
    <w:rsid w:val="00D23151"/>
    <w:rsid w:val="00D2332F"/>
    <w:rsid w:val="00D237D7"/>
    <w:rsid w:val="00D23AE7"/>
    <w:rsid w:val="00D23F66"/>
    <w:rsid w:val="00D24719"/>
    <w:rsid w:val="00D247EF"/>
    <w:rsid w:val="00D2498D"/>
    <w:rsid w:val="00D24A3E"/>
    <w:rsid w:val="00D253D5"/>
    <w:rsid w:val="00D25473"/>
    <w:rsid w:val="00D255A6"/>
    <w:rsid w:val="00D25AB0"/>
    <w:rsid w:val="00D25EBD"/>
    <w:rsid w:val="00D26159"/>
    <w:rsid w:val="00D26215"/>
    <w:rsid w:val="00D26225"/>
    <w:rsid w:val="00D267A0"/>
    <w:rsid w:val="00D26DC5"/>
    <w:rsid w:val="00D274B8"/>
    <w:rsid w:val="00D27786"/>
    <w:rsid w:val="00D277D9"/>
    <w:rsid w:val="00D2792C"/>
    <w:rsid w:val="00D301B1"/>
    <w:rsid w:val="00D30633"/>
    <w:rsid w:val="00D30F0C"/>
    <w:rsid w:val="00D32212"/>
    <w:rsid w:val="00D32605"/>
    <w:rsid w:val="00D329FC"/>
    <w:rsid w:val="00D32BA4"/>
    <w:rsid w:val="00D330E3"/>
    <w:rsid w:val="00D33629"/>
    <w:rsid w:val="00D33B00"/>
    <w:rsid w:val="00D344C6"/>
    <w:rsid w:val="00D34AAF"/>
    <w:rsid w:val="00D3591F"/>
    <w:rsid w:val="00D35C63"/>
    <w:rsid w:val="00D35EF5"/>
    <w:rsid w:val="00D3627A"/>
    <w:rsid w:val="00D36408"/>
    <w:rsid w:val="00D36852"/>
    <w:rsid w:val="00D36ED5"/>
    <w:rsid w:val="00D371C3"/>
    <w:rsid w:val="00D372A2"/>
    <w:rsid w:val="00D40548"/>
    <w:rsid w:val="00D40C90"/>
    <w:rsid w:val="00D40C91"/>
    <w:rsid w:val="00D413D0"/>
    <w:rsid w:val="00D41C30"/>
    <w:rsid w:val="00D41EC4"/>
    <w:rsid w:val="00D422C1"/>
    <w:rsid w:val="00D4275B"/>
    <w:rsid w:val="00D42D5D"/>
    <w:rsid w:val="00D433AD"/>
    <w:rsid w:val="00D43509"/>
    <w:rsid w:val="00D43ABD"/>
    <w:rsid w:val="00D43FE4"/>
    <w:rsid w:val="00D446C1"/>
    <w:rsid w:val="00D44764"/>
    <w:rsid w:val="00D4494C"/>
    <w:rsid w:val="00D455BC"/>
    <w:rsid w:val="00D458C9"/>
    <w:rsid w:val="00D4653A"/>
    <w:rsid w:val="00D467D3"/>
    <w:rsid w:val="00D47650"/>
    <w:rsid w:val="00D477D2"/>
    <w:rsid w:val="00D4788E"/>
    <w:rsid w:val="00D50558"/>
    <w:rsid w:val="00D512A1"/>
    <w:rsid w:val="00D513F5"/>
    <w:rsid w:val="00D51752"/>
    <w:rsid w:val="00D51BC6"/>
    <w:rsid w:val="00D5217F"/>
    <w:rsid w:val="00D52621"/>
    <w:rsid w:val="00D5267C"/>
    <w:rsid w:val="00D526F9"/>
    <w:rsid w:val="00D528DE"/>
    <w:rsid w:val="00D52AE2"/>
    <w:rsid w:val="00D53B75"/>
    <w:rsid w:val="00D53E53"/>
    <w:rsid w:val="00D54582"/>
    <w:rsid w:val="00D54ACC"/>
    <w:rsid w:val="00D54C03"/>
    <w:rsid w:val="00D54EBB"/>
    <w:rsid w:val="00D555A1"/>
    <w:rsid w:val="00D55714"/>
    <w:rsid w:val="00D5574D"/>
    <w:rsid w:val="00D55EA3"/>
    <w:rsid w:val="00D56C3B"/>
    <w:rsid w:val="00D60BBA"/>
    <w:rsid w:val="00D60DB9"/>
    <w:rsid w:val="00D6128A"/>
    <w:rsid w:val="00D61352"/>
    <w:rsid w:val="00D6176C"/>
    <w:rsid w:val="00D6182C"/>
    <w:rsid w:val="00D61830"/>
    <w:rsid w:val="00D61936"/>
    <w:rsid w:val="00D61E91"/>
    <w:rsid w:val="00D61F7C"/>
    <w:rsid w:val="00D62492"/>
    <w:rsid w:val="00D625CF"/>
    <w:rsid w:val="00D62617"/>
    <w:rsid w:val="00D63905"/>
    <w:rsid w:val="00D642EA"/>
    <w:rsid w:val="00D645CE"/>
    <w:rsid w:val="00D64744"/>
    <w:rsid w:val="00D64807"/>
    <w:rsid w:val="00D64ACC"/>
    <w:rsid w:val="00D65B71"/>
    <w:rsid w:val="00D65E90"/>
    <w:rsid w:val="00D66402"/>
    <w:rsid w:val="00D66461"/>
    <w:rsid w:val="00D666EC"/>
    <w:rsid w:val="00D6710D"/>
    <w:rsid w:val="00D7034C"/>
    <w:rsid w:val="00D70FBA"/>
    <w:rsid w:val="00D71431"/>
    <w:rsid w:val="00D71770"/>
    <w:rsid w:val="00D71F44"/>
    <w:rsid w:val="00D72238"/>
    <w:rsid w:val="00D722E8"/>
    <w:rsid w:val="00D725CE"/>
    <w:rsid w:val="00D728ED"/>
    <w:rsid w:val="00D72EE7"/>
    <w:rsid w:val="00D72F58"/>
    <w:rsid w:val="00D72FA7"/>
    <w:rsid w:val="00D74285"/>
    <w:rsid w:val="00D74332"/>
    <w:rsid w:val="00D74447"/>
    <w:rsid w:val="00D7533F"/>
    <w:rsid w:val="00D75F00"/>
    <w:rsid w:val="00D76957"/>
    <w:rsid w:val="00D76E19"/>
    <w:rsid w:val="00D77248"/>
    <w:rsid w:val="00D77916"/>
    <w:rsid w:val="00D77986"/>
    <w:rsid w:val="00D77B61"/>
    <w:rsid w:val="00D77B79"/>
    <w:rsid w:val="00D77C16"/>
    <w:rsid w:val="00D77CC8"/>
    <w:rsid w:val="00D77F6B"/>
    <w:rsid w:val="00D803FE"/>
    <w:rsid w:val="00D804CE"/>
    <w:rsid w:val="00D80851"/>
    <w:rsid w:val="00D80860"/>
    <w:rsid w:val="00D80A9B"/>
    <w:rsid w:val="00D80B7F"/>
    <w:rsid w:val="00D81918"/>
    <w:rsid w:val="00D82386"/>
    <w:rsid w:val="00D82A47"/>
    <w:rsid w:val="00D82BCB"/>
    <w:rsid w:val="00D82ED2"/>
    <w:rsid w:val="00D83115"/>
    <w:rsid w:val="00D83676"/>
    <w:rsid w:val="00D83F5A"/>
    <w:rsid w:val="00D843A1"/>
    <w:rsid w:val="00D84BEF"/>
    <w:rsid w:val="00D84CA2"/>
    <w:rsid w:val="00D84E7E"/>
    <w:rsid w:val="00D85070"/>
    <w:rsid w:val="00D851A6"/>
    <w:rsid w:val="00D85688"/>
    <w:rsid w:val="00D857DF"/>
    <w:rsid w:val="00D85F9C"/>
    <w:rsid w:val="00D86DA6"/>
    <w:rsid w:val="00D873FA"/>
    <w:rsid w:val="00D87534"/>
    <w:rsid w:val="00D87BDA"/>
    <w:rsid w:val="00D87F25"/>
    <w:rsid w:val="00D9009C"/>
    <w:rsid w:val="00D900CB"/>
    <w:rsid w:val="00D90295"/>
    <w:rsid w:val="00D90CC3"/>
    <w:rsid w:val="00D9125A"/>
    <w:rsid w:val="00D9130B"/>
    <w:rsid w:val="00D91CD4"/>
    <w:rsid w:val="00D91DFF"/>
    <w:rsid w:val="00D91F71"/>
    <w:rsid w:val="00D922B0"/>
    <w:rsid w:val="00D92C6F"/>
    <w:rsid w:val="00D93963"/>
    <w:rsid w:val="00D9430D"/>
    <w:rsid w:val="00D94760"/>
    <w:rsid w:val="00D95675"/>
    <w:rsid w:val="00D9704F"/>
    <w:rsid w:val="00D97250"/>
    <w:rsid w:val="00D975FA"/>
    <w:rsid w:val="00D97BE9"/>
    <w:rsid w:val="00D97CD4"/>
    <w:rsid w:val="00D97E94"/>
    <w:rsid w:val="00D97F9E"/>
    <w:rsid w:val="00DA0E80"/>
    <w:rsid w:val="00DA1814"/>
    <w:rsid w:val="00DA1BEA"/>
    <w:rsid w:val="00DA2099"/>
    <w:rsid w:val="00DA21CD"/>
    <w:rsid w:val="00DA2734"/>
    <w:rsid w:val="00DA41A7"/>
    <w:rsid w:val="00DA4C20"/>
    <w:rsid w:val="00DA4EE4"/>
    <w:rsid w:val="00DA52E8"/>
    <w:rsid w:val="00DA5317"/>
    <w:rsid w:val="00DA5B85"/>
    <w:rsid w:val="00DA730C"/>
    <w:rsid w:val="00DA7362"/>
    <w:rsid w:val="00DA7780"/>
    <w:rsid w:val="00DB0289"/>
    <w:rsid w:val="00DB084A"/>
    <w:rsid w:val="00DB1672"/>
    <w:rsid w:val="00DB1C75"/>
    <w:rsid w:val="00DB1E34"/>
    <w:rsid w:val="00DB1FF3"/>
    <w:rsid w:val="00DB28FC"/>
    <w:rsid w:val="00DB2A97"/>
    <w:rsid w:val="00DB33AC"/>
    <w:rsid w:val="00DB36CB"/>
    <w:rsid w:val="00DB40AB"/>
    <w:rsid w:val="00DB4505"/>
    <w:rsid w:val="00DB45AB"/>
    <w:rsid w:val="00DB531F"/>
    <w:rsid w:val="00DB5645"/>
    <w:rsid w:val="00DB5721"/>
    <w:rsid w:val="00DB58E5"/>
    <w:rsid w:val="00DB5EEF"/>
    <w:rsid w:val="00DB6015"/>
    <w:rsid w:val="00DB6769"/>
    <w:rsid w:val="00DB6AE9"/>
    <w:rsid w:val="00DB7A89"/>
    <w:rsid w:val="00DB7CE0"/>
    <w:rsid w:val="00DC002E"/>
    <w:rsid w:val="00DC0FF3"/>
    <w:rsid w:val="00DC1440"/>
    <w:rsid w:val="00DC17F6"/>
    <w:rsid w:val="00DC1AAA"/>
    <w:rsid w:val="00DC3700"/>
    <w:rsid w:val="00DC3DCF"/>
    <w:rsid w:val="00DC3EAF"/>
    <w:rsid w:val="00DC40A9"/>
    <w:rsid w:val="00DC453F"/>
    <w:rsid w:val="00DC4A0F"/>
    <w:rsid w:val="00DC4A36"/>
    <w:rsid w:val="00DC51BA"/>
    <w:rsid w:val="00DC550C"/>
    <w:rsid w:val="00DC5663"/>
    <w:rsid w:val="00DC581F"/>
    <w:rsid w:val="00DC60EE"/>
    <w:rsid w:val="00DC615E"/>
    <w:rsid w:val="00DC61DA"/>
    <w:rsid w:val="00DC6430"/>
    <w:rsid w:val="00DC6720"/>
    <w:rsid w:val="00DC79C6"/>
    <w:rsid w:val="00DC7EA2"/>
    <w:rsid w:val="00DD00EC"/>
    <w:rsid w:val="00DD0254"/>
    <w:rsid w:val="00DD0FC0"/>
    <w:rsid w:val="00DD1330"/>
    <w:rsid w:val="00DD1923"/>
    <w:rsid w:val="00DD22AE"/>
    <w:rsid w:val="00DD22FA"/>
    <w:rsid w:val="00DD23EA"/>
    <w:rsid w:val="00DD2903"/>
    <w:rsid w:val="00DD3A06"/>
    <w:rsid w:val="00DD465B"/>
    <w:rsid w:val="00DD4D86"/>
    <w:rsid w:val="00DD4F73"/>
    <w:rsid w:val="00DD50FA"/>
    <w:rsid w:val="00DD5784"/>
    <w:rsid w:val="00DD5B59"/>
    <w:rsid w:val="00DD6286"/>
    <w:rsid w:val="00DD6D95"/>
    <w:rsid w:val="00DD6ECE"/>
    <w:rsid w:val="00DD763D"/>
    <w:rsid w:val="00DE03DC"/>
    <w:rsid w:val="00DE04B2"/>
    <w:rsid w:val="00DE0FE6"/>
    <w:rsid w:val="00DE1264"/>
    <w:rsid w:val="00DE23A2"/>
    <w:rsid w:val="00DE27E0"/>
    <w:rsid w:val="00DE2805"/>
    <w:rsid w:val="00DE2A08"/>
    <w:rsid w:val="00DE2ABC"/>
    <w:rsid w:val="00DE2FAD"/>
    <w:rsid w:val="00DE30CF"/>
    <w:rsid w:val="00DE31B2"/>
    <w:rsid w:val="00DE3342"/>
    <w:rsid w:val="00DE3D2C"/>
    <w:rsid w:val="00DE467E"/>
    <w:rsid w:val="00DE484E"/>
    <w:rsid w:val="00DE4ED8"/>
    <w:rsid w:val="00DE545D"/>
    <w:rsid w:val="00DE5693"/>
    <w:rsid w:val="00DE6882"/>
    <w:rsid w:val="00DE6E37"/>
    <w:rsid w:val="00DE7601"/>
    <w:rsid w:val="00DE7E06"/>
    <w:rsid w:val="00DE7EC7"/>
    <w:rsid w:val="00DE7FE2"/>
    <w:rsid w:val="00DF061E"/>
    <w:rsid w:val="00DF0645"/>
    <w:rsid w:val="00DF0A9B"/>
    <w:rsid w:val="00DF0B37"/>
    <w:rsid w:val="00DF0B70"/>
    <w:rsid w:val="00DF12AA"/>
    <w:rsid w:val="00DF1566"/>
    <w:rsid w:val="00DF1B9B"/>
    <w:rsid w:val="00DF1DA5"/>
    <w:rsid w:val="00DF2FEC"/>
    <w:rsid w:val="00DF31AE"/>
    <w:rsid w:val="00DF397B"/>
    <w:rsid w:val="00DF43AC"/>
    <w:rsid w:val="00DF4403"/>
    <w:rsid w:val="00DF478F"/>
    <w:rsid w:val="00DF479E"/>
    <w:rsid w:val="00DF53C9"/>
    <w:rsid w:val="00DF5401"/>
    <w:rsid w:val="00DF59BC"/>
    <w:rsid w:val="00DF616B"/>
    <w:rsid w:val="00DF6563"/>
    <w:rsid w:val="00DF6574"/>
    <w:rsid w:val="00DF6727"/>
    <w:rsid w:val="00DF692A"/>
    <w:rsid w:val="00DF6A9C"/>
    <w:rsid w:val="00DF780F"/>
    <w:rsid w:val="00DF7D31"/>
    <w:rsid w:val="00E0032E"/>
    <w:rsid w:val="00E01289"/>
    <w:rsid w:val="00E015FC"/>
    <w:rsid w:val="00E01605"/>
    <w:rsid w:val="00E01771"/>
    <w:rsid w:val="00E01B96"/>
    <w:rsid w:val="00E022D4"/>
    <w:rsid w:val="00E02758"/>
    <w:rsid w:val="00E02AD4"/>
    <w:rsid w:val="00E02CC1"/>
    <w:rsid w:val="00E03673"/>
    <w:rsid w:val="00E03A4F"/>
    <w:rsid w:val="00E03A55"/>
    <w:rsid w:val="00E03C4A"/>
    <w:rsid w:val="00E03E17"/>
    <w:rsid w:val="00E04100"/>
    <w:rsid w:val="00E04230"/>
    <w:rsid w:val="00E047BB"/>
    <w:rsid w:val="00E047E1"/>
    <w:rsid w:val="00E04BC1"/>
    <w:rsid w:val="00E055FC"/>
    <w:rsid w:val="00E056E8"/>
    <w:rsid w:val="00E059D6"/>
    <w:rsid w:val="00E05A0F"/>
    <w:rsid w:val="00E05BC2"/>
    <w:rsid w:val="00E06178"/>
    <w:rsid w:val="00E06234"/>
    <w:rsid w:val="00E066CD"/>
    <w:rsid w:val="00E069B6"/>
    <w:rsid w:val="00E07158"/>
    <w:rsid w:val="00E071C7"/>
    <w:rsid w:val="00E0734C"/>
    <w:rsid w:val="00E07458"/>
    <w:rsid w:val="00E07843"/>
    <w:rsid w:val="00E07EA2"/>
    <w:rsid w:val="00E10015"/>
    <w:rsid w:val="00E10A08"/>
    <w:rsid w:val="00E10D8D"/>
    <w:rsid w:val="00E11A39"/>
    <w:rsid w:val="00E11C18"/>
    <w:rsid w:val="00E14A20"/>
    <w:rsid w:val="00E14C29"/>
    <w:rsid w:val="00E14C4F"/>
    <w:rsid w:val="00E15000"/>
    <w:rsid w:val="00E15042"/>
    <w:rsid w:val="00E15215"/>
    <w:rsid w:val="00E152A0"/>
    <w:rsid w:val="00E159ED"/>
    <w:rsid w:val="00E15D32"/>
    <w:rsid w:val="00E162A4"/>
    <w:rsid w:val="00E16A88"/>
    <w:rsid w:val="00E16AA2"/>
    <w:rsid w:val="00E16D9D"/>
    <w:rsid w:val="00E16F37"/>
    <w:rsid w:val="00E171B1"/>
    <w:rsid w:val="00E17912"/>
    <w:rsid w:val="00E1799A"/>
    <w:rsid w:val="00E20678"/>
    <w:rsid w:val="00E20816"/>
    <w:rsid w:val="00E2106F"/>
    <w:rsid w:val="00E213AB"/>
    <w:rsid w:val="00E215F7"/>
    <w:rsid w:val="00E218CC"/>
    <w:rsid w:val="00E222B3"/>
    <w:rsid w:val="00E229B7"/>
    <w:rsid w:val="00E2377E"/>
    <w:rsid w:val="00E237F7"/>
    <w:rsid w:val="00E2392F"/>
    <w:rsid w:val="00E23FCC"/>
    <w:rsid w:val="00E2468D"/>
    <w:rsid w:val="00E24AD7"/>
    <w:rsid w:val="00E24BAB"/>
    <w:rsid w:val="00E24EB1"/>
    <w:rsid w:val="00E2595F"/>
    <w:rsid w:val="00E26109"/>
    <w:rsid w:val="00E26440"/>
    <w:rsid w:val="00E26EBA"/>
    <w:rsid w:val="00E26F6C"/>
    <w:rsid w:val="00E27195"/>
    <w:rsid w:val="00E27665"/>
    <w:rsid w:val="00E27672"/>
    <w:rsid w:val="00E27C22"/>
    <w:rsid w:val="00E27C69"/>
    <w:rsid w:val="00E3006C"/>
    <w:rsid w:val="00E30260"/>
    <w:rsid w:val="00E31314"/>
    <w:rsid w:val="00E31963"/>
    <w:rsid w:val="00E32A68"/>
    <w:rsid w:val="00E33B32"/>
    <w:rsid w:val="00E34528"/>
    <w:rsid w:val="00E34DF9"/>
    <w:rsid w:val="00E36723"/>
    <w:rsid w:val="00E36733"/>
    <w:rsid w:val="00E37483"/>
    <w:rsid w:val="00E37A0F"/>
    <w:rsid w:val="00E37EBF"/>
    <w:rsid w:val="00E40441"/>
    <w:rsid w:val="00E40A72"/>
    <w:rsid w:val="00E41372"/>
    <w:rsid w:val="00E41955"/>
    <w:rsid w:val="00E41DFA"/>
    <w:rsid w:val="00E41ED5"/>
    <w:rsid w:val="00E42284"/>
    <w:rsid w:val="00E4238B"/>
    <w:rsid w:val="00E424C0"/>
    <w:rsid w:val="00E4284D"/>
    <w:rsid w:val="00E44162"/>
    <w:rsid w:val="00E441F4"/>
    <w:rsid w:val="00E4439B"/>
    <w:rsid w:val="00E443F0"/>
    <w:rsid w:val="00E44BDA"/>
    <w:rsid w:val="00E45937"/>
    <w:rsid w:val="00E45DBA"/>
    <w:rsid w:val="00E46F2F"/>
    <w:rsid w:val="00E47097"/>
    <w:rsid w:val="00E472EC"/>
    <w:rsid w:val="00E47F9D"/>
    <w:rsid w:val="00E50A63"/>
    <w:rsid w:val="00E50D00"/>
    <w:rsid w:val="00E5139B"/>
    <w:rsid w:val="00E51A10"/>
    <w:rsid w:val="00E51B9D"/>
    <w:rsid w:val="00E51FD7"/>
    <w:rsid w:val="00E530B5"/>
    <w:rsid w:val="00E53322"/>
    <w:rsid w:val="00E5390F"/>
    <w:rsid w:val="00E53B94"/>
    <w:rsid w:val="00E541E5"/>
    <w:rsid w:val="00E5470F"/>
    <w:rsid w:val="00E54719"/>
    <w:rsid w:val="00E55731"/>
    <w:rsid w:val="00E558CF"/>
    <w:rsid w:val="00E55C27"/>
    <w:rsid w:val="00E55C64"/>
    <w:rsid w:val="00E5628D"/>
    <w:rsid w:val="00E5668E"/>
    <w:rsid w:val="00E56E4A"/>
    <w:rsid w:val="00E57197"/>
    <w:rsid w:val="00E571C2"/>
    <w:rsid w:val="00E57811"/>
    <w:rsid w:val="00E60161"/>
    <w:rsid w:val="00E601FB"/>
    <w:rsid w:val="00E602F2"/>
    <w:rsid w:val="00E60B69"/>
    <w:rsid w:val="00E618BD"/>
    <w:rsid w:val="00E619EA"/>
    <w:rsid w:val="00E61FA7"/>
    <w:rsid w:val="00E62078"/>
    <w:rsid w:val="00E62389"/>
    <w:rsid w:val="00E62DD0"/>
    <w:rsid w:val="00E62F50"/>
    <w:rsid w:val="00E633D5"/>
    <w:rsid w:val="00E63462"/>
    <w:rsid w:val="00E63AE4"/>
    <w:rsid w:val="00E63E8C"/>
    <w:rsid w:val="00E647A7"/>
    <w:rsid w:val="00E64F93"/>
    <w:rsid w:val="00E65385"/>
    <w:rsid w:val="00E65649"/>
    <w:rsid w:val="00E661EA"/>
    <w:rsid w:val="00E66555"/>
    <w:rsid w:val="00E66D39"/>
    <w:rsid w:val="00E67772"/>
    <w:rsid w:val="00E7013E"/>
    <w:rsid w:val="00E709A2"/>
    <w:rsid w:val="00E70CDD"/>
    <w:rsid w:val="00E70D26"/>
    <w:rsid w:val="00E7111E"/>
    <w:rsid w:val="00E71369"/>
    <w:rsid w:val="00E71515"/>
    <w:rsid w:val="00E7174D"/>
    <w:rsid w:val="00E71A75"/>
    <w:rsid w:val="00E72178"/>
    <w:rsid w:val="00E7276F"/>
    <w:rsid w:val="00E72F36"/>
    <w:rsid w:val="00E72FFA"/>
    <w:rsid w:val="00E73122"/>
    <w:rsid w:val="00E735EA"/>
    <w:rsid w:val="00E73D17"/>
    <w:rsid w:val="00E748A4"/>
    <w:rsid w:val="00E74C26"/>
    <w:rsid w:val="00E74D6F"/>
    <w:rsid w:val="00E754DD"/>
    <w:rsid w:val="00E75E5C"/>
    <w:rsid w:val="00E75EAC"/>
    <w:rsid w:val="00E76AB4"/>
    <w:rsid w:val="00E76CD5"/>
    <w:rsid w:val="00E76E5B"/>
    <w:rsid w:val="00E7739B"/>
    <w:rsid w:val="00E7748A"/>
    <w:rsid w:val="00E77D3A"/>
    <w:rsid w:val="00E80D17"/>
    <w:rsid w:val="00E81028"/>
    <w:rsid w:val="00E815B0"/>
    <w:rsid w:val="00E815FF"/>
    <w:rsid w:val="00E817A9"/>
    <w:rsid w:val="00E818E4"/>
    <w:rsid w:val="00E8210E"/>
    <w:rsid w:val="00E82919"/>
    <w:rsid w:val="00E83092"/>
    <w:rsid w:val="00E83CAF"/>
    <w:rsid w:val="00E83D76"/>
    <w:rsid w:val="00E83E00"/>
    <w:rsid w:val="00E84C5F"/>
    <w:rsid w:val="00E85645"/>
    <w:rsid w:val="00E859FA"/>
    <w:rsid w:val="00E85FE8"/>
    <w:rsid w:val="00E86670"/>
    <w:rsid w:val="00E8714A"/>
    <w:rsid w:val="00E8718A"/>
    <w:rsid w:val="00E874AE"/>
    <w:rsid w:val="00E87FD5"/>
    <w:rsid w:val="00E905BA"/>
    <w:rsid w:val="00E906E2"/>
    <w:rsid w:val="00E9097D"/>
    <w:rsid w:val="00E90BE0"/>
    <w:rsid w:val="00E915B5"/>
    <w:rsid w:val="00E9207D"/>
    <w:rsid w:val="00E92B16"/>
    <w:rsid w:val="00E92B27"/>
    <w:rsid w:val="00E92EFC"/>
    <w:rsid w:val="00E93ED1"/>
    <w:rsid w:val="00E93FAE"/>
    <w:rsid w:val="00E940A3"/>
    <w:rsid w:val="00E941AA"/>
    <w:rsid w:val="00E94294"/>
    <w:rsid w:val="00E95BE0"/>
    <w:rsid w:val="00E95CE9"/>
    <w:rsid w:val="00E95D79"/>
    <w:rsid w:val="00E9702E"/>
    <w:rsid w:val="00E9764C"/>
    <w:rsid w:val="00EA0D2D"/>
    <w:rsid w:val="00EA1148"/>
    <w:rsid w:val="00EA1B04"/>
    <w:rsid w:val="00EA1FFB"/>
    <w:rsid w:val="00EA308A"/>
    <w:rsid w:val="00EA324A"/>
    <w:rsid w:val="00EA4B9D"/>
    <w:rsid w:val="00EA4F4A"/>
    <w:rsid w:val="00EA4FE8"/>
    <w:rsid w:val="00EA5709"/>
    <w:rsid w:val="00EA592B"/>
    <w:rsid w:val="00EA59B7"/>
    <w:rsid w:val="00EA6119"/>
    <w:rsid w:val="00EA6755"/>
    <w:rsid w:val="00EA6A11"/>
    <w:rsid w:val="00EA745B"/>
    <w:rsid w:val="00EA7AA1"/>
    <w:rsid w:val="00EB022D"/>
    <w:rsid w:val="00EB0894"/>
    <w:rsid w:val="00EB1975"/>
    <w:rsid w:val="00EB2568"/>
    <w:rsid w:val="00EB270F"/>
    <w:rsid w:val="00EB2BDF"/>
    <w:rsid w:val="00EB2C5B"/>
    <w:rsid w:val="00EB2FAA"/>
    <w:rsid w:val="00EB41B5"/>
    <w:rsid w:val="00EB49CD"/>
    <w:rsid w:val="00EB4B8C"/>
    <w:rsid w:val="00EB4CED"/>
    <w:rsid w:val="00EB60E2"/>
    <w:rsid w:val="00EB638D"/>
    <w:rsid w:val="00EB6919"/>
    <w:rsid w:val="00EB6B07"/>
    <w:rsid w:val="00EB6B09"/>
    <w:rsid w:val="00EB6F62"/>
    <w:rsid w:val="00EB708E"/>
    <w:rsid w:val="00EB716A"/>
    <w:rsid w:val="00EC07ED"/>
    <w:rsid w:val="00EC119A"/>
    <w:rsid w:val="00EC1479"/>
    <w:rsid w:val="00EC1682"/>
    <w:rsid w:val="00EC1B91"/>
    <w:rsid w:val="00EC1D95"/>
    <w:rsid w:val="00EC1F2F"/>
    <w:rsid w:val="00EC1FC1"/>
    <w:rsid w:val="00EC2052"/>
    <w:rsid w:val="00EC2551"/>
    <w:rsid w:val="00EC2924"/>
    <w:rsid w:val="00EC2C49"/>
    <w:rsid w:val="00EC2D38"/>
    <w:rsid w:val="00EC2D85"/>
    <w:rsid w:val="00EC3E72"/>
    <w:rsid w:val="00EC3F36"/>
    <w:rsid w:val="00EC45A6"/>
    <w:rsid w:val="00EC51D1"/>
    <w:rsid w:val="00EC589A"/>
    <w:rsid w:val="00EC590A"/>
    <w:rsid w:val="00EC5E6B"/>
    <w:rsid w:val="00EC6114"/>
    <w:rsid w:val="00EC6E39"/>
    <w:rsid w:val="00EC7063"/>
    <w:rsid w:val="00EC7300"/>
    <w:rsid w:val="00ED06A8"/>
    <w:rsid w:val="00ED09E3"/>
    <w:rsid w:val="00ED159D"/>
    <w:rsid w:val="00ED1EE9"/>
    <w:rsid w:val="00ED2E4C"/>
    <w:rsid w:val="00ED2E5D"/>
    <w:rsid w:val="00ED3632"/>
    <w:rsid w:val="00ED387A"/>
    <w:rsid w:val="00ED56AC"/>
    <w:rsid w:val="00ED5C1B"/>
    <w:rsid w:val="00ED5E64"/>
    <w:rsid w:val="00ED6329"/>
    <w:rsid w:val="00ED734A"/>
    <w:rsid w:val="00ED752A"/>
    <w:rsid w:val="00EE1097"/>
    <w:rsid w:val="00EE1C94"/>
    <w:rsid w:val="00EE3089"/>
    <w:rsid w:val="00EE31B9"/>
    <w:rsid w:val="00EE3859"/>
    <w:rsid w:val="00EE3E91"/>
    <w:rsid w:val="00EE4D6B"/>
    <w:rsid w:val="00EE5F34"/>
    <w:rsid w:val="00EE62E6"/>
    <w:rsid w:val="00EE6590"/>
    <w:rsid w:val="00EE6746"/>
    <w:rsid w:val="00EE68CF"/>
    <w:rsid w:val="00EE703F"/>
    <w:rsid w:val="00EE7360"/>
    <w:rsid w:val="00EE7DCC"/>
    <w:rsid w:val="00EF009A"/>
    <w:rsid w:val="00EF0296"/>
    <w:rsid w:val="00EF039E"/>
    <w:rsid w:val="00EF054C"/>
    <w:rsid w:val="00EF09C0"/>
    <w:rsid w:val="00EF0B30"/>
    <w:rsid w:val="00EF1503"/>
    <w:rsid w:val="00EF1873"/>
    <w:rsid w:val="00EF1F90"/>
    <w:rsid w:val="00EF2371"/>
    <w:rsid w:val="00EF26ED"/>
    <w:rsid w:val="00EF2818"/>
    <w:rsid w:val="00EF2FB4"/>
    <w:rsid w:val="00EF3879"/>
    <w:rsid w:val="00EF39D1"/>
    <w:rsid w:val="00EF4672"/>
    <w:rsid w:val="00EF50D5"/>
    <w:rsid w:val="00EF56D1"/>
    <w:rsid w:val="00EF5D01"/>
    <w:rsid w:val="00EF62F7"/>
    <w:rsid w:val="00EF6CCD"/>
    <w:rsid w:val="00EF74B9"/>
    <w:rsid w:val="00EF7822"/>
    <w:rsid w:val="00EF7981"/>
    <w:rsid w:val="00EF7A75"/>
    <w:rsid w:val="00F0016A"/>
    <w:rsid w:val="00F005E9"/>
    <w:rsid w:val="00F00774"/>
    <w:rsid w:val="00F00F3B"/>
    <w:rsid w:val="00F016FD"/>
    <w:rsid w:val="00F01976"/>
    <w:rsid w:val="00F01AC1"/>
    <w:rsid w:val="00F01BB2"/>
    <w:rsid w:val="00F021D6"/>
    <w:rsid w:val="00F02693"/>
    <w:rsid w:val="00F02759"/>
    <w:rsid w:val="00F03453"/>
    <w:rsid w:val="00F0366F"/>
    <w:rsid w:val="00F04AC4"/>
    <w:rsid w:val="00F055B5"/>
    <w:rsid w:val="00F06096"/>
    <w:rsid w:val="00F066C8"/>
    <w:rsid w:val="00F068B0"/>
    <w:rsid w:val="00F06A90"/>
    <w:rsid w:val="00F0789A"/>
    <w:rsid w:val="00F07D30"/>
    <w:rsid w:val="00F105E0"/>
    <w:rsid w:val="00F10BAD"/>
    <w:rsid w:val="00F11411"/>
    <w:rsid w:val="00F115BE"/>
    <w:rsid w:val="00F11822"/>
    <w:rsid w:val="00F128BF"/>
    <w:rsid w:val="00F12D5D"/>
    <w:rsid w:val="00F12EA2"/>
    <w:rsid w:val="00F1398C"/>
    <w:rsid w:val="00F13F69"/>
    <w:rsid w:val="00F142A5"/>
    <w:rsid w:val="00F142A6"/>
    <w:rsid w:val="00F14595"/>
    <w:rsid w:val="00F14693"/>
    <w:rsid w:val="00F1485E"/>
    <w:rsid w:val="00F14A1E"/>
    <w:rsid w:val="00F15027"/>
    <w:rsid w:val="00F154A4"/>
    <w:rsid w:val="00F157C3"/>
    <w:rsid w:val="00F15BB5"/>
    <w:rsid w:val="00F15EC9"/>
    <w:rsid w:val="00F164E0"/>
    <w:rsid w:val="00F1653D"/>
    <w:rsid w:val="00F16651"/>
    <w:rsid w:val="00F1695A"/>
    <w:rsid w:val="00F16AB3"/>
    <w:rsid w:val="00F16E91"/>
    <w:rsid w:val="00F20397"/>
    <w:rsid w:val="00F20525"/>
    <w:rsid w:val="00F207F2"/>
    <w:rsid w:val="00F20A6F"/>
    <w:rsid w:val="00F21072"/>
    <w:rsid w:val="00F212D1"/>
    <w:rsid w:val="00F21858"/>
    <w:rsid w:val="00F21876"/>
    <w:rsid w:val="00F22497"/>
    <w:rsid w:val="00F225AD"/>
    <w:rsid w:val="00F2265A"/>
    <w:rsid w:val="00F2266E"/>
    <w:rsid w:val="00F22DF0"/>
    <w:rsid w:val="00F22F7B"/>
    <w:rsid w:val="00F23D7D"/>
    <w:rsid w:val="00F24004"/>
    <w:rsid w:val="00F24C36"/>
    <w:rsid w:val="00F24C54"/>
    <w:rsid w:val="00F24D0A"/>
    <w:rsid w:val="00F26401"/>
    <w:rsid w:val="00F26C3D"/>
    <w:rsid w:val="00F26DF0"/>
    <w:rsid w:val="00F27458"/>
    <w:rsid w:val="00F277AF"/>
    <w:rsid w:val="00F27F13"/>
    <w:rsid w:val="00F3092C"/>
    <w:rsid w:val="00F30CC0"/>
    <w:rsid w:val="00F3194E"/>
    <w:rsid w:val="00F31F29"/>
    <w:rsid w:val="00F32A9A"/>
    <w:rsid w:val="00F32EF7"/>
    <w:rsid w:val="00F32F52"/>
    <w:rsid w:val="00F330E7"/>
    <w:rsid w:val="00F33178"/>
    <w:rsid w:val="00F34060"/>
    <w:rsid w:val="00F340D7"/>
    <w:rsid w:val="00F340ED"/>
    <w:rsid w:val="00F342E1"/>
    <w:rsid w:val="00F349CB"/>
    <w:rsid w:val="00F34AD9"/>
    <w:rsid w:val="00F34B95"/>
    <w:rsid w:val="00F354C4"/>
    <w:rsid w:val="00F36289"/>
    <w:rsid w:val="00F3645B"/>
    <w:rsid w:val="00F3664F"/>
    <w:rsid w:val="00F36921"/>
    <w:rsid w:val="00F370A5"/>
    <w:rsid w:val="00F37E2F"/>
    <w:rsid w:val="00F40282"/>
    <w:rsid w:val="00F416DF"/>
    <w:rsid w:val="00F419BF"/>
    <w:rsid w:val="00F4221E"/>
    <w:rsid w:val="00F42731"/>
    <w:rsid w:val="00F43EF8"/>
    <w:rsid w:val="00F443EC"/>
    <w:rsid w:val="00F44619"/>
    <w:rsid w:val="00F44843"/>
    <w:rsid w:val="00F45198"/>
    <w:rsid w:val="00F45E57"/>
    <w:rsid w:val="00F46DD4"/>
    <w:rsid w:val="00F50833"/>
    <w:rsid w:val="00F51203"/>
    <w:rsid w:val="00F513EF"/>
    <w:rsid w:val="00F5140A"/>
    <w:rsid w:val="00F52D46"/>
    <w:rsid w:val="00F530BC"/>
    <w:rsid w:val="00F53625"/>
    <w:rsid w:val="00F538F9"/>
    <w:rsid w:val="00F53FA5"/>
    <w:rsid w:val="00F5487D"/>
    <w:rsid w:val="00F54E0A"/>
    <w:rsid w:val="00F55581"/>
    <w:rsid w:val="00F55614"/>
    <w:rsid w:val="00F55750"/>
    <w:rsid w:val="00F55BA5"/>
    <w:rsid w:val="00F55EE4"/>
    <w:rsid w:val="00F55F06"/>
    <w:rsid w:val="00F56704"/>
    <w:rsid w:val="00F56AC4"/>
    <w:rsid w:val="00F572D2"/>
    <w:rsid w:val="00F5769F"/>
    <w:rsid w:val="00F57BE3"/>
    <w:rsid w:val="00F57BF8"/>
    <w:rsid w:val="00F60EC9"/>
    <w:rsid w:val="00F60F04"/>
    <w:rsid w:val="00F6170B"/>
    <w:rsid w:val="00F622CD"/>
    <w:rsid w:val="00F62419"/>
    <w:rsid w:val="00F63594"/>
    <w:rsid w:val="00F6369D"/>
    <w:rsid w:val="00F637A4"/>
    <w:rsid w:val="00F63A85"/>
    <w:rsid w:val="00F63C15"/>
    <w:rsid w:val="00F64223"/>
    <w:rsid w:val="00F643ED"/>
    <w:rsid w:val="00F64C7E"/>
    <w:rsid w:val="00F64D8F"/>
    <w:rsid w:val="00F656D8"/>
    <w:rsid w:val="00F65E85"/>
    <w:rsid w:val="00F65F28"/>
    <w:rsid w:val="00F6662D"/>
    <w:rsid w:val="00F672DE"/>
    <w:rsid w:val="00F677F2"/>
    <w:rsid w:val="00F67D4B"/>
    <w:rsid w:val="00F7037C"/>
    <w:rsid w:val="00F70A83"/>
    <w:rsid w:val="00F70FB3"/>
    <w:rsid w:val="00F72649"/>
    <w:rsid w:val="00F7341B"/>
    <w:rsid w:val="00F73820"/>
    <w:rsid w:val="00F73B97"/>
    <w:rsid w:val="00F745B2"/>
    <w:rsid w:val="00F748E1"/>
    <w:rsid w:val="00F7570F"/>
    <w:rsid w:val="00F757D6"/>
    <w:rsid w:val="00F758F7"/>
    <w:rsid w:val="00F75BA2"/>
    <w:rsid w:val="00F75F42"/>
    <w:rsid w:val="00F76132"/>
    <w:rsid w:val="00F76A45"/>
    <w:rsid w:val="00F76D2A"/>
    <w:rsid w:val="00F776D8"/>
    <w:rsid w:val="00F77D9A"/>
    <w:rsid w:val="00F80854"/>
    <w:rsid w:val="00F80945"/>
    <w:rsid w:val="00F80FB8"/>
    <w:rsid w:val="00F812F4"/>
    <w:rsid w:val="00F81616"/>
    <w:rsid w:val="00F81E3F"/>
    <w:rsid w:val="00F82050"/>
    <w:rsid w:val="00F82BBA"/>
    <w:rsid w:val="00F8314D"/>
    <w:rsid w:val="00F83341"/>
    <w:rsid w:val="00F83979"/>
    <w:rsid w:val="00F83CA6"/>
    <w:rsid w:val="00F84331"/>
    <w:rsid w:val="00F844C2"/>
    <w:rsid w:val="00F8476C"/>
    <w:rsid w:val="00F8520D"/>
    <w:rsid w:val="00F85328"/>
    <w:rsid w:val="00F85C7E"/>
    <w:rsid w:val="00F85FA0"/>
    <w:rsid w:val="00F8625F"/>
    <w:rsid w:val="00F871F7"/>
    <w:rsid w:val="00F878E7"/>
    <w:rsid w:val="00F90A91"/>
    <w:rsid w:val="00F911C5"/>
    <w:rsid w:val="00F91BA5"/>
    <w:rsid w:val="00F91BF3"/>
    <w:rsid w:val="00F9293A"/>
    <w:rsid w:val="00F93016"/>
    <w:rsid w:val="00F930D7"/>
    <w:rsid w:val="00F93845"/>
    <w:rsid w:val="00F93B62"/>
    <w:rsid w:val="00F94538"/>
    <w:rsid w:val="00F94FCA"/>
    <w:rsid w:val="00F956B8"/>
    <w:rsid w:val="00F9637C"/>
    <w:rsid w:val="00F96CCC"/>
    <w:rsid w:val="00F96D24"/>
    <w:rsid w:val="00F96FAC"/>
    <w:rsid w:val="00F977EA"/>
    <w:rsid w:val="00F97D22"/>
    <w:rsid w:val="00F97E7B"/>
    <w:rsid w:val="00FA0118"/>
    <w:rsid w:val="00FA0530"/>
    <w:rsid w:val="00FA0ACF"/>
    <w:rsid w:val="00FA1198"/>
    <w:rsid w:val="00FA142C"/>
    <w:rsid w:val="00FA147F"/>
    <w:rsid w:val="00FA1501"/>
    <w:rsid w:val="00FA361B"/>
    <w:rsid w:val="00FA380C"/>
    <w:rsid w:val="00FA4437"/>
    <w:rsid w:val="00FA46F4"/>
    <w:rsid w:val="00FA476E"/>
    <w:rsid w:val="00FA4947"/>
    <w:rsid w:val="00FA4A45"/>
    <w:rsid w:val="00FA513F"/>
    <w:rsid w:val="00FA53B1"/>
    <w:rsid w:val="00FA56C7"/>
    <w:rsid w:val="00FA58DA"/>
    <w:rsid w:val="00FA5B6C"/>
    <w:rsid w:val="00FA6A0F"/>
    <w:rsid w:val="00FA77E0"/>
    <w:rsid w:val="00FA7A5E"/>
    <w:rsid w:val="00FB0454"/>
    <w:rsid w:val="00FB0743"/>
    <w:rsid w:val="00FB0989"/>
    <w:rsid w:val="00FB0D73"/>
    <w:rsid w:val="00FB10B7"/>
    <w:rsid w:val="00FB2558"/>
    <w:rsid w:val="00FB2590"/>
    <w:rsid w:val="00FB2772"/>
    <w:rsid w:val="00FB32EC"/>
    <w:rsid w:val="00FB38C4"/>
    <w:rsid w:val="00FB424A"/>
    <w:rsid w:val="00FB4409"/>
    <w:rsid w:val="00FB450C"/>
    <w:rsid w:val="00FB452D"/>
    <w:rsid w:val="00FB4B3C"/>
    <w:rsid w:val="00FB5290"/>
    <w:rsid w:val="00FB5D67"/>
    <w:rsid w:val="00FB6E93"/>
    <w:rsid w:val="00FB6F19"/>
    <w:rsid w:val="00FB73C4"/>
    <w:rsid w:val="00FB785A"/>
    <w:rsid w:val="00FB7F48"/>
    <w:rsid w:val="00FC03C8"/>
    <w:rsid w:val="00FC0412"/>
    <w:rsid w:val="00FC0A75"/>
    <w:rsid w:val="00FC18C0"/>
    <w:rsid w:val="00FC1F27"/>
    <w:rsid w:val="00FC2AEC"/>
    <w:rsid w:val="00FC4759"/>
    <w:rsid w:val="00FC4EB1"/>
    <w:rsid w:val="00FC5779"/>
    <w:rsid w:val="00FC5F08"/>
    <w:rsid w:val="00FC6003"/>
    <w:rsid w:val="00FC6144"/>
    <w:rsid w:val="00FC62DE"/>
    <w:rsid w:val="00FC69F1"/>
    <w:rsid w:val="00FC7BD7"/>
    <w:rsid w:val="00FD01E8"/>
    <w:rsid w:val="00FD088E"/>
    <w:rsid w:val="00FD0B87"/>
    <w:rsid w:val="00FD0E58"/>
    <w:rsid w:val="00FD1AFF"/>
    <w:rsid w:val="00FD1C66"/>
    <w:rsid w:val="00FD3E4A"/>
    <w:rsid w:val="00FD4365"/>
    <w:rsid w:val="00FD477E"/>
    <w:rsid w:val="00FD4787"/>
    <w:rsid w:val="00FD4A5F"/>
    <w:rsid w:val="00FD518F"/>
    <w:rsid w:val="00FD5190"/>
    <w:rsid w:val="00FD5362"/>
    <w:rsid w:val="00FD579A"/>
    <w:rsid w:val="00FD5A6B"/>
    <w:rsid w:val="00FD5BE6"/>
    <w:rsid w:val="00FD6DD3"/>
    <w:rsid w:val="00FD7595"/>
    <w:rsid w:val="00FD7CFB"/>
    <w:rsid w:val="00FD7F9C"/>
    <w:rsid w:val="00FE054B"/>
    <w:rsid w:val="00FE07BC"/>
    <w:rsid w:val="00FE0846"/>
    <w:rsid w:val="00FE0F0D"/>
    <w:rsid w:val="00FE0FF5"/>
    <w:rsid w:val="00FE1A22"/>
    <w:rsid w:val="00FE20A3"/>
    <w:rsid w:val="00FE2267"/>
    <w:rsid w:val="00FE2291"/>
    <w:rsid w:val="00FE2423"/>
    <w:rsid w:val="00FE254B"/>
    <w:rsid w:val="00FE2834"/>
    <w:rsid w:val="00FE2D5E"/>
    <w:rsid w:val="00FE2F97"/>
    <w:rsid w:val="00FE3017"/>
    <w:rsid w:val="00FE37D0"/>
    <w:rsid w:val="00FE3A6E"/>
    <w:rsid w:val="00FE4688"/>
    <w:rsid w:val="00FE4B14"/>
    <w:rsid w:val="00FE58B2"/>
    <w:rsid w:val="00FE5B9F"/>
    <w:rsid w:val="00FE615C"/>
    <w:rsid w:val="00FE61F1"/>
    <w:rsid w:val="00FE6EC4"/>
    <w:rsid w:val="00FE7DA9"/>
    <w:rsid w:val="00FE7F5C"/>
    <w:rsid w:val="00FF0609"/>
    <w:rsid w:val="00FF1F72"/>
    <w:rsid w:val="00FF1FD7"/>
    <w:rsid w:val="00FF2D79"/>
    <w:rsid w:val="00FF2DE7"/>
    <w:rsid w:val="00FF3164"/>
    <w:rsid w:val="00FF3DA7"/>
    <w:rsid w:val="00FF480D"/>
    <w:rsid w:val="00FF4B27"/>
    <w:rsid w:val="00FF5522"/>
    <w:rsid w:val="00FF5690"/>
    <w:rsid w:val="00FF598C"/>
    <w:rsid w:val="00FF5D66"/>
    <w:rsid w:val="00FF5E69"/>
    <w:rsid w:val="00FF5EF1"/>
    <w:rsid w:val="00FF6209"/>
    <w:rsid w:val="00FF7571"/>
    <w:rsid w:val="00FF7A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A3D65"/>
  <w15:docId w15:val="{98DC8EF0-F7B1-409A-B014-3E446952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743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Nadpis1">
    <w:name w:val="heading 1"/>
    <w:aliases w:val="_Nadpis 1"/>
    <w:basedOn w:val="Normln"/>
    <w:next w:val="Normln0"/>
    <w:link w:val="Nadpis1Char"/>
    <w:qFormat/>
    <w:rsid w:val="00D07433"/>
    <w:pPr>
      <w:keepNext/>
      <w:numPr>
        <w:numId w:val="17"/>
      </w:numPr>
      <w:spacing w:before="360" w:after="240"/>
      <w:ind w:left="0" w:firstLine="0"/>
      <w:jc w:val="both"/>
      <w:outlineLvl w:val="0"/>
    </w:pPr>
    <w:rPr>
      <w:b/>
      <w:caps/>
      <w:kern w:val="28"/>
      <w:sz w:val="22"/>
    </w:rPr>
  </w:style>
  <w:style w:type="paragraph" w:styleId="Nadpis20">
    <w:name w:val="heading 2"/>
    <w:basedOn w:val="Normln"/>
    <w:next w:val="Normln"/>
    <w:link w:val="Nadpis2Char"/>
    <w:qFormat/>
    <w:rsid w:val="00D07433"/>
    <w:pPr>
      <w:keepNext/>
      <w:spacing w:before="240" w:after="60"/>
      <w:outlineLvl w:val="1"/>
    </w:pPr>
    <w:rPr>
      <w:b/>
      <w:i/>
    </w:rPr>
  </w:style>
  <w:style w:type="paragraph" w:styleId="Nadpis3">
    <w:name w:val="heading 3"/>
    <w:basedOn w:val="Normln"/>
    <w:next w:val="Normln"/>
    <w:link w:val="Nadpis3Char"/>
    <w:qFormat/>
    <w:rsid w:val="00D07433"/>
    <w:pPr>
      <w:keepNext/>
      <w:spacing w:before="240" w:after="60"/>
      <w:outlineLvl w:val="2"/>
    </w:pPr>
  </w:style>
  <w:style w:type="paragraph" w:styleId="Nadpis4">
    <w:name w:val="heading 4"/>
    <w:basedOn w:val="Normln"/>
    <w:next w:val="Normln"/>
    <w:link w:val="Nadpis4Char"/>
    <w:qFormat/>
    <w:rsid w:val="00D07433"/>
    <w:pPr>
      <w:keepNext/>
      <w:spacing w:before="240" w:after="60"/>
      <w:outlineLvl w:val="3"/>
    </w:pPr>
    <w:rPr>
      <w:b/>
    </w:rPr>
  </w:style>
  <w:style w:type="paragraph" w:styleId="Nadpis7">
    <w:name w:val="heading 7"/>
    <w:basedOn w:val="Normln"/>
    <w:next w:val="Normln"/>
    <w:link w:val="Nadpis7Char"/>
    <w:qFormat/>
    <w:rsid w:val="00D07433"/>
    <w:pPr>
      <w:spacing w:before="240" w:after="60"/>
      <w:outlineLvl w:val="6"/>
    </w:pPr>
  </w:style>
  <w:style w:type="paragraph" w:styleId="Nadpis8">
    <w:name w:val="heading 8"/>
    <w:basedOn w:val="Normln"/>
    <w:next w:val="Normln"/>
    <w:link w:val="Nadpis8Char"/>
    <w:qFormat/>
    <w:rsid w:val="00D07433"/>
    <w:pPr>
      <w:spacing w:before="240" w:after="60"/>
      <w:outlineLvl w:val="7"/>
    </w:pPr>
    <w:rPr>
      <w:i/>
    </w:rPr>
  </w:style>
  <w:style w:type="paragraph" w:styleId="Nadpis9">
    <w:name w:val="heading 9"/>
    <w:basedOn w:val="Normln"/>
    <w:next w:val="Normln"/>
    <w:link w:val="Nadpis9Char"/>
    <w:qFormat/>
    <w:rsid w:val="00D0743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D07433"/>
    <w:rPr>
      <w:rFonts w:ascii="Times New Roman" w:eastAsia="Times New Roman" w:hAnsi="Times New Roman" w:cs="Times New Roman"/>
      <w:b/>
      <w:caps/>
      <w:kern w:val="28"/>
      <w:szCs w:val="20"/>
    </w:rPr>
  </w:style>
  <w:style w:type="character" w:customStyle="1" w:styleId="Nadpis2Char">
    <w:name w:val="Nadpis 2 Char"/>
    <w:basedOn w:val="Standardnpsmoodstavce"/>
    <w:link w:val="Nadpis20"/>
    <w:rsid w:val="00D07433"/>
    <w:rPr>
      <w:rFonts w:ascii="Times New Roman" w:eastAsia="Times New Roman" w:hAnsi="Times New Roman" w:cs="Times New Roman"/>
      <w:b/>
      <w:i/>
      <w:sz w:val="20"/>
      <w:szCs w:val="20"/>
    </w:rPr>
  </w:style>
  <w:style w:type="character" w:customStyle="1" w:styleId="Nadpis3Char">
    <w:name w:val="Nadpis 3 Char"/>
    <w:basedOn w:val="Standardnpsmoodstavce"/>
    <w:link w:val="Nadpis3"/>
    <w:rsid w:val="00D07433"/>
    <w:rPr>
      <w:rFonts w:ascii="Times New Roman" w:eastAsia="Times New Roman" w:hAnsi="Times New Roman" w:cs="Times New Roman"/>
      <w:sz w:val="20"/>
      <w:szCs w:val="20"/>
    </w:rPr>
  </w:style>
  <w:style w:type="character" w:customStyle="1" w:styleId="Nadpis4Char">
    <w:name w:val="Nadpis 4 Char"/>
    <w:basedOn w:val="Standardnpsmoodstavce"/>
    <w:link w:val="Nadpis4"/>
    <w:rsid w:val="00D07433"/>
    <w:rPr>
      <w:rFonts w:ascii="Times New Roman" w:eastAsia="Times New Roman" w:hAnsi="Times New Roman" w:cs="Times New Roman"/>
      <w:b/>
      <w:sz w:val="20"/>
      <w:szCs w:val="20"/>
    </w:rPr>
  </w:style>
  <w:style w:type="character" w:customStyle="1" w:styleId="Nadpis7Char">
    <w:name w:val="Nadpis 7 Char"/>
    <w:basedOn w:val="Standardnpsmoodstavce"/>
    <w:link w:val="Nadpis7"/>
    <w:rsid w:val="00D07433"/>
    <w:rPr>
      <w:rFonts w:ascii="Times New Roman" w:eastAsia="Times New Roman" w:hAnsi="Times New Roman" w:cs="Times New Roman"/>
      <w:sz w:val="20"/>
      <w:szCs w:val="20"/>
    </w:rPr>
  </w:style>
  <w:style w:type="character" w:customStyle="1" w:styleId="Nadpis8Char">
    <w:name w:val="Nadpis 8 Char"/>
    <w:basedOn w:val="Standardnpsmoodstavce"/>
    <w:link w:val="Nadpis8"/>
    <w:rsid w:val="00D07433"/>
    <w:rPr>
      <w:rFonts w:ascii="Times New Roman" w:eastAsia="Times New Roman" w:hAnsi="Times New Roman" w:cs="Times New Roman"/>
      <w:i/>
      <w:sz w:val="20"/>
      <w:szCs w:val="20"/>
    </w:rPr>
  </w:style>
  <w:style w:type="character" w:customStyle="1" w:styleId="Nadpis9Char">
    <w:name w:val="Nadpis 9 Char"/>
    <w:basedOn w:val="Standardnpsmoodstavce"/>
    <w:link w:val="Nadpis9"/>
    <w:rsid w:val="00D07433"/>
    <w:rPr>
      <w:rFonts w:ascii="Times New Roman" w:eastAsia="Times New Roman" w:hAnsi="Times New Roman" w:cs="Times New Roman"/>
      <w:b/>
      <w:i/>
      <w:sz w:val="18"/>
      <w:szCs w:val="20"/>
    </w:rPr>
  </w:style>
  <w:style w:type="paragraph" w:styleId="Textpoznpodarou">
    <w:name w:val="footnote text"/>
    <w:aliases w:val="fn"/>
    <w:basedOn w:val="Normln"/>
    <w:link w:val="TextpoznpodarouChar"/>
    <w:rsid w:val="00D07433"/>
    <w:pPr>
      <w:spacing w:after="240"/>
    </w:pPr>
  </w:style>
  <w:style w:type="character" w:customStyle="1" w:styleId="TextpoznpodarouChar">
    <w:name w:val="Text pozn. pod čarou Char"/>
    <w:aliases w:val="fn Char"/>
    <w:basedOn w:val="Standardnpsmoodstavce"/>
    <w:link w:val="Textpoznpodarou"/>
    <w:rsid w:val="00D07433"/>
    <w:rPr>
      <w:rFonts w:ascii="Times New Roman" w:eastAsia="Times New Roman" w:hAnsi="Times New Roman" w:cs="Times New Roman"/>
      <w:sz w:val="20"/>
      <w:szCs w:val="20"/>
    </w:rPr>
  </w:style>
  <w:style w:type="character" w:customStyle="1" w:styleId="TrailerWGM">
    <w:name w:val="Trailer WGM"/>
    <w:rsid w:val="00D07433"/>
    <w:rPr>
      <w:caps/>
      <w:sz w:val="14"/>
    </w:rPr>
  </w:style>
  <w:style w:type="paragraph" w:styleId="Zhlav">
    <w:name w:val="header"/>
    <w:basedOn w:val="Normln"/>
    <w:link w:val="ZhlavChar"/>
    <w:uiPriority w:val="99"/>
    <w:rsid w:val="00D07433"/>
    <w:pPr>
      <w:tabs>
        <w:tab w:val="center" w:pos="4320"/>
        <w:tab w:val="right" w:pos="8640"/>
      </w:tabs>
    </w:pPr>
  </w:style>
  <w:style w:type="character" w:customStyle="1" w:styleId="ZhlavChar">
    <w:name w:val="Záhlaví Char"/>
    <w:basedOn w:val="Standardnpsmoodstavce"/>
    <w:link w:val="Zhlav"/>
    <w:uiPriority w:val="99"/>
    <w:rsid w:val="00D07433"/>
    <w:rPr>
      <w:rFonts w:ascii="Times New Roman" w:eastAsia="Times New Roman" w:hAnsi="Times New Roman" w:cs="Times New Roman"/>
      <w:sz w:val="20"/>
      <w:szCs w:val="20"/>
    </w:rPr>
  </w:style>
  <w:style w:type="paragraph" w:styleId="Zpat">
    <w:name w:val="footer"/>
    <w:basedOn w:val="Normln"/>
    <w:link w:val="ZpatChar"/>
    <w:uiPriority w:val="99"/>
    <w:rsid w:val="00D07433"/>
    <w:pPr>
      <w:tabs>
        <w:tab w:val="center" w:pos="4320"/>
        <w:tab w:val="right" w:pos="8640"/>
      </w:tabs>
    </w:pPr>
  </w:style>
  <w:style w:type="character" w:customStyle="1" w:styleId="ZpatChar">
    <w:name w:val="Zápatí Char"/>
    <w:basedOn w:val="Standardnpsmoodstavce"/>
    <w:link w:val="Zpat"/>
    <w:rsid w:val="00D07433"/>
    <w:rPr>
      <w:rFonts w:ascii="Times New Roman" w:eastAsia="Times New Roman" w:hAnsi="Times New Roman" w:cs="Times New Roman"/>
      <w:sz w:val="20"/>
      <w:szCs w:val="20"/>
    </w:rPr>
  </w:style>
  <w:style w:type="paragraph" w:styleId="Textbubliny">
    <w:name w:val="Balloon Text"/>
    <w:basedOn w:val="Normln"/>
    <w:link w:val="TextbublinyChar"/>
    <w:semiHidden/>
    <w:rsid w:val="00D07433"/>
    <w:rPr>
      <w:rFonts w:ascii="Tahoma" w:hAnsi="Tahoma" w:cs="Tahoma"/>
      <w:sz w:val="16"/>
      <w:szCs w:val="16"/>
    </w:rPr>
  </w:style>
  <w:style w:type="character" w:customStyle="1" w:styleId="TextbublinyChar">
    <w:name w:val="Text bubliny Char"/>
    <w:basedOn w:val="Standardnpsmoodstavce"/>
    <w:link w:val="Textbubliny"/>
    <w:semiHidden/>
    <w:rsid w:val="00D07433"/>
    <w:rPr>
      <w:rFonts w:ascii="Tahoma" w:eastAsia="Times New Roman" w:hAnsi="Tahoma" w:cs="Tahoma"/>
      <w:sz w:val="16"/>
      <w:szCs w:val="16"/>
    </w:rPr>
  </w:style>
  <w:style w:type="paragraph" w:customStyle="1" w:styleId="BlockText2">
    <w:name w:val="Block Text 2"/>
    <w:aliases w:val="k2"/>
    <w:basedOn w:val="Normln"/>
    <w:rsid w:val="00D07433"/>
    <w:pPr>
      <w:spacing w:line="480" w:lineRule="auto"/>
      <w:ind w:left="1440" w:right="1440"/>
    </w:pPr>
  </w:style>
  <w:style w:type="paragraph" w:customStyle="1" w:styleId="BlockTextTab">
    <w:name w:val="Block Text Tab"/>
    <w:aliases w:val="kt"/>
    <w:basedOn w:val="Normln"/>
    <w:rsid w:val="00D07433"/>
    <w:pPr>
      <w:spacing w:after="240"/>
      <w:ind w:left="1440" w:right="1440" w:firstLine="720"/>
    </w:pPr>
  </w:style>
  <w:style w:type="paragraph" w:styleId="Textvbloku">
    <w:name w:val="Block Text"/>
    <w:aliases w:val="k"/>
    <w:basedOn w:val="Normln"/>
    <w:rsid w:val="00D07433"/>
    <w:pPr>
      <w:spacing w:after="240"/>
      <w:ind w:left="1440" w:right="1440"/>
    </w:pPr>
  </w:style>
  <w:style w:type="paragraph" w:styleId="Zkladntext2">
    <w:name w:val="Body Text 2"/>
    <w:aliases w:val="b2"/>
    <w:basedOn w:val="Normln"/>
    <w:link w:val="Zkladntext2Char"/>
    <w:rsid w:val="00D07433"/>
    <w:pPr>
      <w:spacing w:line="480" w:lineRule="auto"/>
      <w:ind w:firstLine="1440"/>
    </w:pPr>
  </w:style>
  <w:style w:type="character" w:customStyle="1" w:styleId="Zkladntext2Char">
    <w:name w:val="Základní text 2 Char"/>
    <w:aliases w:val="b2 Char"/>
    <w:basedOn w:val="Standardnpsmoodstavce"/>
    <w:link w:val="Zkladntext2"/>
    <w:rsid w:val="00D07433"/>
    <w:rPr>
      <w:rFonts w:ascii="Times New Roman" w:eastAsia="Times New Roman" w:hAnsi="Times New Roman" w:cs="Times New Roman"/>
      <w:sz w:val="20"/>
      <w:szCs w:val="20"/>
    </w:rPr>
  </w:style>
  <w:style w:type="paragraph" w:styleId="Zkladntext3">
    <w:name w:val="Body Text 3"/>
    <w:aliases w:val="b3"/>
    <w:basedOn w:val="Normln"/>
    <w:link w:val="Zkladntext3Char"/>
    <w:rsid w:val="00D07433"/>
    <w:pPr>
      <w:spacing w:after="240"/>
    </w:pPr>
  </w:style>
  <w:style w:type="character" w:customStyle="1" w:styleId="Zkladntext3Char">
    <w:name w:val="Základní text 3 Char"/>
    <w:aliases w:val="b3 Char"/>
    <w:basedOn w:val="Standardnpsmoodstavce"/>
    <w:link w:val="Zkladntext3"/>
    <w:rsid w:val="00D07433"/>
    <w:rPr>
      <w:rFonts w:ascii="Times New Roman" w:eastAsia="Times New Roman" w:hAnsi="Times New Roman" w:cs="Times New Roman"/>
      <w:sz w:val="20"/>
      <w:szCs w:val="20"/>
    </w:rPr>
  </w:style>
  <w:style w:type="paragraph" w:customStyle="1" w:styleId="BodyText4">
    <w:name w:val="Body Text 4"/>
    <w:aliases w:val="b4"/>
    <w:basedOn w:val="Normln"/>
    <w:rsid w:val="00D07433"/>
    <w:pPr>
      <w:spacing w:line="480" w:lineRule="auto"/>
    </w:pPr>
  </w:style>
  <w:style w:type="paragraph" w:styleId="Zkladntextodsazen">
    <w:name w:val="Body Text Indent"/>
    <w:aliases w:val="i"/>
    <w:basedOn w:val="Normln"/>
    <w:link w:val="ZkladntextodsazenChar"/>
    <w:rsid w:val="00D07433"/>
    <w:pPr>
      <w:spacing w:after="240"/>
      <w:ind w:left="1440"/>
    </w:pPr>
  </w:style>
  <w:style w:type="character" w:customStyle="1" w:styleId="ZkladntextodsazenChar">
    <w:name w:val="Základní text odsazený Char"/>
    <w:aliases w:val="i Char"/>
    <w:basedOn w:val="Standardnpsmoodstavce"/>
    <w:link w:val="Zkladntextodsazen"/>
    <w:rsid w:val="00D07433"/>
    <w:rPr>
      <w:rFonts w:ascii="Times New Roman" w:eastAsia="Times New Roman" w:hAnsi="Times New Roman" w:cs="Times New Roman"/>
      <w:sz w:val="20"/>
      <w:szCs w:val="20"/>
    </w:rPr>
  </w:style>
  <w:style w:type="paragraph" w:styleId="Zkladntext-prvnodsazen2">
    <w:name w:val="Body Text First Indent 2"/>
    <w:aliases w:val="fi2"/>
    <w:basedOn w:val="Normln"/>
    <w:link w:val="Zkladntext-prvnodsazen2Char"/>
    <w:rsid w:val="00D07433"/>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rsid w:val="00D07433"/>
    <w:rPr>
      <w:rFonts w:ascii="Times New Roman" w:eastAsia="Times New Roman" w:hAnsi="Times New Roman" w:cs="Times New Roman"/>
      <w:sz w:val="20"/>
      <w:szCs w:val="20"/>
    </w:rPr>
  </w:style>
  <w:style w:type="paragraph" w:styleId="Zkladntext">
    <w:name w:val="Body Text"/>
    <w:aliases w:val="b"/>
    <w:basedOn w:val="Normln"/>
    <w:link w:val="ZkladntextChar"/>
    <w:rsid w:val="00D07433"/>
    <w:pPr>
      <w:spacing w:after="240"/>
      <w:ind w:firstLine="1440"/>
    </w:pPr>
  </w:style>
  <w:style w:type="character" w:customStyle="1" w:styleId="ZkladntextChar">
    <w:name w:val="Základní text Char"/>
    <w:aliases w:val="b Char"/>
    <w:basedOn w:val="Standardnpsmoodstavce"/>
    <w:link w:val="Zkladntext"/>
    <w:rsid w:val="00D07433"/>
    <w:rPr>
      <w:rFonts w:ascii="Times New Roman" w:eastAsia="Times New Roman" w:hAnsi="Times New Roman" w:cs="Times New Roman"/>
      <w:sz w:val="20"/>
      <w:szCs w:val="20"/>
    </w:rPr>
  </w:style>
  <w:style w:type="paragraph" w:styleId="Zkladntext-prvnodsazen">
    <w:name w:val="Body Text First Indent"/>
    <w:aliases w:val="fi"/>
    <w:basedOn w:val="Normln"/>
    <w:link w:val="Zkladntext-prvnodsazenChar"/>
    <w:rsid w:val="00D07433"/>
    <w:pPr>
      <w:spacing w:after="240"/>
      <w:ind w:left="1440" w:firstLine="720"/>
    </w:pPr>
  </w:style>
  <w:style w:type="character" w:customStyle="1" w:styleId="Zkladntext-prvnodsazenChar">
    <w:name w:val="Základní text - první odsazený Char"/>
    <w:aliases w:val="fi Char"/>
    <w:basedOn w:val="ZkladntextChar"/>
    <w:link w:val="Zkladntext-prvnodsazen"/>
    <w:rsid w:val="00D07433"/>
    <w:rPr>
      <w:rFonts w:ascii="Times New Roman" w:eastAsia="Times New Roman" w:hAnsi="Times New Roman" w:cs="Times New Roman"/>
      <w:sz w:val="20"/>
      <w:szCs w:val="20"/>
    </w:rPr>
  </w:style>
  <w:style w:type="paragraph" w:styleId="Zkladntextodsazen2">
    <w:name w:val="Body Text Indent 2"/>
    <w:aliases w:val="i2"/>
    <w:basedOn w:val="Normln"/>
    <w:link w:val="Zkladntextodsazen2Char"/>
    <w:rsid w:val="00D07433"/>
    <w:pPr>
      <w:spacing w:line="480" w:lineRule="auto"/>
      <w:ind w:left="1440"/>
    </w:pPr>
  </w:style>
  <w:style w:type="character" w:customStyle="1" w:styleId="Zkladntextodsazen2Char">
    <w:name w:val="Základní text odsazený 2 Char"/>
    <w:aliases w:val="i2 Char"/>
    <w:basedOn w:val="Standardnpsmoodstavce"/>
    <w:link w:val="Zkladntextodsazen2"/>
    <w:rsid w:val="00D07433"/>
    <w:rPr>
      <w:rFonts w:ascii="Times New Roman" w:eastAsia="Times New Roman" w:hAnsi="Times New Roman" w:cs="Times New Roman"/>
      <w:sz w:val="20"/>
      <w:szCs w:val="20"/>
    </w:rPr>
  </w:style>
  <w:style w:type="paragraph" w:styleId="Zkladntextodsazen3">
    <w:name w:val="Body Text Indent 3"/>
    <w:aliases w:val="i3"/>
    <w:basedOn w:val="Normln"/>
    <w:link w:val="Zkladntextodsazen3Char"/>
    <w:rsid w:val="00D07433"/>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rsid w:val="00D07433"/>
    <w:rPr>
      <w:rFonts w:ascii="Times New Roman" w:eastAsia="Times New Roman" w:hAnsi="Times New Roman" w:cs="Times New Roman"/>
      <w:sz w:val="20"/>
      <w:szCs w:val="20"/>
    </w:rPr>
  </w:style>
  <w:style w:type="paragraph" w:styleId="Titulek">
    <w:name w:val="caption"/>
    <w:basedOn w:val="Normln"/>
    <w:next w:val="Normln"/>
    <w:qFormat/>
    <w:rsid w:val="00D07433"/>
    <w:pPr>
      <w:spacing w:before="120" w:after="120"/>
    </w:pPr>
    <w:rPr>
      <w:b/>
    </w:rPr>
  </w:style>
  <w:style w:type="character" w:styleId="Odkaznakoment">
    <w:name w:val="annotation reference"/>
    <w:uiPriority w:val="99"/>
    <w:rsid w:val="00D07433"/>
    <w:rPr>
      <w:sz w:val="16"/>
      <w:szCs w:val="16"/>
    </w:rPr>
  </w:style>
  <w:style w:type="paragraph" w:styleId="Textkomente">
    <w:name w:val="annotation text"/>
    <w:basedOn w:val="Normln"/>
    <w:link w:val="TextkomenteChar"/>
    <w:uiPriority w:val="99"/>
    <w:rsid w:val="00D07433"/>
  </w:style>
  <w:style w:type="character" w:customStyle="1" w:styleId="TextkomenteChar">
    <w:name w:val="Text komentáře Char"/>
    <w:basedOn w:val="Standardnpsmoodstavce"/>
    <w:link w:val="Textkomente"/>
    <w:uiPriority w:val="99"/>
    <w:rsid w:val="00D07433"/>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semiHidden/>
    <w:rsid w:val="00D07433"/>
    <w:rPr>
      <w:b/>
      <w:bCs/>
    </w:rPr>
  </w:style>
  <w:style w:type="character" w:customStyle="1" w:styleId="PedmtkomenteChar">
    <w:name w:val="Předmět komentáře Char"/>
    <w:basedOn w:val="TextkomenteChar"/>
    <w:link w:val="Pedmtkomente"/>
    <w:semiHidden/>
    <w:rsid w:val="00D07433"/>
    <w:rPr>
      <w:rFonts w:ascii="Times New Roman" w:eastAsia="Times New Roman" w:hAnsi="Times New Roman" w:cs="Times New Roman"/>
      <w:b/>
      <w:bCs/>
      <w:sz w:val="20"/>
      <w:szCs w:val="20"/>
    </w:rPr>
  </w:style>
  <w:style w:type="paragraph" w:styleId="Textvysvtlivek">
    <w:name w:val="endnote text"/>
    <w:aliases w:val="en"/>
    <w:basedOn w:val="Normln"/>
    <w:link w:val="TextvysvtlivekChar"/>
    <w:rsid w:val="00D07433"/>
    <w:pPr>
      <w:spacing w:after="240"/>
    </w:pPr>
  </w:style>
  <w:style w:type="character" w:customStyle="1" w:styleId="TextvysvtlivekChar">
    <w:name w:val="Text vysvětlivek Char"/>
    <w:aliases w:val="en Char"/>
    <w:basedOn w:val="Standardnpsmoodstavce"/>
    <w:link w:val="Textvysvtlivek"/>
    <w:rsid w:val="00D07433"/>
    <w:rPr>
      <w:rFonts w:ascii="Times New Roman" w:eastAsia="Times New Roman" w:hAnsi="Times New Roman" w:cs="Times New Roman"/>
      <w:sz w:val="20"/>
      <w:szCs w:val="20"/>
    </w:rPr>
  </w:style>
  <w:style w:type="paragraph" w:styleId="Adresanaoblku">
    <w:name w:val="envelope address"/>
    <w:basedOn w:val="Normln"/>
    <w:rsid w:val="00D07433"/>
    <w:pPr>
      <w:framePr w:w="7920" w:h="1980" w:hRule="exact" w:hSpace="180" w:wrap="auto" w:hAnchor="page" w:xAlign="center" w:yAlign="bottom"/>
      <w:ind w:left="2880"/>
    </w:pPr>
  </w:style>
  <w:style w:type="paragraph" w:styleId="Zptenadresanaoblku">
    <w:name w:val="envelope return"/>
    <w:basedOn w:val="Normln"/>
    <w:rsid w:val="00D07433"/>
  </w:style>
  <w:style w:type="paragraph" w:customStyle="1" w:styleId="EnvelopeWGMReturn">
    <w:name w:val="Envelope WGM Return"/>
    <w:basedOn w:val="Normln"/>
    <w:rsid w:val="00D07433"/>
  </w:style>
  <w:style w:type="character" w:styleId="Znakapoznpodarou">
    <w:name w:val="footnote reference"/>
    <w:semiHidden/>
    <w:rsid w:val="00D07433"/>
    <w:rPr>
      <w:vertAlign w:val="superscript"/>
    </w:rPr>
  </w:style>
  <w:style w:type="paragraph" w:styleId="Rejstk1">
    <w:name w:val="index 1"/>
    <w:basedOn w:val="Normln"/>
    <w:next w:val="Normln"/>
    <w:autoRedefine/>
    <w:semiHidden/>
    <w:rsid w:val="00D07433"/>
    <w:pPr>
      <w:ind w:left="240" w:hanging="240"/>
    </w:pPr>
  </w:style>
  <w:style w:type="paragraph" w:styleId="Hlavikarejstku">
    <w:name w:val="index heading"/>
    <w:basedOn w:val="Normln"/>
    <w:next w:val="Rejstk1"/>
    <w:semiHidden/>
    <w:rsid w:val="00D07433"/>
    <w:rPr>
      <w:b/>
    </w:rPr>
  </w:style>
  <w:style w:type="paragraph" w:styleId="Seznam2">
    <w:name w:val="List 2"/>
    <w:aliases w:val="l2"/>
    <w:basedOn w:val="Normln"/>
    <w:rsid w:val="00D07433"/>
    <w:pPr>
      <w:numPr>
        <w:numId w:val="1"/>
      </w:numPr>
      <w:tabs>
        <w:tab w:val="clear" w:pos="360"/>
        <w:tab w:val="num" w:pos="1440"/>
      </w:tabs>
      <w:spacing w:after="240"/>
      <w:ind w:left="1440" w:hanging="720"/>
    </w:pPr>
  </w:style>
  <w:style w:type="paragraph" w:styleId="Seznam3">
    <w:name w:val="List 3"/>
    <w:aliases w:val="l3"/>
    <w:basedOn w:val="Normln"/>
    <w:rsid w:val="00D07433"/>
    <w:pPr>
      <w:numPr>
        <w:numId w:val="2"/>
      </w:numPr>
      <w:tabs>
        <w:tab w:val="clear" w:pos="360"/>
        <w:tab w:val="num" w:pos="2160"/>
      </w:tabs>
      <w:spacing w:after="240"/>
      <w:ind w:left="2160" w:hanging="720"/>
    </w:pPr>
  </w:style>
  <w:style w:type="paragraph" w:styleId="Seznam4">
    <w:name w:val="List 4"/>
    <w:aliases w:val="l4"/>
    <w:basedOn w:val="Normln"/>
    <w:rsid w:val="00D07433"/>
    <w:pPr>
      <w:numPr>
        <w:numId w:val="3"/>
      </w:numPr>
      <w:tabs>
        <w:tab w:val="clear" w:pos="360"/>
        <w:tab w:val="num" w:pos="2880"/>
      </w:tabs>
      <w:spacing w:after="240"/>
      <w:ind w:left="2880" w:hanging="720"/>
    </w:pPr>
  </w:style>
  <w:style w:type="paragraph" w:styleId="Seznam5">
    <w:name w:val="List 5"/>
    <w:aliases w:val="l5"/>
    <w:basedOn w:val="Normln"/>
    <w:rsid w:val="00D07433"/>
    <w:pPr>
      <w:numPr>
        <w:numId w:val="4"/>
      </w:numPr>
      <w:tabs>
        <w:tab w:val="clear" w:pos="360"/>
        <w:tab w:val="num" w:pos="3600"/>
      </w:tabs>
      <w:spacing w:after="240"/>
      <w:ind w:left="3600" w:hanging="720"/>
    </w:pPr>
  </w:style>
  <w:style w:type="paragraph" w:styleId="Seznamsodrkami3">
    <w:name w:val="List Bullet 3"/>
    <w:aliases w:val="lb3"/>
    <w:basedOn w:val="Normln"/>
    <w:rsid w:val="00D07433"/>
    <w:pPr>
      <w:numPr>
        <w:numId w:val="6"/>
      </w:numPr>
      <w:tabs>
        <w:tab w:val="clear" w:pos="1080"/>
        <w:tab w:val="num" w:pos="2160"/>
      </w:tabs>
      <w:spacing w:after="240"/>
      <w:ind w:left="2160" w:hanging="720"/>
    </w:pPr>
  </w:style>
  <w:style w:type="paragraph" w:styleId="Seznamsodrkami4">
    <w:name w:val="List Bullet 4"/>
    <w:aliases w:val="lb4"/>
    <w:basedOn w:val="Normln"/>
    <w:rsid w:val="00D07433"/>
    <w:pPr>
      <w:numPr>
        <w:numId w:val="7"/>
      </w:numPr>
      <w:tabs>
        <w:tab w:val="clear" w:pos="1440"/>
        <w:tab w:val="num" w:pos="2880"/>
      </w:tabs>
      <w:spacing w:after="240"/>
      <w:ind w:left="2880" w:hanging="720"/>
    </w:pPr>
  </w:style>
  <w:style w:type="paragraph" w:styleId="Seznamsodrkami5">
    <w:name w:val="List Bullet 5"/>
    <w:aliases w:val="lb5"/>
    <w:basedOn w:val="Normln"/>
    <w:rsid w:val="00D07433"/>
    <w:pPr>
      <w:numPr>
        <w:numId w:val="8"/>
      </w:numPr>
      <w:tabs>
        <w:tab w:val="clear" w:pos="1800"/>
        <w:tab w:val="num" w:pos="3600"/>
      </w:tabs>
      <w:spacing w:after="240"/>
      <w:ind w:left="3600" w:hanging="720"/>
    </w:pPr>
  </w:style>
  <w:style w:type="paragraph" w:styleId="Seznamsodrkami">
    <w:name w:val="List Bullet"/>
    <w:aliases w:val="lb"/>
    <w:basedOn w:val="Normln"/>
    <w:rsid w:val="00D07433"/>
    <w:pPr>
      <w:numPr>
        <w:numId w:val="9"/>
      </w:numPr>
      <w:tabs>
        <w:tab w:val="clear" w:pos="360"/>
        <w:tab w:val="num" w:pos="720"/>
      </w:tabs>
      <w:spacing w:after="240"/>
      <w:ind w:left="720" w:hanging="720"/>
    </w:pPr>
  </w:style>
  <w:style w:type="paragraph" w:styleId="Pokraovnseznamu2">
    <w:name w:val="List Continue 2"/>
    <w:aliases w:val="lc2"/>
    <w:basedOn w:val="Normln"/>
    <w:rsid w:val="00D07433"/>
    <w:pPr>
      <w:spacing w:after="240"/>
      <w:ind w:left="1440"/>
    </w:pPr>
  </w:style>
  <w:style w:type="paragraph" w:styleId="Pokraovnseznamu3">
    <w:name w:val="List Continue 3"/>
    <w:aliases w:val="lc3"/>
    <w:basedOn w:val="Normln"/>
    <w:rsid w:val="00D07433"/>
    <w:pPr>
      <w:spacing w:after="240"/>
      <w:ind w:left="2160"/>
    </w:pPr>
  </w:style>
  <w:style w:type="paragraph" w:styleId="Pokraovnseznamu4">
    <w:name w:val="List Continue 4"/>
    <w:aliases w:val="lc4"/>
    <w:basedOn w:val="Normln"/>
    <w:rsid w:val="00D07433"/>
    <w:pPr>
      <w:spacing w:after="240"/>
      <w:ind w:left="2880"/>
    </w:pPr>
  </w:style>
  <w:style w:type="paragraph" w:styleId="Pokraovnseznamu5">
    <w:name w:val="List Continue 5"/>
    <w:aliases w:val="lc5"/>
    <w:basedOn w:val="Normln"/>
    <w:rsid w:val="00D07433"/>
    <w:pPr>
      <w:spacing w:after="240"/>
      <w:ind w:left="3600"/>
    </w:pPr>
  </w:style>
  <w:style w:type="paragraph" w:styleId="Pokraovnseznamu">
    <w:name w:val="List Continue"/>
    <w:aliases w:val="lc"/>
    <w:basedOn w:val="Normln"/>
    <w:rsid w:val="00D07433"/>
    <w:pPr>
      <w:spacing w:after="240"/>
      <w:ind w:left="720"/>
    </w:pPr>
  </w:style>
  <w:style w:type="paragraph" w:styleId="slovanseznam2">
    <w:name w:val="List Number 2"/>
    <w:aliases w:val="ln2"/>
    <w:basedOn w:val="Normln"/>
    <w:rsid w:val="00D07433"/>
    <w:pPr>
      <w:numPr>
        <w:numId w:val="10"/>
      </w:numPr>
      <w:tabs>
        <w:tab w:val="clear" w:pos="720"/>
        <w:tab w:val="num" w:pos="1440"/>
      </w:tabs>
      <w:spacing w:after="240"/>
      <w:ind w:left="1440" w:hanging="720"/>
    </w:pPr>
  </w:style>
  <w:style w:type="paragraph" w:styleId="slovanseznam3">
    <w:name w:val="List Number 3"/>
    <w:aliases w:val="ln3"/>
    <w:basedOn w:val="Normln"/>
    <w:rsid w:val="00D07433"/>
    <w:pPr>
      <w:numPr>
        <w:numId w:val="11"/>
      </w:numPr>
      <w:tabs>
        <w:tab w:val="clear" w:pos="1080"/>
        <w:tab w:val="num" w:pos="2160"/>
      </w:tabs>
      <w:spacing w:after="240"/>
      <w:ind w:left="2160" w:hanging="720"/>
    </w:pPr>
  </w:style>
  <w:style w:type="paragraph" w:styleId="slovanseznam4">
    <w:name w:val="List Number 4"/>
    <w:aliases w:val="ln4"/>
    <w:basedOn w:val="Normln"/>
    <w:rsid w:val="00D07433"/>
    <w:pPr>
      <w:numPr>
        <w:numId w:val="12"/>
      </w:numPr>
      <w:tabs>
        <w:tab w:val="clear" w:pos="1440"/>
        <w:tab w:val="num" w:pos="2880"/>
      </w:tabs>
      <w:spacing w:after="240"/>
      <w:ind w:left="2880" w:hanging="720"/>
    </w:pPr>
  </w:style>
  <w:style w:type="paragraph" w:styleId="slovanseznam5">
    <w:name w:val="List Number 5"/>
    <w:aliases w:val="ln5"/>
    <w:basedOn w:val="Normln"/>
    <w:rsid w:val="00D07433"/>
    <w:pPr>
      <w:numPr>
        <w:numId w:val="13"/>
      </w:numPr>
      <w:tabs>
        <w:tab w:val="clear" w:pos="1800"/>
        <w:tab w:val="num" w:pos="3600"/>
      </w:tabs>
      <w:spacing w:after="240"/>
      <w:ind w:left="3600" w:hanging="720"/>
    </w:pPr>
  </w:style>
  <w:style w:type="paragraph" w:styleId="slovanseznam">
    <w:name w:val="List Number"/>
    <w:aliases w:val="ln"/>
    <w:basedOn w:val="Normln"/>
    <w:rsid w:val="00D07433"/>
    <w:pPr>
      <w:numPr>
        <w:numId w:val="14"/>
      </w:numPr>
      <w:tabs>
        <w:tab w:val="clear" w:pos="360"/>
        <w:tab w:val="num" w:pos="720"/>
      </w:tabs>
      <w:spacing w:after="240"/>
      <w:ind w:left="720" w:hanging="720"/>
    </w:pPr>
  </w:style>
  <w:style w:type="paragraph" w:styleId="Seznam">
    <w:name w:val="List"/>
    <w:aliases w:val="l"/>
    <w:basedOn w:val="Normln"/>
    <w:rsid w:val="00D07433"/>
    <w:pPr>
      <w:numPr>
        <w:numId w:val="15"/>
      </w:numPr>
      <w:tabs>
        <w:tab w:val="clear" w:pos="360"/>
        <w:tab w:val="num" w:pos="720"/>
      </w:tabs>
      <w:spacing w:after="240"/>
      <w:ind w:left="720" w:hanging="720"/>
    </w:pPr>
  </w:style>
  <w:style w:type="paragraph" w:styleId="Textmakra">
    <w:name w:val="macro"/>
    <w:link w:val="TextmakraChar"/>
    <w:semiHidden/>
    <w:rsid w:val="00D0743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makraChar">
    <w:name w:val="Text makra Char"/>
    <w:basedOn w:val="Standardnpsmoodstavce"/>
    <w:link w:val="Textmakra"/>
    <w:semiHidden/>
    <w:rsid w:val="00D07433"/>
    <w:rPr>
      <w:rFonts w:ascii="Times New Roman" w:eastAsia="Times New Roman" w:hAnsi="Times New Roman" w:cs="Times New Roman"/>
      <w:sz w:val="24"/>
      <w:szCs w:val="20"/>
      <w:lang w:val="en-US"/>
    </w:rPr>
  </w:style>
  <w:style w:type="paragraph" w:customStyle="1" w:styleId="Memohead">
    <w:name w:val="Memohead"/>
    <w:rsid w:val="00D07433"/>
    <w:pPr>
      <w:spacing w:after="240" w:line="240" w:lineRule="auto"/>
    </w:pPr>
    <w:rPr>
      <w:rFonts w:ascii="Times New Roman" w:eastAsia="Times New Roman" w:hAnsi="Times New Roman" w:cs="Times New Roman"/>
      <w:b/>
      <w:noProof/>
      <w:sz w:val="20"/>
      <w:szCs w:val="20"/>
      <w:lang w:val="en-US"/>
    </w:rPr>
  </w:style>
  <w:style w:type="paragraph" w:customStyle="1" w:styleId="Memorandum">
    <w:name w:val="Memorandum"/>
    <w:basedOn w:val="Normln"/>
    <w:semiHidden/>
    <w:rsid w:val="00D07433"/>
    <w:pPr>
      <w:spacing w:after="720"/>
      <w:jc w:val="center"/>
    </w:pPr>
    <w:rPr>
      <w:rFonts w:ascii="EngraversGothic BT" w:hAnsi="EngraversGothic BT"/>
      <w:b/>
      <w:spacing w:val="100"/>
      <w:sz w:val="28"/>
    </w:rPr>
  </w:style>
  <w:style w:type="paragraph" w:styleId="Zhlavzprvy">
    <w:name w:val="Message Header"/>
    <w:basedOn w:val="Normln"/>
    <w:link w:val="ZhlavzprvyChar"/>
    <w:semiHidden/>
    <w:rsid w:val="00D07433"/>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semiHidden/>
    <w:rsid w:val="00D07433"/>
    <w:rPr>
      <w:rFonts w:ascii="Times New Roman" w:eastAsia="Times New Roman" w:hAnsi="Times New Roman" w:cs="Times New Roman"/>
      <w:sz w:val="20"/>
      <w:szCs w:val="20"/>
      <w:shd w:val="pct20" w:color="auto" w:fill="auto"/>
    </w:rPr>
  </w:style>
  <w:style w:type="character" w:styleId="slostrnky">
    <w:name w:val="page number"/>
    <w:rsid w:val="00D07433"/>
    <w:rPr>
      <w:rFonts w:ascii="Times New Roman" w:hAnsi="Times New Roman" w:cs="Times New Roman"/>
      <w:sz w:val="24"/>
    </w:rPr>
  </w:style>
  <w:style w:type="paragraph" w:styleId="Prosttext">
    <w:name w:val="Plain Text"/>
    <w:aliases w:val="(WGM)"/>
    <w:basedOn w:val="Normln"/>
    <w:link w:val="ProsttextChar"/>
    <w:rsid w:val="00D07433"/>
    <w:pPr>
      <w:spacing w:after="240"/>
    </w:pPr>
  </w:style>
  <w:style w:type="character" w:customStyle="1" w:styleId="ProsttextChar">
    <w:name w:val="Prostý text Char"/>
    <w:aliases w:val="(WGM) Char"/>
    <w:basedOn w:val="Standardnpsmoodstavce"/>
    <w:link w:val="Prosttext"/>
    <w:rsid w:val="00D07433"/>
    <w:rPr>
      <w:rFonts w:ascii="Times New Roman" w:eastAsia="Times New Roman" w:hAnsi="Times New Roman" w:cs="Times New Roman"/>
      <w:sz w:val="20"/>
      <w:szCs w:val="20"/>
    </w:rPr>
  </w:style>
  <w:style w:type="paragraph" w:styleId="Podpis">
    <w:name w:val="Signature"/>
    <w:aliases w:val="sg"/>
    <w:basedOn w:val="Normln"/>
    <w:link w:val="PodpisChar"/>
    <w:rsid w:val="00D07433"/>
    <w:pPr>
      <w:spacing w:after="240"/>
      <w:ind w:left="4320"/>
    </w:pPr>
  </w:style>
  <w:style w:type="character" w:customStyle="1" w:styleId="PodpisChar">
    <w:name w:val="Podpis Char"/>
    <w:aliases w:val="sg Char"/>
    <w:basedOn w:val="Standardnpsmoodstavce"/>
    <w:link w:val="Podpis"/>
    <w:rsid w:val="00D07433"/>
    <w:rPr>
      <w:rFonts w:ascii="Times New Roman" w:eastAsia="Times New Roman" w:hAnsi="Times New Roman" w:cs="Times New Roman"/>
      <w:sz w:val="20"/>
      <w:szCs w:val="20"/>
    </w:rPr>
  </w:style>
  <w:style w:type="paragraph" w:styleId="Podtitul">
    <w:name w:val="Subtitle"/>
    <w:aliases w:val="sb"/>
    <w:basedOn w:val="Normln"/>
    <w:link w:val="PodtitulChar"/>
    <w:qFormat/>
    <w:rsid w:val="00D07433"/>
    <w:pPr>
      <w:keepNext/>
      <w:spacing w:after="240"/>
      <w:jc w:val="center"/>
      <w:outlineLvl w:val="1"/>
    </w:pPr>
  </w:style>
  <w:style w:type="character" w:customStyle="1" w:styleId="PodtitulChar">
    <w:name w:val="Podtitul Char"/>
    <w:aliases w:val="sb Char"/>
    <w:basedOn w:val="Standardnpsmoodstavce"/>
    <w:link w:val="Podtitul"/>
    <w:rsid w:val="00D07433"/>
    <w:rPr>
      <w:rFonts w:ascii="Times New Roman" w:eastAsia="Times New Roman" w:hAnsi="Times New Roman" w:cs="Times New Roman"/>
      <w:sz w:val="20"/>
      <w:szCs w:val="20"/>
    </w:rPr>
  </w:style>
  <w:style w:type="paragraph" w:styleId="Seznamcitac">
    <w:name w:val="table of authorities"/>
    <w:basedOn w:val="Normln"/>
    <w:next w:val="Normln"/>
    <w:semiHidden/>
    <w:rsid w:val="00D07433"/>
    <w:pPr>
      <w:spacing w:after="240"/>
      <w:ind w:left="245" w:hanging="245"/>
    </w:pPr>
  </w:style>
  <w:style w:type="paragraph" w:styleId="Nzev">
    <w:name w:val="Title"/>
    <w:aliases w:val="tl"/>
    <w:basedOn w:val="Normln"/>
    <w:link w:val="NzevChar"/>
    <w:qFormat/>
    <w:rsid w:val="00D07433"/>
    <w:pPr>
      <w:keepNext/>
      <w:spacing w:after="240"/>
      <w:jc w:val="center"/>
      <w:outlineLvl w:val="0"/>
    </w:pPr>
    <w:rPr>
      <w:b/>
    </w:rPr>
  </w:style>
  <w:style w:type="character" w:customStyle="1" w:styleId="NzevChar">
    <w:name w:val="Název Char"/>
    <w:aliases w:val="tl Char"/>
    <w:basedOn w:val="Standardnpsmoodstavce"/>
    <w:link w:val="Nzev"/>
    <w:rsid w:val="00D07433"/>
    <w:rPr>
      <w:rFonts w:ascii="Times New Roman" w:eastAsia="Times New Roman" w:hAnsi="Times New Roman" w:cs="Times New Roman"/>
      <w:b/>
      <w:sz w:val="20"/>
      <w:szCs w:val="20"/>
    </w:rPr>
  </w:style>
  <w:style w:type="paragraph" w:styleId="Hlavikaobsahu">
    <w:name w:val="toa heading"/>
    <w:basedOn w:val="Normln"/>
    <w:next w:val="Normln"/>
    <w:semiHidden/>
    <w:rsid w:val="00D07433"/>
    <w:pPr>
      <w:spacing w:before="240" w:after="240"/>
    </w:pPr>
    <w:rPr>
      <w:b/>
    </w:rPr>
  </w:style>
  <w:style w:type="paragraph" w:styleId="Obsah1">
    <w:name w:val="toc 1"/>
    <w:basedOn w:val="Normln"/>
    <w:next w:val="Normln"/>
    <w:autoRedefine/>
    <w:rsid w:val="00D07433"/>
  </w:style>
  <w:style w:type="paragraph" w:styleId="Obsah2">
    <w:name w:val="toc 2"/>
    <w:basedOn w:val="Normln"/>
    <w:next w:val="Normln"/>
    <w:autoRedefine/>
    <w:rsid w:val="00D07433"/>
    <w:pPr>
      <w:ind w:left="240"/>
    </w:pPr>
  </w:style>
  <w:style w:type="paragraph" w:styleId="Obsah3">
    <w:name w:val="toc 3"/>
    <w:basedOn w:val="Normln"/>
    <w:next w:val="Normln"/>
    <w:autoRedefine/>
    <w:rsid w:val="00D07433"/>
    <w:pPr>
      <w:ind w:left="480"/>
    </w:pPr>
  </w:style>
  <w:style w:type="paragraph" w:styleId="Obsah4">
    <w:name w:val="toc 4"/>
    <w:basedOn w:val="Normln"/>
    <w:next w:val="Normln"/>
    <w:autoRedefine/>
    <w:rsid w:val="00D07433"/>
    <w:pPr>
      <w:ind w:left="720"/>
    </w:pPr>
  </w:style>
  <w:style w:type="paragraph" w:styleId="Obsah5">
    <w:name w:val="toc 5"/>
    <w:basedOn w:val="Normln"/>
    <w:next w:val="Normln"/>
    <w:autoRedefine/>
    <w:rsid w:val="00D07433"/>
    <w:pPr>
      <w:ind w:left="960"/>
    </w:pPr>
  </w:style>
  <w:style w:type="paragraph" w:styleId="Obsah6">
    <w:name w:val="toc 6"/>
    <w:basedOn w:val="Normln"/>
    <w:next w:val="Normln"/>
    <w:autoRedefine/>
    <w:rsid w:val="00D07433"/>
    <w:pPr>
      <w:ind w:left="1200"/>
    </w:pPr>
  </w:style>
  <w:style w:type="paragraph" w:styleId="Obsah7">
    <w:name w:val="toc 7"/>
    <w:basedOn w:val="Normln"/>
    <w:next w:val="Normln"/>
    <w:autoRedefine/>
    <w:rsid w:val="00D07433"/>
    <w:pPr>
      <w:ind w:left="1440"/>
    </w:pPr>
  </w:style>
  <w:style w:type="paragraph" w:styleId="Obsah8">
    <w:name w:val="toc 8"/>
    <w:basedOn w:val="Normln"/>
    <w:next w:val="Normln"/>
    <w:autoRedefine/>
    <w:rsid w:val="00D07433"/>
    <w:pPr>
      <w:ind w:left="1680"/>
    </w:pPr>
  </w:style>
  <w:style w:type="paragraph" w:styleId="Obsah9">
    <w:name w:val="toc 9"/>
    <w:basedOn w:val="Normln"/>
    <w:next w:val="Normln"/>
    <w:autoRedefine/>
    <w:rsid w:val="00D07433"/>
    <w:pPr>
      <w:ind w:left="1920"/>
    </w:pPr>
  </w:style>
  <w:style w:type="paragraph" w:styleId="Seznamsodrkami2">
    <w:name w:val="List Bullet 2"/>
    <w:aliases w:val="lb2"/>
    <w:basedOn w:val="Normln"/>
    <w:rsid w:val="00D07433"/>
    <w:pPr>
      <w:numPr>
        <w:numId w:val="5"/>
      </w:numPr>
      <w:tabs>
        <w:tab w:val="clear" w:pos="720"/>
        <w:tab w:val="num" w:pos="1440"/>
      </w:tabs>
      <w:spacing w:after="240"/>
      <w:ind w:left="1440" w:hanging="720"/>
    </w:pPr>
  </w:style>
  <w:style w:type="table" w:styleId="Mkatabulky">
    <w:name w:val="Table Grid"/>
    <w:basedOn w:val="Normlntabulka"/>
    <w:rsid w:val="00D07433"/>
    <w:pPr>
      <w:widowControl w:val="0"/>
      <w:autoSpaceDE w:val="0"/>
      <w:autoSpaceDN w:val="0"/>
      <w:adjustRightInd w:val="0"/>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D07433"/>
    <w:rPr>
      <w:color w:val="0000FF"/>
      <w:spacing w:val="0"/>
      <w:u w:val="double"/>
    </w:rPr>
  </w:style>
  <w:style w:type="character" w:customStyle="1" w:styleId="DeltaViewDeletion">
    <w:name w:val="DeltaView Deletion"/>
    <w:rsid w:val="00D07433"/>
    <w:rPr>
      <w:strike/>
      <w:color w:val="FF0000"/>
      <w:spacing w:val="0"/>
    </w:rPr>
  </w:style>
  <w:style w:type="character" w:customStyle="1" w:styleId="platne1">
    <w:name w:val="platne1"/>
    <w:basedOn w:val="Standardnpsmoodstavce"/>
    <w:rsid w:val="00D07433"/>
  </w:style>
  <w:style w:type="paragraph" w:customStyle="1" w:styleId="CharChar">
    <w:name w:val="Char Char"/>
    <w:basedOn w:val="Normln"/>
    <w:rsid w:val="00D07433"/>
    <w:pPr>
      <w:widowControl/>
      <w:autoSpaceDE/>
      <w:autoSpaceDN/>
      <w:adjustRightInd/>
      <w:spacing w:after="160" w:line="240" w:lineRule="exact"/>
    </w:pPr>
    <w:rPr>
      <w:rFonts w:ascii="Verdana" w:hAnsi="Verdana" w:cs="Verdana"/>
    </w:rPr>
  </w:style>
  <w:style w:type="numbering" w:styleId="111111">
    <w:name w:val="Outline List 2"/>
    <w:basedOn w:val="Bezseznamu"/>
    <w:rsid w:val="00D07433"/>
    <w:pPr>
      <w:numPr>
        <w:numId w:val="16"/>
      </w:numPr>
    </w:pPr>
  </w:style>
  <w:style w:type="paragraph" w:customStyle="1" w:styleId="CharCharCharCharCharCharChar">
    <w:name w:val="Char Char Char Char Char Char Char"/>
    <w:basedOn w:val="Normln"/>
    <w:rsid w:val="00D07433"/>
    <w:pPr>
      <w:widowControl/>
      <w:autoSpaceDE/>
      <w:autoSpaceDN/>
      <w:adjustRightInd/>
      <w:spacing w:after="160" w:line="240" w:lineRule="exact"/>
    </w:pPr>
    <w:rPr>
      <w:rFonts w:ascii="Verdana" w:hAnsi="Verdana"/>
    </w:rPr>
  </w:style>
  <w:style w:type="paragraph" w:styleId="Odstavecseseznamem">
    <w:name w:val="List Paragraph"/>
    <w:basedOn w:val="Normln"/>
    <w:uiPriority w:val="34"/>
    <w:qFormat/>
    <w:rsid w:val="00D07433"/>
    <w:pPr>
      <w:widowControl/>
      <w:autoSpaceDE/>
      <w:autoSpaceDN/>
      <w:adjustRightInd/>
      <w:spacing w:after="200" w:line="276" w:lineRule="auto"/>
      <w:ind w:left="720"/>
      <w:contextualSpacing/>
    </w:pPr>
    <w:rPr>
      <w:rFonts w:ascii="Calibri" w:hAnsi="Calibri"/>
      <w:sz w:val="22"/>
      <w:szCs w:val="22"/>
    </w:rPr>
  </w:style>
  <w:style w:type="paragraph" w:customStyle="1" w:styleId="pole">
    <w:name w:val="pole"/>
    <w:basedOn w:val="Normln"/>
    <w:qFormat/>
    <w:rsid w:val="00D07433"/>
    <w:pPr>
      <w:widowControl/>
      <w:tabs>
        <w:tab w:val="left" w:pos="1701"/>
      </w:tabs>
      <w:autoSpaceDE/>
      <w:autoSpaceDN/>
      <w:adjustRightInd/>
      <w:ind w:left="1701" w:hanging="1701"/>
    </w:pPr>
    <w:rPr>
      <w:rFonts w:ascii="Arial" w:eastAsia="Calibri" w:hAnsi="Arial"/>
      <w:sz w:val="22"/>
      <w:szCs w:val="22"/>
    </w:rPr>
  </w:style>
  <w:style w:type="character" w:styleId="Hypertextovodkaz">
    <w:name w:val="Hyperlink"/>
    <w:rsid w:val="00D07433"/>
    <w:rPr>
      <w:color w:val="0000FF"/>
      <w:u w:val="single"/>
    </w:rPr>
  </w:style>
  <w:style w:type="character" w:styleId="Sledovanodkaz">
    <w:name w:val="FollowedHyperlink"/>
    <w:rsid w:val="00D07433"/>
    <w:rPr>
      <w:color w:val="800080"/>
      <w:u w:val="single"/>
    </w:rPr>
  </w:style>
  <w:style w:type="paragraph" w:customStyle="1" w:styleId="xl66">
    <w:name w:val="xl66"/>
    <w:basedOn w:val="Normln"/>
    <w:rsid w:val="00D07433"/>
    <w:pPr>
      <w:widowControl/>
      <w:shd w:val="clear" w:color="auto" w:fill="333333"/>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67">
    <w:name w:val="xl67"/>
    <w:basedOn w:val="Normln"/>
    <w:rsid w:val="00D07433"/>
    <w:pPr>
      <w:widowControl/>
      <w:shd w:val="clear" w:color="auto" w:fill="333333"/>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ln"/>
    <w:rsid w:val="00D07433"/>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70">
    <w:name w:val="xl70"/>
    <w:basedOn w:val="Normln"/>
    <w:rsid w:val="00D074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1">
    <w:name w:val="xl71"/>
    <w:basedOn w:val="Normln"/>
    <w:rsid w:val="00D0743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72">
    <w:name w:val="xl72"/>
    <w:basedOn w:val="Normln"/>
    <w:rsid w:val="00D074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3">
    <w:name w:val="xl73"/>
    <w:basedOn w:val="Normln"/>
    <w:rsid w:val="00D074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4">
    <w:name w:val="xl74"/>
    <w:basedOn w:val="Normln"/>
    <w:rsid w:val="00D074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5">
    <w:name w:val="xl75"/>
    <w:basedOn w:val="Normln"/>
    <w:rsid w:val="00D07433"/>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76">
    <w:name w:val="xl76"/>
    <w:basedOn w:val="Normln"/>
    <w:rsid w:val="00D0743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77">
    <w:name w:val="xl77"/>
    <w:basedOn w:val="Normln"/>
    <w:rsid w:val="00D0743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8">
    <w:name w:val="xl78"/>
    <w:basedOn w:val="Normln"/>
    <w:rsid w:val="00D0743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9">
    <w:name w:val="xl79"/>
    <w:basedOn w:val="Normln"/>
    <w:rsid w:val="00D07433"/>
    <w:pPr>
      <w:widowControl/>
      <w:pBdr>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80">
    <w:name w:val="xl80"/>
    <w:basedOn w:val="Normln"/>
    <w:rsid w:val="00D07433"/>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81">
    <w:name w:val="xl81"/>
    <w:basedOn w:val="Normln"/>
    <w:rsid w:val="00D0743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2">
    <w:name w:val="xl82"/>
    <w:basedOn w:val="Normln"/>
    <w:rsid w:val="00D0743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3">
    <w:name w:val="xl83"/>
    <w:basedOn w:val="Normln"/>
    <w:rsid w:val="00D07433"/>
    <w:pPr>
      <w:widowControl/>
      <w:pBdr>
        <w:top w:val="single" w:sz="4" w:space="0" w:color="auto"/>
        <w:left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84">
    <w:name w:val="xl84"/>
    <w:basedOn w:val="Normln"/>
    <w:rsid w:val="00D0743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85">
    <w:name w:val="xl85"/>
    <w:basedOn w:val="Normln"/>
    <w:rsid w:val="00D074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86">
    <w:name w:val="xl86"/>
    <w:basedOn w:val="Normln"/>
    <w:rsid w:val="00D07433"/>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color w:val="FF0000"/>
      <w:sz w:val="16"/>
      <w:szCs w:val="16"/>
    </w:rPr>
  </w:style>
  <w:style w:type="paragraph" w:customStyle="1" w:styleId="xl87">
    <w:name w:val="xl87"/>
    <w:basedOn w:val="Normln"/>
    <w:rsid w:val="00D07433"/>
    <w:pPr>
      <w:widowControl/>
      <w:pBdr>
        <w:bottom w:val="single" w:sz="4" w:space="0" w:color="auto"/>
      </w:pBdr>
      <w:shd w:val="clear" w:color="auto" w:fill="333333"/>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88">
    <w:name w:val="xl88"/>
    <w:basedOn w:val="Normln"/>
    <w:rsid w:val="00D074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9">
    <w:name w:val="xl89"/>
    <w:basedOn w:val="Normln"/>
    <w:rsid w:val="00D0743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Normln"/>
    <w:rsid w:val="00D074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Normln"/>
    <w:rsid w:val="00D0743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2">
    <w:name w:val="xl92"/>
    <w:basedOn w:val="Normln"/>
    <w:rsid w:val="00D0743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3">
    <w:name w:val="xl93"/>
    <w:basedOn w:val="Normln"/>
    <w:rsid w:val="00D0743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4">
    <w:name w:val="xl94"/>
    <w:basedOn w:val="Normln"/>
    <w:rsid w:val="00D07433"/>
    <w:pPr>
      <w:widowControl/>
      <w:pBdr>
        <w:left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95">
    <w:name w:val="xl95"/>
    <w:basedOn w:val="Normln"/>
    <w:rsid w:val="00D0743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6">
    <w:name w:val="xl96"/>
    <w:basedOn w:val="Normln"/>
    <w:rsid w:val="00D0743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7">
    <w:name w:val="xl97"/>
    <w:basedOn w:val="Normln"/>
    <w:rsid w:val="00D07433"/>
    <w:pPr>
      <w:widowControl/>
      <w:pBdr>
        <w:top w:val="single" w:sz="4" w:space="0" w:color="auto"/>
        <w:left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98">
    <w:name w:val="xl98"/>
    <w:basedOn w:val="Normln"/>
    <w:rsid w:val="00D0743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9">
    <w:name w:val="xl99"/>
    <w:basedOn w:val="Normln"/>
    <w:rsid w:val="00D0743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0">
    <w:name w:val="xl100"/>
    <w:basedOn w:val="Normln"/>
    <w:rsid w:val="00D0743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1">
    <w:name w:val="xl101"/>
    <w:basedOn w:val="Normln"/>
    <w:rsid w:val="00D07433"/>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2">
    <w:name w:val="xl102"/>
    <w:basedOn w:val="Normln"/>
    <w:rsid w:val="00D074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3">
    <w:name w:val="xl103"/>
    <w:basedOn w:val="Normln"/>
    <w:rsid w:val="00D074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ln"/>
    <w:rsid w:val="00D074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ln"/>
    <w:rsid w:val="00D07433"/>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06">
    <w:name w:val="xl106"/>
    <w:basedOn w:val="Normln"/>
    <w:rsid w:val="00D074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ln"/>
    <w:rsid w:val="00D074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8">
    <w:name w:val="xl108"/>
    <w:basedOn w:val="Normln"/>
    <w:rsid w:val="00D0743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ln"/>
    <w:rsid w:val="00D07433"/>
    <w:pPr>
      <w:widowControl/>
      <w:autoSpaceDE/>
      <w:autoSpaceDN/>
      <w:adjustRightInd/>
      <w:spacing w:before="100" w:beforeAutospacing="1" w:after="100" w:afterAutospacing="1"/>
    </w:pPr>
    <w:rPr>
      <w:rFonts w:ascii="Arial" w:hAnsi="Arial" w:cs="Arial"/>
      <w:b/>
      <w:bCs/>
      <w:sz w:val="24"/>
      <w:szCs w:val="24"/>
    </w:rPr>
  </w:style>
  <w:style w:type="paragraph" w:customStyle="1" w:styleId="xl110">
    <w:name w:val="xl110"/>
    <w:basedOn w:val="Normln"/>
    <w:rsid w:val="00D07433"/>
    <w:pPr>
      <w:widowControl/>
      <w:pBdr>
        <w:top w:val="single" w:sz="4" w:space="0" w:color="auto"/>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1">
    <w:name w:val="xl111"/>
    <w:basedOn w:val="Normln"/>
    <w:rsid w:val="00D07433"/>
    <w:pPr>
      <w:widowControl/>
      <w:pBdr>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2">
    <w:name w:val="xl112"/>
    <w:basedOn w:val="Normln"/>
    <w:rsid w:val="00D07433"/>
    <w:pPr>
      <w:widowControl/>
      <w:pBdr>
        <w:top w:val="single" w:sz="4" w:space="0" w:color="auto"/>
        <w:left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3">
    <w:name w:val="xl113"/>
    <w:basedOn w:val="Normln"/>
    <w:rsid w:val="00D07433"/>
    <w:pPr>
      <w:widowControl/>
      <w:pBdr>
        <w:top w:val="single" w:sz="4" w:space="0" w:color="auto"/>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4">
    <w:name w:val="xl114"/>
    <w:basedOn w:val="Normln"/>
    <w:rsid w:val="00D07433"/>
    <w:pPr>
      <w:widowControl/>
      <w:pBdr>
        <w:top w:val="single" w:sz="4" w:space="0" w:color="auto"/>
        <w:left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5">
    <w:name w:val="xl115"/>
    <w:basedOn w:val="Normln"/>
    <w:rsid w:val="00D07433"/>
    <w:pPr>
      <w:widowControl/>
      <w:pBdr>
        <w:top w:val="single" w:sz="4" w:space="0" w:color="auto"/>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6">
    <w:name w:val="xl116"/>
    <w:basedOn w:val="Normln"/>
    <w:rsid w:val="00D07433"/>
    <w:pPr>
      <w:widowControl/>
      <w:pBdr>
        <w:left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7">
    <w:name w:val="xl117"/>
    <w:basedOn w:val="Normln"/>
    <w:rsid w:val="00D07433"/>
    <w:pPr>
      <w:widowControl/>
      <w:shd w:val="clear" w:color="auto" w:fill="C0C0C0"/>
      <w:autoSpaceDE/>
      <w:autoSpaceDN/>
      <w:adjustRightInd/>
      <w:spacing w:before="100" w:beforeAutospacing="1" w:after="100" w:afterAutospacing="1"/>
      <w:jc w:val="center"/>
    </w:pPr>
    <w:rPr>
      <w:rFonts w:ascii="Arial" w:hAnsi="Arial" w:cs="Arial"/>
      <w:b/>
      <w:bCs/>
      <w:sz w:val="24"/>
      <w:szCs w:val="24"/>
    </w:rPr>
  </w:style>
  <w:style w:type="paragraph" w:customStyle="1" w:styleId="xl118">
    <w:name w:val="xl118"/>
    <w:basedOn w:val="Normln"/>
    <w:rsid w:val="00D07433"/>
    <w:pPr>
      <w:widowControl/>
      <w:pBdr>
        <w:bottom w:val="single" w:sz="4"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119">
    <w:name w:val="xl119"/>
    <w:basedOn w:val="Normln"/>
    <w:rsid w:val="00D07433"/>
    <w:pPr>
      <w:widowControl/>
      <w:pBdr>
        <w:bottom w:val="single" w:sz="4" w:space="0" w:color="auto"/>
      </w:pBdr>
      <w:shd w:val="clear" w:color="auto" w:fill="C0C0C0"/>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120">
    <w:name w:val="xl120"/>
    <w:basedOn w:val="Normln"/>
    <w:rsid w:val="00D07433"/>
    <w:pPr>
      <w:widowControl/>
      <w:pBdr>
        <w:top w:val="single" w:sz="8" w:space="0" w:color="auto"/>
        <w:left w:val="single" w:sz="8" w:space="0" w:color="auto"/>
        <w:bottom w:val="single" w:sz="8" w:space="0" w:color="auto"/>
        <w:right w:val="single" w:sz="8"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121">
    <w:name w:val="xl121"/>
    <w:basedOn w:val="Normln"/>
    <w:rsid w:val="00D07433"/>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122">
    <w:name w:val="xl122"/>
    <w:basedOn w:val="Normln"/>
    <w:rsid w:val="00D07433"/>
    <w:pPr>
      <w:widowControl/>
      <w:pBdr>
        <w:top w:val="single" w:sz="8" w:space="0" w:color="auto"/>
        <w:bottom w:val="single" w:sz="8" w:space="0" w:color="auto"/>
        <w:right w:val="single" w:sz="8"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CharChar1">
    <w:name w:val="Char Char1"/>
    <w:basedOn w:val="Normln"/>
    <w:rsid w:val="00D07433"/>
    <w:pPr>
      <w:widowControl/>
      <w:autoSpaceDE/>
      <w:autoSpaceDN/>
      <w:adjustRightInd/>
      <w:spacing w:after="160" w:line="240" w:lineRule="exact"/>
    </w:pPr>
    <w:rPr>
      <w:rFonts w:ascii="Verdana" w:hAnsi="Verdana" w:cs="Verdana"/>
    </w:rPr>
  </w:style>
  <w:style w:type="paragraph" w:customStyle="1" w:styleId="CharChar2">
    <w:name w:val="Char Char2"/>
    <w:basedOn w:val="Normln"/>
    <w:rsid w:val="00D07433"/>
    <w:pPr>
      <w:widowControl/>
      <w:autoSpaceDE/>
      <w:autoSpaceDN/>
      <w:adjustRightInd/>
      <w:spacing w:after="160" w:line="240" w:lineRule="exact"/>
    </w:pPr>
    <w:rPr>
      <w:rFonts w:ascii="Verdana" w:hAnsi="Verdana" w:cs="Verdana"/>
    </w:rPr>
  </w:style>
  <w:style w:type="paragraph" w:customStyle="1" w:styleId="text">
    <w:name w:val="text"/>
    <w:rsid w:val="00D07433"/>
    <w:pPr>
      <w:widowControl w:val="0"/>
      <w:spacing w:before="240" w:after="0" w:line="240" w:lineRule="exact"/>
      <w:jc w:val="both"/>
    </w:pPr>
    <w:rPr>
      <w:rFonts w:ascii="Arial" w:eastAsia="Times New Roman" w:hAnsi="Arial" w:cs="Times New Roman"/>
      <w:sz w:val="24"/>
      <w:szCs w:val="20"/>
      <w:lang w:eastAsia="cs-CZ"/>
    </w:rPr>
  </w:style>
  <w:style w:type="paragraph" w:customStyle="1" w:styleId="tabulka">
    <w:name w:val="tabulka"/>
    <w:basedOn w:val="Normln"/>
    <w:rsid w:val="00D07433"/>
    <w:pPr>
      <w:autoSpaceDE/>
      <w:autoSpaceDN/>
      <w:adjustRightInd/>
      <w:spacing w:before="120" w:line="240" w:lineRule="exact"/>
      <w:jc w:val="center"/>
    </w:pPr>
    <w:rPr>
      <w:rFonts w:ascii="Arial" w:hAnsi="Arial"/>
      <w:lang w:eastAsia="cs-CZ"/>
    </w:rPr>
  </w:style>
  <w:style w:type="paragraph" w:customStyle="1" w:styleId="ListParagraph1">
    <w:name w:val="List Paragraph1"/>
    <w:basedOn w:val="Normln"/>
    <w:rsid w:val="00D07433"/>
    <w:pPr>
      <w:widowControl/>
      <w:autoSpaceDE/>
      <w:autoSpaceDN/>
      <w:adjustRightInd/>
      <w:spacing w:after="200" w:line="276" w:lineRule="auto"/>
      <w:ind w:left="720"/>
      <w:contextualSpacing/>
    </w:pPr>
    <w:rPr>
      <w:rFonts w:ascii="Calibri" w:hAnsi="Calibri"/>
      <w:sz w:val="22"/>
      <w:szCs w:val="22"/>
    </w:rPr>
  </w:style>
  <w:style w:type="character" w:customStyle="1" w:styleId="bold">
    <w:name w:val="bold"/>
    <w:rsid w:val="00D07433"/>
    <w:rPr>
      <w:b/>
    </w:rPr>
  </w:style>
  <w:style w:type="paragraph" w:customStyle="1" w:styleId="Clanek11">
    <w:name w:val="Clanek 1.1"/>
    <w:basedOn w:val="Nadpis20"/>
    <w:link w:val="Clanek11Char"/>
    <w:qFormat/>
    <w:rsid w:val="00D07433"/>
    <w:pPr>
      <w:keepNext w:val="0"/>
      <w:tabs>
        <w:tab w:val="num" w:pos="941"/>
      </w:tabs>
      <w:autoSpaceDE/>
      <w:autoSpaceDN/>
      <w:adjustRightInd/>
      <w:spacing w:before="120" w:after="120"/>
      <w:ind w:left="941" w:hanging="567"/>
      <w:jc w:val="both"/>
    </w:pPr>
    <w:rPr>
      <w:rFonts w:ascii="Arial" w:hAnsi="Arial" w:cs="Arial"/>
      <w:bCs/>
      <w:iCs/>
      <w:sz w:val="22"/>
      <w:szCs w:val="28"/>
    </w:rPr>
  </w:style>
  <w:style w:type="paragraph" w:customStyle="1" w:styleId="Nadpis2">
    <w:name w:val="_Nadpis 2"/>
    <w:basedOn w:val="Nadpis20"/>
    <w:next w:val="Normln"/>
    <w:qFormat/>
    <w:rsid w:val="00D07433"/>
    <w:pPr>
      <w:keepLines/>
      <w:numPr>
        <w:numId w:val="18"/>
      </w:numPr>
      <w:autoSpaceDE/>
      <w:autoSpaceDN/>
      <w:adjustRightInd/>
      <w:spacing w:before="120" w:after="120"/>
      <w:ind w:left="851" w:hanging="567"/>
      <w:jc w:val="both"/>
    </w:pPr>
    <w:rPr>
      <w:sz w:val="22"/>
      <w:szCs w:val="24"/>
    </w:rPr>
  </w:style>
  <w:style w:type="paragraph" w:customStyle="1" w:styleId="Normln0">
    <w:name w:val="_Normální"/>
    <w:basedOn w:val="Normln"/>
    <w:qFormat/>
    <w:rsid w:val="00D07433"/>
    <w:pPr>
      <w:keepNext/>
      <w:widowControl/>
      <w:tabs>
        <w:tab w:val="num" w:pos="0"/>
      </w:tabs>
      <w:autoSpaceDE/>
      <w:autoSpaceDN/>
      <w:adjustRightInd/>
      <w:spacing w:before="120" w:after="120"/>
      <w:jc w:val="both"/>
    </w:pPr>
    <w:rPr>
      <w:color w:val="000000"/>
      <w:sz w:val="22"/>
      <w:szCs w:val="24"/>
    </w:rPr>
  </w:style>
  <w:style w:type="character" w:customStyle="1" w:styleId="Clanek11Char">
    <w:name w:val="Clanek 1.1 Char"/>
    <w:link w:val="Clanek11"/>
    <w:rsid w:val="00D07433"/>
    <w:rPr>
      <w:rFonts w:ascii="Arial" w:eastAsia="Times New Roman" w:hAnsi="Arial" w:cs="Arial"/>
      <w:b/>
      <w:bCs/>
      <w:i/>
      <w:iCs/>
      <w:szCs w:val="28"/>
    </w:rPr>
  </w:style>
  <w:style w:type="paragraph" w:customStyle="1" w:styleId="Smluvnstrana">
    <w:name w:val="Smluvní strana"/>
    <w:basedOn w:val="Normln"/>
    <w:rsid w:val="00D07433"/>
    <w:pPr>
      <w:widowControl/>
      <w:overflowPunct w:val="0"/>
      <w:spacing w:line="280" w:lineRule="atLeast"/>
      <w:jc w:val="both"/>
      <w:textAlignment w:val="baseline"/>
    </w:pPr>
    <w:rPr>
      <w:b/>
      <w:sz w:val="28"/>
    </w:rPr>
  </w:style>
  <w:style w:type="paragraph" w:customStyle="1" w:styleId="Identifikacestran">
    <w:name w:val="Identifikace stran"/>
    <w:basedOn w:val="Normln"/>
    <w:rsid w:val="00D07433"/>
    <w:pPr>
      <w:widowControl/>
      <w:overflowPunct w:val="0"/>
      <w:spacing w:line="280" w:lineRule="atLeast"/>
      <w:jc w:val="both"/>
      <w:textAlignment w:val="baseline"/>
    </w:pPr>
    <w:rPr>
      <w:sz w:val="24"/>
    </w:rPr>
  </w:style>
  <w:style w:type="paragraph" w:customStyle="1" w:styleId="HHTitle2">
    <w:name w:val="HH Title 2"/>
    <w:basedOn w:val="Nzev"/>
    <w:semiHidden/>
    <w:rsid w:val="00D07433"/>
    <w:pPr>
      <w:keepNext w:val="0"/>
      <w:widowControl/>
      <w:autoSpaceDE/>
      <w:autoSpaceDN/>
      <w:adjustRightInd/>
      <w:spacing w:before="240" w:after="120"/>
    </w:pPr>
    <w:rPr>
      <w:rFonts w:ascii="Times New Roman Bold" w:hAnsi="Times New Roman Bold" w:cs="Arial"/>
      <w:bCs/>
      <w:caps/>
      <w:kern w:val="28"/>
      <w:sz w:val="22"/>
      <w:szCs w:val="32"/>
    </w:rPr>
  </w:style>
  <w:style w:type="paragraph" w:styleId="Revize">
    <w:name w:val="Revision"/>
    <w:hidden/>
    <w:uiPriority w:val="99"/>
    <w:semiHidden/>
    <w:rsid w:val="00D07433"/>
    <w:pPr>
      <w:spacing w:after="0" w:line="240" w:lineRule="auto"/>
    </w:pPr>
    <w:rPr>
      <w:rFonts w:ascii="Times New Roman" w:eastAsia="Times New Roman" w:hAnsi="Times New Roman" w:cs="Times New Roman"/>
      <w:sz w:val="20"/>
      <w:szCs w:val="20"/>
    </w:rPr>
  </w:style>
  <w:style w:type="paragraph" w:customStyle="1" w:styleId="Claneka">
    <w:name w:val="Clanek (a)"/>
    <w:basedOn w:val="Normln"/>
    <w:qFormat/>
    <w:rsid w:val="0089044B"/>
    <w:pPr>
      <w:keepLines/>
      <w:tabs>
        <w:tab w:val="num" w:pos="1547"/>
      </w:tabs>
      <w:autoSpaceDE/>
      <w:autoSpaceDN/>
      <w:adjustRightInd/>
      <w:spacing w:before="120" w:after="120"/>
      <w:ind w:left="1547" w:hanging="425"/>
      <w:jc w:val="both"/>
    </w:pPr>
    <w:rPr>
      <w:sz w:val="22"/>
      <w:szCs w:val="24"/>
    </w:rPr>
  </w:style>
  <w:style w:type="paragraph" w:customStyle="1" w:styleId="Claneki">
    <w:name w:val="Clanek (i)"/>
    <w:basedOn w:val="Normln"/>
    <w:qFormat/>
    <w:rsid w:val="0089044B"/>
    <w:pPr>
      <w:keepNext/>
      <w:widowControl/>
      <w:tabs>
        <w:tab w:val="num" w:pos="1418"/>
      </w:tabs>
      <w:autoSpaceDE/>
      <w:autoSpaceDN/>
      <w:adjustRightInd/>
      <w:spacing w:before="120" w:after="120"/>
      <w:ind w:left="1418" w:hanging="426"/>
      <w:jc w:val="both"/>
    </w:pPr>
    <w:rPr>
      <w:color w:val="000000"/>
      <w:sz w:val="22"/>
      <w:szCs w:val="24"/>
    </w:rPr>
  </w:style>
  <w:style w:type="paragraph" w:customStyle="1" w:styleId="Smluvnistranypreambule">
    <w:name w:val="Smluvni_strany_preambule"/>
    <w:basedOn w:val="Normln"/>
    <w:next w:val="Normln"/>
    <w:semiHidden/>
    <w:rsid w:val="00C2472A"/>
    <w:pPr>
      <w:widowControl/>
      <w:autoSpaceDE/>
      <w:autoSpaceDN/>
      <w:adjustRightInd/>
      <w:spacing w:before="480" w:after="240"/>
      <w:jc w:val="both"/>
    </w:pPr>
    <w:rPr>
      <w:rFonts w:ascii="Times New Roman Bold" w:hAnsi="Times New Roman Bold"/>
      <w:b/>
      <w:caps/>
      <w:sz w:val="22"/>
      <w:szCs w:val="24"/>
    </w:rPr>
  </w:style>
  <w:style w:type="paragraph" w:customStyle="1" w:styleId="SMLOUVACISLO">
    <w:name w:val="SMLOUVA CISLO"/>
    <w:basedOn w:val="Normln"/>
    <w:rsid w:val="00B610E8"/>
    <w:pPr>
      <w:widowControl/>
      <w:autoSpaceDE/>
      <w:autoSpaceDN/>
      <w:adjustRightInd/>
      <w:spacing w:before="60"/>
      <w:ind w:left="1134" w:hanging="1134"/>
      <w:outlineLvl w:val="0"/>
    </w:pPr>
    <w:rPr>
      <w:rFonts w:ascii="Arial" w:hAnsi="Arial"/>
      <w:b/>
      <w:spacing w:val="10"/>
      <w:sz w:val="24"/>
      <w:lang w:eastAsia="cs-CZ"/>
    </w:rPr>
  </w:style>
  <w:style w:type="character" w:styleId="Siln">
    <w:name w:val="Strong"/>
    <w:uiPriority w:val="22"/>
    <w:qFormat/>
    <w:rsid w:val="008B437C"/>
    <w:rPr>
      <w:b/>
      <w:bCs/>
    </w:rPr>
  </w:style>
  <w:style w:type="paragraph" w:customStyle="1" w:styleId="11slovantext">
    <w:name w:val="1.1 Číslovaný text"/>
    <w:basedOn w:val="Normln"/>
    <w:link w:val="11slovantextChar"/>
    <w:rsid w:val="00464E92"/>
    <w:pPr>
      <w:widowControl/>
      <w:numPr>
        <w:numId w:val="37"/>
      </w:numPr>
      <w:tabs>
        <w:tab w:val="num" w:pos="1163"/>
      </w:tabs>
      <w:autoSpaceDE/>
      <w:autoSpaceDN/>
      <w:adjustRightInd/>
      <w:spacing w:after="120" w:line="280" w:lineRule="atLeast"/>
      <w:ind w:left="1163"/>
      <w:jc w:val="both"/>
    </w:pPr>
    <w:rPr>
      <w:rFonts w:ascii="Calibri" w:hAnsi="Calibri"/>
      <w:sz w:val="22"/>
      <w:szCs w:val="24"/>
    </w:rPr>
  </w:style>
  <w:style w:type="character" w:customStyle="1" w:styleId="11slovantextChar">
    <w:name w:val="1.1 Číslovaný text Char"/>
    <w:link w:val="11slovantext"/>
    <w:rsid w:val="00464E92"/>
    <w:rPr>
      <w:rFonts w:ascii="Calibri" w:eastAsia="Times New Roman" w:hAnsi="Calibri" w:cs="Times New Roman"/>
      <w:szCs w:val="24"/>
    </w:rPr>
  </w:style>
  <w:style w:type="paragraph" w:customStyle="1" w:styleId="BBHeading1">
    <w:name w:val="B&amp;B Heading 1"/>
    <w:basedOn w:val="Zkladntext"/>
    <w:next w:val="Normln"/>
    <w:uiPriority w:val="9"/>
    <w:qFormat/>
    <w:rsid w:val="00B72157"/>
    <w:pPr>
      <w:keepNext/>
      <w:widowControl/>
      <w:numPr>
        <w:numId w:val="38"/>
      </w:numPr>
      <w:tabs>
        <w:tab w:val="num" w:pos="360"/>
      </w:tabs>
      <w:autoSpaceDE/>
      <w:autoSpaceDN/>
      <w:adjustRightInd/>
      <w:ind w:left="0" w:firstLine="0"/>
      <w:jc w:val="both"/>
      <w:outlineLvl w:val="0"/>
    </w:pPr>
    <w:rPr>
      <w:rFonts w:ascii="Georgia" w:eastAsia="Georgia" w:hAnsi="Georgia"/>
      <w:b/>
      <w:caps/>
      <w:sz w:val="22"/>
      <w:lang w:val="en-GB"/>
    </w:rPr>
  </w:style>
  <w:style w:type="paragraph" w:customStyle="1" w:styleId="BBClause7">
    <w:name w:val="B&amp;B Clause 7"/>
    <w:basedOn w:val="Zkladntext"/>
    <w:uiPriority w:val="29"/>
    <w:rsid w:val="00B72157"/>
    <w:pPr>
      <w:widowControl/>
      <w:numPr>
        <w:ilvl w:val="6"/>
        <w:numId w:val="38"/>
      </w:numPr>
      <w:tabs>
        <w:tab w:val="clear" w:pos="3912"/>
        <w:tab w:val="num" w:pos="360"/>
      </w:tabs>
      <w:autoSpaceDE/>
      <w:autoSpaceDN/>
      <w:adjustRightInd/>
      <w:ind w:left="0" w:firstLine="0"/>
      <w:jc w:val="both"/>
    </w:pPr>
    <w:rPr>
      <w:rFonts w:ascii="Georgia" w:eastAsia="Georgia" w:hAnsi="Georgia"/>
      <w:sz w:val="22"/>
      <w:lang w:val="en-GB"/>
    </w:rPr>
  </w:style>
  <w:style w:type="paragraph" w:customStyle="1" w:styleId="BBClause2">
    <w:name w:val="B&amp;B Clause 2"/>
    <w:basedOn w:val="Zkladntext"/>
    <w:uiPriority w:val="29"/>
    <w:qFormat/>
    <w:rsid w:val="00B72157"/>
    <w:pPr>
      <w:widowControl/>
      <w:numPr>
        <w:ilvl w:val="1"/>
        <w:numId w:val="38"/>
      </w:numPr>
      <w:autoSpaceDE/>
      <w:autoSpaceDN/>
      <w:adjustRightInd/>
      <w:jc w:val="both"/>
    </w:pPr>
    <w:rPr>
      <w:rFonts w:ascii="Georgia" w:eastAsia="Georgia" w:hAnsi="Georgia"/>
      <w:sz w:val="22"/>
      <w:lang w:val="en-GB"/>
    </w:rPr>
  </w:style>
  <w:style w:type="paragraph" w:customStyle="1" w:styleId="BBClause3">
    <w:name w:val="B&amp;B Clause 3"/>
    <w:basedOn w:val="Zkladntext"/>
    <w:uiPriority w:val="29"/>
    <w:qFormat/>
    <w:rsid w:val="00B72157"/>
    <w:pPr>
      <w:widowControl/>
      <w:numPr>
        <w:ilvl w:val="2"/>
        <w:numId w:val="38"/>
      </w:numPr>
      <w:tabs>
        <w:tab w:val="clear" w:pos="1622"/>
        <w:tab w:val="num" w:pos="360"/>
      </w:tabs>
      <w:autoSpaceDE/>
      <w:autoSpaceDN/>
      <w:adjustRightInd/>
      <w:ind w:left="0" w:firstLine="0"/>
      <w:jc w:val="both"/>
    </w:pPr>
    <w:rPr>
      <w:rFonts w:ascii="Georgia" w:eastAsia="Georgia" w:hAnsi="Georgia"/>
      <w:sz w:val="22"/>
      <w:lang w:val="en-GB"/>
    </w:rPr>
  </w:style>
  <w:style w:type="paragraph" w:customStyle="1" w:styleId="BBClause4">
    <w:name w:val="B&amp;B Clause 4"/>
    <w:basedOn w:val="Zkladntext"/>
    <w:uiPriority w:val="29"/>
    <w:qFormat/>
    <w:rsid w:val="00B72157"/>
    <w:pPr>
      <w:widowControl/>
      <w:numPr>
        <w:ilvl w:val="3"/>
        <w:numId w:val="38"/>
      </w:numPr>
      <w:tabs>
        <w:tab w:val="clear" w:pos="2699"/>
        <w:tab w:val="num" w:pos="360"/>
      </w:tabs>
      <w:autoSpaceDE/>
      <w:autoSpaceDN/>
      <w:adjustRightInd/>
      <w:ind w:left="0" w:firstLine="0"/>
      <w:jc w:val="both"/>
    </w:pPr>
    <w:rPr>
      <w:rFonts w:ascii="Georgia" w:eastAsia="Georgia" w:hAnsi="Georgia"/>
      <w:sz w:val="22"/>
      <w:lang w:val="en-GB"/>
    </w:rPr>
  </w:style>
  <w:style w:type="paragraph" w:customStyle="1" w:styleId="BBClause5">
    <w:name w:val="B&amp;B Clause 5"/>
    <w:basedOn w:val="Zkladntext"/>
    <w:uiPriority w:val="29"/>
    <w:rsid w:val="00B72157"/>
    <w:pPr>
      <w:widowControl/>
      <w:numPr>
        <w:ilvl w:val="4"/>
        <w:numId w:val="38"/>
      </w:numPr>
      <w:tabs>
        <w:tab w:val="clear" w:pos="2699"/>
        <w:tab w:val="num" w:pos="360"/>
      </w:tabs>
      <w:autoSpaceDE/>
      <w:autoSpaceDN/>
      <w:adjustRightInd/>
      <w:ind w:left="0" w:firstLine="0"/>
      <w:jc w:val="both"/>
    </w:pPr>
    <w:rPr>
      <w:rFonts w:ascii="Georgia" w:eastAsia="Georgia" w:hAnsi="Georgia"/>
      <w:sz w:val="22"/>
      <w:lang w:val="en-GB"/>
    </w:rPr>
  </w:style>
  <w:style w:type="paragraph" w:customStyle="1" w:styleId="BBClause6">
    <w:name w:val="B&amp;B Clause 6"/>
    <w:basedOn w:val="Zkladntext"/>
    <w:uiPriority w:val="29"/>
    <w:rsid w:val="00B72157"/>
    <w:pPr>
      <w:widowControl/>
      <w:numPr>
        <w:ilvl w:val="5"/>
        <w:numId w:val="38"/>
      </w:numPr>
      <w:tabs>
        <w:tab w:val="clear" w:pos="3238"/>
        <w:tab w:val="num" w:pos="360"/>
      </w:tabs>
      <w:autoSpaceDE/>
      <w:autoSpaceDN/>
      <w:adjustRightInd/>
      <w:ind w:left="0" w:firstLine="0"/>
      <w:jc w:val="both"/>
    </w:pPr>
    <w:rPr>
      <w:rFonts w:ascii="Georgia" w:eastAsia="Georgia" w:hAnsi="Georgia"/>
      <w:sz w:val="22"/>
      <w:lang w:val="en-GB"/>
    </w:rPr>
  </w:style>
  <w:style w:type="paragraph" w:customStyle="1" w:styleId="BBClause8">
    <w:name w:val="B&amp;B Clause 8"/>
    <w:basedOn w:val="Zkladntext"/>
    <w:uiPriority w:val="29"/>
    <w:rsid w:val="00B72157"/>
    <w:pPr>
      <w:widowControl/>
      <w:numPr>
        <w:ilvl w:val="7"/>
        <w:numId w:val="38"/>
      </w:numPr>
      <w:tabs>
        <w:tab w:val="clear" w:pos="4587"/>
        <w:tab w:val="num" w:pos="360"/>
      </w:tabs>
      <w:autoSpaceDE/>
      <w:autoSpaceDN/>
      <w:adjustRightInd/>
      <w:ind w:left="0" w:firstLine="0"/>
      <w:jc w:val="both"/>
    </w:pPr>
    <w:rPr>
      <w:rFonts w:ascii="Georgia" w:eastAsia="Georgia" w:hAnsi="Georgia"/>
      <w:sz w:val="22"/>
      <w:lang w:val="en-GB"/>
    </w:rPr>
  </w:style>
  <w:style w:type="paragraph" w:customStyle="1" w:styleId="BBClause9">
    <w:name w:val="B&amp;B Clause 9"/>
    <w:basedOn w:val="Zkladntext"/>
    <w:uiPriority w:val="29"/>
    <w:rsid w:val="00B72157"/>
    <w:pPr>
      <w:widowControl/>
      <w:numPr>
        <w:ilvl w:val="8"/>
        <w:numId w:val="38"/>
      </w:numPr>
      <w:tabs>
        <w:tab w:val="clear" w:pos="5262"/>
        <w:tab w:val="num" w:pos="360"/>
      </w:tabs>
      <w:autoSpaceDE/>
      <w:autoSpaceDN/>
      <w:adjustRightInd/>
      <w:ind w:left="0" w:firstLine="0"/>
      <w:jc w:val="both"/>
    </w:pPr>
    <w:rPr>
      <w:rFonts w:ascii="Georgia" w:eastAsia="Georgia" w:hAnsi="Georgia"/>
      <w:sz w:val="22"/>
      <w:lang w:val="en-GB"/>
    </w:rPr>
  </w:style>
  <w:style w:type="numbering" w:customStyle="1" w:styleId="NumberingMain">
    <w:name w:val="Numbering Main"/>
    <w:uiPriority w:val="99"/>
    <w:rsid w:val="00B72157"/>
    <w:pPr>
      <w:numPr>
        <w:numId w:val="38"/>
      </w:numPr>
    </w:pPr>
  </w:style>
  <w:style w:type="character" w:customStyle="1" w:styleId="UnresolvedMention">
    <w:name w:val="Unresolved Mention"/>
    <w:basedOn w:val="Standardnpsmoodstavce"/>
    <w:uiPriority w:val="99"/>
    <w:semiHidden/>
    <w:unhideWhenUsed/>
    <w:rsid w:val="00D03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8115">
      <w:bodyDiv w:val="1"/>
      <w:marLeft w:val="0"/>
      <w:marRight w:val="0"/>
      <w:marTop w:val="0"/>
      <w:marBottom w:val="0"/>
      <w:divBdr>
        <w:top w:val="none" w:sz="0" w:space="0" w:color="auto"/>
        <w:left w:val="none" w:sz="0" w:space="0" w:color="auto"/>
        <w:bottom w:val="none" w:sz="0" w:space="0" w:color="auto"/>
        <w:right w:val="none" w:sz="0" w:space="0" w:color="auto"/>
      </w:divBdr>
    </w:div>
    <w:div w:id="743182257">
      <w:bodyDiv w:val="1"/>
      <w:marLeft w:val="0"/>
      <w:marRight w:val="0"/>
      <w:marTop w:val="0"/>
      <w:marBottom w:val="0"/>
      <w:divBdr>
        <w:top w:val="none" w:sz="0" w:space="0" w:color="auto"/>
        <w:left w:val="none" w:sz="0" w:space="0" w:color="auto"/>
        <w:bottom w:val="none" w:sz="0" w:space="0" w:color="auto"/>
        <w:right w:val="none" w:sz="0" w:space="0" w:color="auto"/>
      </w:divBdr>
    </w:div>
    <w:div w:id="756439117">
      <w:bodyDiv w:val="1"/>
      <w:marLeft w:val="0"/>
      <w:marRight w:val="0"/>
      <w:marTop w:val="0"/>
      <w:marBottom w:val="0"/>
      <w:divBdr>
        <w:top w:val="none" w:sz="0" w:space="0" w:color="auto"/>
        <w:left w:val="none" w:sz="0" w:space="0" w:color="auto"/>
        <w:bottom w:val="none" w:sz="0" w:space="0" w:color="auto"/>
        <w:right w:val="none" w:sz="0" w:space="0" w:color="auto"/>
      </w:divBdr>
    </w:div>
    <w:div w:id="972758583">
      <w:bodyDiv w:val="1"/>
      <w:marLeft w:val="0"/>
      <w:marRight w:val="0"/>
      <w:marTop w:val="0"/>
      <w:marBottom w:val="0"/>
      <w:divBdr>
        <w:top w:val="none" w:sz="0" w:space="0" w:color="auto"/>
        <w:left w:val="none" w:sz="0" w:space="0" w:color="auto"/>
        <w:bottom w:val="none" w:sz="0" w:space="0" w:color="auto"/>
        <w:right w:val="none" w:sz="0" w:space="0" w:color="auto"/>
      </w:divBdr>
    </w:div>
    <w:div w:id="1010570181">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619333503">
      <w:bodyDiv w:val="1"/>
      <w:marLeft w:val="0"/>
      <w:marRight w:val="0"/>
      <w:marTop w:val="0"/>
      <w:marBottom w:val="0"/>
      <w:divBdr>
        <w:top w:val="none" w:sz="0" w:space="0" w:color="auto"/>
        <w:left w:val="none" w:sz="0" w:space="0" w:color="auto"/>
        <w:bottom w:val="none" w:sz="0" w:space="0" w:color="auto"/>
        <w:right w:val="none" w:sz="0" w:space="0" w:color="auto"/>
      </w:divBdr>
    </w:div>
    <w:div w:id="1783723664">
      <w:bodyDiv w:val="1"/>
      <w:marLeft w:val="0"/>
      <w:marRight w:val="0"/>
      <w:marTop w:val="0"/>
      <w:marBottom w:val="0"/>
      <w:divBdr>
        <w:top w:val="none" w:sz="0" w:space="0" w:color="auto"/>
        <w:left w:val="none" w:sz="0" w:space="0" w:color="auto"/>
        <w:bottom w:val="none" w:sz="0" w:space="0" w:color="auto"/>
        <w:right w:val="none" w:sz="0" w:space="0" w:color="auto"/>
      </w:divBdr>
    </w:div>
    <w:div w:id="187317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ek@dpml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vicka@dpml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21252-0411-4288-A8F8-721A5B4F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4928</Words>
  <Characters>29078</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33939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Vanova Maria</dc:creator>
  <cp:lastModifiedBy>Penickova Lenka</cp:lastModifiedBy>
  <cp:revision>10</cp:revision>
  <cp:lastPrinted>2018-10-03T08:48:00Z</cp:lastPrinted>
  <dcterms:created xsi:type="dcterms:W3CDTF">2018-10-05T10:18:00Z</dcterms:created>
  <dcterms:modified xsi:type="dcterms:W3CDTF">2018-10-05T12:27:00Z</dcterms:modified>
</cp:coreProperties>
</file>