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5D" w:rsidRPr="00ED02A8" w:rsidRDefault="00206E5D" w:rsidP="00206E5D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206E5D" w:rsidRDefault="00206E5D" w:rsidP="00206E5D">
      <w:pPr>
        <w:jc w:val="center"/>
        <w:rPr>
          <w:rFonts w:eastAsia="Arial Unicode MS"/>
          <w:sz w:val="22"/>
          <w:szCs w:val="22"/>
        </w:rPr>
      </w:pPr>
      <w:r w:rsidRPr="00D1182D">
        <w:rPr>
          <w:rFonts w:eastAsia="Arial Unicode MS"/>
          <w:sz w:val="22"/>
          <w:szCs w:val="22"/>
        </w:rPr>
        <w:t xml:space="preserve">podané v rámci </w:t>
      </w:r>
      <w:r w:rsidR="00F15CF3">
        <w:rPr>
          <w:rFonts w:eastAsia="Arial Unicode MS"/>
          <w:sz w:val="22"/>
          <w:szCs w:val="22"/>
        </w:rPr>
        <w:t>zjednodušeného podlimitního řízení</w:t>
      </w:r>
      <w:r w:rsidRPr="00D1182D">
        <w:rPr>
          <w:rFonts w:eastAsia="Arial Unicode MS"/>
          <w:sz w:val="22"/>
          <w:szCs w:val="22"/>
        </w:rPr>
        <w:t>:</w:t>
      </w:r>
    </w:p>
    <w:p w:rsidR="00206E5D" w:rsidRPr="00D1182D" w:rsidRDefault="00206E5D" w:rsidP="00206E5D">
      <w:pPr>
        <w:jc w:val="center"/>
        <w:rPr>
          <w:rFonts w:eastAsia="Arial Unicode MS"/>
          <w:b/>
          <w:sz w:val="22"/>
          <w:szCs w:val="22"/>
        </w:rPr>
      </w:pPr>
    </w:p>
    <w:p w:rsidR="00206E5D" w:rsidRDefault="00206E5D" w:rsidP="00BA4703">
      <w:pPr>
        <w:pStyle w:val="Textkomente"/>
        <w:jc w:val="center"/>
        <w:rPr>
          <w:b/>
          <w:noProof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„</w:t>
      </w:r>
      <w:r w:rsidR="00F15CF3">
        <w:rPr>
          <w:b/>
          <w:sz w:val="32"/>
        </w:rPr>
        <w:t>Divadlo F. X. Šaldy, Liberec – modernizace rozvodů topení a vzduchotechniky</w:t>
      </w:r>
      <w:r w:rsidR="0074123D">
        <w:rPr>
          <w:b/>
          <w:sz w:val="32"/>
        </w:rPr>
        <w:t xml:space="preserve"> II</w:t>
      </w:r>
      <w:bookmarkStart w:id="0" w:name="_GoBack"/>
      <w:bookmarkEnd w:id="0"/>
      <w:r>
        <w:rPr>
          <w:b/>
          <w:color w:val="000000"/>
          <w:sz w:val="32"/>
          <w:szCs w:val="32"/>
        </w:rPr>
        <w:t>“</w:t>
      </w:r>
    </w:p>
    <w:p w:rsidR="00206E5D" w:rsidRDefault="00206E5D" w:rsidP="00206E5D">
      <w:pPr>
        <w:jc w:val="center"/>
        <w:rPr>
          <w:b/>
          <w:sz w:val="32"/>
          <w:szCs w:val="22"/>
        </w:rPr>
      </w:pPr>
    </w:p>
    <w:p w:rsidR="00206E5D" w:rsidRPr="00ED02A8" w:rsidRDefault="00206E5D" w:rsidP="00206E5D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>
        <w:rPr>
          <w:b/>
        </w:rPr>
        <w:t>STATUTÁRNÍ MĚSTO LIBEREC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</w:t>
      </w:r>
      <w:r w:rsidR="001709E1">
        <w:rPr>
          <w:b w:val="0"/>
          <w:i w:val="0"/>
          <w:sz w:val="24"/>
          <w:szCs w:val="24"/>
          <w:u w:val="none"/>
        </w:rPr>
        <w:t>/1</w:t>
      </w:r>
      <w:r w:rsidRPr="00ED02A8">
        <w:rPr>
          <w:b w:val="0"/>
          <w:i w:val="0"/>
          <w:sz w:val="24"/>
          <w:szCs w:val="24"/>
          <w:u w:val="none"/>
        </w:rPr>
        <w:t>, 460 59 Liberec</w:t>
      </w:r>
      <w:r>
        <w:rPr>
          <w:b w:val="0"/>
          <w:i w:val="0"/>
          <w:sz w:val="24"/>
          <w:szCs w:val="24"/>
          <w:u w:val="none"/>
        </w:rPr>
        <w:t xml:space="preserve"> 1</w:t>
      </w:r>
    </w:p>
    <w:p w:rsidR="00206E5D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206E5D" w:rsidRPr="00ED02A8" w:rsidRDefault="00206E5D" w:rsidP="00206E5D">
      <w:pPr>
        <w:tabs>
          <w:tab w:val="left" w:pos="0"/>
          <w:tab w:val="left" w:pos="2160"/>
        </w:tabs>
        <w:ind w:left="2124" w:hanging="2124"/>
      </w:pPr>
      <w:r w:rsidRPr="00ED02A8">
        <w:t xml:space="preserve">Zastoupený: </w:t>
      </w:r>
      <w:r w:rsidRPr="00ED02A8">
        <w:tab/>
      </w:r>
      <w:r w:rsidR="00721705">
        <w:rPr>
          <w:color w:val="000000" w:themeColor="text1"/>
        </w:rPr>
        <w:t>Ing. Jaroslavem Zámečníkem</w:t>
      </w:r>
      <w:r w:rsidR="00721705" w:rsidRPr="002D51FF">
        <w:rPr>
          <w:color w:val="000000" w:themeColor="text1"/>
        </w:rPr>
        <w:t>,</w:t>
      </w:r>
      <w:r w:rsidR="00721705">
        <w:rPr>
          <w:color w:val="000000" w:themeColor="text1"/>
        </w:rPr>
        <w:t xml:space="preserve"> CSc.</w:t>
      </w:r>
      <w:r w:rsidR="00F15CF3">
        <w:rPr>
          <w:bCs/>
        </w:rPr>
        <w:t>, primátorem města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Účastník</w:t>
            </w:r>
            <w:r w:rsidRPr="00ED02A8">
              <w:rPr>
                <w:rFonts w:eastAsia="Arial Unicode MS"/>
                <w:b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  <w:b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IČ</w:t>
            </w:r>
            <w:r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Sídlo (míst</w:t>
            </w:r>
            <w:r>
              <w:rPr>
                <w:rFonts w:ascii="Times New Roman" w:eastAsia="Arial Unicode MS" w:hAnsi="Times New Roman"/>
                <w:sz w:val="24"/>
                <w:lang w:val="cs-CZ"/>
              </w:rPr>
              <w:t>o podnikání a bydliště) 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Adresa pro doručová</w:t>
            </w:r>
            <w:r>
              <w:rPr>
                <w:rFonts w:eastAsia="Arial Unicode MS"/>
              </w:rPr>
              <w:t>ní (liší-li se od sídla 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 xml:space="preserve">Statutární </w:t>
            </w:r>
            <w:r>
              <w:rPr>
                <w:rFonts w:eastAsia="Arial Unicode MS"/>
              </w:rPr>
              <w:t>orgán 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 xml:space="preserve">Osoba </w:t>
            </w:r>
            <w:r>
              <w:rPr>
                <w:rFonts w:eastAsia="Arial Unicode MS"/>
              </w:rPr>
              <w:t>oprávněná jednat jménem či za účastníka</w:t>
            </w:r>
            <w:r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ID datové schránky: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</w:t>
            </w: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Bankovní spojení: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</w:tbl>
    <w:p w:rsidR="00206E5D" w:rsidRDefault="00206E5D" w:rsidP="00206E5D">
      <w:pPr>
        <w:rPr>
          <w:b/>
        </w:rPr>
      </w:pPr>
    </w:p>
    <w:p w:rsidR="00206E5D" w:rsidRPr="00ED02A8" w:rsidRDefault="00D75B9E" w:rsidP="00206E5D">
      <w:pPr>
        <w:rPr>
          <w:b/>
        </w:rPr>
      </w:pPr>
      <w:r>
        <w:rPr>
          <w:b/>
        </w:rPr>
        <w:t>N</w:t>
      </w:r>
      <w:r w:rsidR="00206E5D" w:rsidRPr="00ED02A8">
        <w:rPr>
          <w:b/>
        </w:rPr>
        <w:t xml:space="preserve">ejvýše přípustná </w:t>
      </w:r>
      <w:r w:rsidR="001709E1">
        <w:rPr>
          <w:b/>
        </w:rPr>
        <w:t xml:space="preserve">celková </w:t>
      </w:r>
      <w:r w:rsidR="00206E5D" w:rsidRPr="00ED02A8">
        <w:rPr>
          <w:b/>
        </w:rPr>
        <w:t>nabídková cena</w:t>
      </w:r>
      <w:r w:rsidR="001709E1">
        <w:rPr>
          <w:b/>
        </w:rPr>
        <w:t xml:space="preserve"> v Kč</w:t>
      </w:r>
      <w:r w:rsidR="00206E5D" w:rsidRPr="00ED02A8">
        <w:rPr>
          <w:b/>
        </w:rPr>
        <w:t xml:space="preserve"> bez DPH</w:t>
      </w:r>
      <w:r w:rsidR="00206E5D" w:rsidRPr="00ED02A8">
        <w:rPr>
          <w:b/>
        </w:rPr>
        <w:tab/>
        <w:t>……………………….</w:t>
      </w:r>
    </w:p>
    <w:p w:rsidR="00206E5D" w:rsidRPr="00ED02A8" w:rsidRDefault="00206E5D" w:rsidP="00206E5D">
      <w:r w:rsidRPr="006947BE">
        <w:rPr>
          <w:b/>
        </w:rPr>
        <w:t>DPH</w:t>
      </w:r>
      <w:r w:rsidR="001709E1">
        <w:rPr>
          <w:b/>
        </w:rPr>
        <w:t xml:space="preserve"> v Kč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02A8">
        <w:rPr>
          <w:b/>
        </w:rPr>
        <w:t>……………………….</w:t>
      </w:r>
    </w:p>
    <w:p w:rsidR="00206E5D" w:rsidRPr="00ED02A8" w:rsidRDefault="001709E1" w:rsidP="00206E5D">
      <w:r>
        <w:rPr>
          <w:b/>
        </w:rPr>
        <w:t>N</w:t>
      </w:r>
      <w:r w:rsidR="00206E5D" w:rsidRPr="00ED02A8">
        <w:rPr>
          <w:b/>
        </w:rPr>
        <w:t xml:space="preserve">ejvýše přípustná </w:t>
      </w:r>
      <w:r>
        <w:rPr>
          <w:b/>
        </w:rPr>
        <w:t xml:space="preserve">celková </w:t>
      </w:r>
      <w:r w:rsidR="00206E5D" w:rsidRPr="00ED02A8">
        <w:rPr>
          <w:b/>
        </w:rPr>
        <w:t xml:space="preserve">nabídková cena </w:t>
      </w:r>
      <w:r>
        <w:rPr>
          <w:b/>
        </w:rPr>
        <w:t xml:space="preserve">v Kč </w:t>
      </w:r>
      <w:r w:rsidR="00206E5D" w:rsidRPr="00ED02A8">
        <w:rPr>
          <w:b/>
        </w:rPr>
        <w:t>včetně DPH</w:t>
      </w:r>
      <w:r w:rsidR="00206E5D" w:rsidRPr="00ED02A8">
        <w:rPr>
          <w:b/>
        </w:rPr>
        <w:tab/>
        <w:t>……………………….</w:t>
      </w:r>
    </w:p>
    <w:p w:rsidR="00206E5D" w:rsidRPr="00ED02A8" w:rsidRDefault="00206E5D" w:rsidP="00206E5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15CF3" w:rsidRPr="00F15CF3" w:rsidRDefault="00206E5D" w:rsidP="00F15CF3">
      <w:pPr>
        <w:pStyle w:val="Zhlav"/>
        <w:spacing w:after="120"/>
        <w:jc w:val="both"/>
        <w:rPr>
          <w:b/>
          <w:bCs/>
          <w:szCs w:val="24"/>
        </w:rPr>
      </w:pPr>
      <w:r w:rsidRPr="00F15CF3">
        <w:t>Účastník prohlašuje, že podává nabídku na základě zadávacích podmínek uvedených v zadávací dokumentaci. Před podáním nabídky si vyjasnil veškerá sporná ustanovení a případné technické nejasnosti. Nabídková cena obsahuje veškeré náklady nutné ke kompletní realizaci veřejné zakázky.</w:t>
      </w:r>
      <w:r w:rsidR="00F15CF3" w:rsidRPr="00F15CF3">
        <w:t xml:space="preserve"> </w:t>
      </w:r>
      <w:r w:rsidR="00F15CF3" w:rsidRPr="00F15CF3">
        <w:rPr>
          <w:bCs/>
        </w:rPr>
        <w:t xml:space="preserve">Účastník podpisem </w:t>
      </w:r>
      <w:r w:rsidR="00F15CF3" w:rsidRPr="00F15CF3">
        <w:rPr>
          <w:bCs/>
          <w:lang w:eastAsia="ar-SA"/>
        </w:rPr>
        <w:t>„titulního listu“ vyjadřuje svůj bezvýhradný souhlas s veškerým obsahem (veškerými částmi) nabídky.</w:t>
      </w:r>
    </w:p>
    <w:p w:rsidR="0041790A" w:rsidRDefault="00206E5D" w:rsidP="00206E5D">
      <w:pPr>
        <w:jc w:val="both"/>
        <w:rPr>
          <w:rFonts w:eastAsia="Arial Unicode MS"/>
        </w:rPr>
      </w:pPr>
      <w:r w:rsidRPr="00ED02A8">
        <w:t xml:space="preserve"> </w:t>
      </w:r>
    </w:p>
    <w:p w:rsidR="00206E5D" w:rsidRDefault="00206E5D" w:rsidP="00206E5D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r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 d</w:t>
      </w:r>
      <w:r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r w:rsidRPr="00ED02A8">
        <w:rPr>
          <w:rFonts w:eastAsia="Arial Unicode MS"/>
        </w:rPr>
        <w:t>.....................</w:t>
      </w:r>
      <w:r w:rsidRPr="00ED02A8">
        <w:rPr>
          <w:rFonts w:eastAsia="Arial Unicode MS"/>
        </w:rPr>
        <w:tab/>
      </w:r>
      <w:r>
        <w:rPr>
          <w:rFonts w:eastAsia="Arial Unicode MS"/>
        </w:rPr>
        <w:t xml:space="preserve">    </w:t>
      </w:r>
    </w:p>
    <w:p w:rsidR="00206E5D" w:rsidRDefault="00206E5D" w:rsidP="00206E5D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206E5D" w:rsidRDefault="00206E5D" w:rsidP="00206E5D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206E5D" w:rsidRPr="00ED02A8" w:rsidRDefault="00206E5D" w:rsidP="00206E5D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206E5D" w:rsidRPr="00755F49" w:rsidRDefault="00206E5D" w:rsidP="00206E5D">
      <w:pPr>
        <w:ind w:left="3540" w:firstLine="708"/>
        <w:jc w:val="center"/>
      </w:pPr>
      <w:r w:rsidRPr="00755F49">
        <w:rPr>
          <w:rFonts w:eastAsia="Arial Unicode MS"/>
        </w:rPr>
        <w:t xml:space="preserve">Jméno a podpis osoby </w:t>
      </w:r>
      <w:r w:rsidRPr="00755F49">
        <w:t xml:space="preserve">oprávněné jednat </w:t>
      </w:r>
    </w:p>
    <w:p w:rsidR="00206E5D" w:rsidRPr="00755F49" w:rsidRDefault="00206E5D" w:rsidP="00206E5D">
      <w:pPr>
        <w:ind w:left="3540" w:firstLine="708"/>
        <w:jc w:val="center"/>
      </w:pPr>
      <w:r>
        <w:t>jménem či za účastníka</w:t>
      </w:r>
      <w:r w:rsidRPr="00755F49">
        <w:t xml:space="preserve"> (razítko)</w:t>
      </w:r>
    </w:p>
    <w:sectPr w:rsidR="00206E5D" w:rsidRPr="00755F49" w:rsidSect="00F93C5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71B" w:rsidRDefault="0011071B">
      <w:r>
        <w:separator/>
      </w:r>
    </w:p>
  </w:endnote>
  <w:endnote w:type="continuationSeparator" w:id="0">
    <w:p w:rsidR="0011071B" w:rsidRDefault="0011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206E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94032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94032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71B" w:rsidRDefault="0011071B">
      <w:r>
        <w:separator/>
      </w:r>
    </w:p>
  </w:footnote>
  <w:footnote w:type="continuationSeparator" w:id="0">
    <w:p w:rsidR="0011071B" w:rsidRDefault="00110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09" w:rsidRDefault="00206E5D" w:rsidP="00FB6609">
    <w:pPr>
      <w:pStyle w:val="Zhlav"/>
      <w:rPr>
        <w:sz w:val="20"/>
      </w:rPr>
    </w:pPr>
    <w:r>
      <w:rPr>
        <w:noProof/>
        <w:sz w:val="20"/>
        <w:lang w:eastAsia="cs-CZ"/>
      </w:rPr>
      <w:tab/>
      <w:t xml:space="preserve">      </w:t>
    </w:r>
  </w:p>
  <w:p w:rsidR="00FB6609" w:rsidRPr="001A0ACF" w:rsidRDefault="00206E5D" w:rsidP="005A2702">
    <w:pPr>
      <w:pStyle w:val="Zhlav"/>
      <w:rPr>
        <w:sz w:val="20"/>
      </w:rPr>
    </w:pPr>
    <w:r w:rsidRPr="001A0ACF">
      <w:rPr>
        <w:sz w:val="20"/>
      </w:rPr>
      <w:t xml:space="preserve">  </w:t>
    </w:r>
    <w:r w:rsidRPr="00B622C5">
      <w:rPr>
        <w:sz w:val="20"/>
      </w:rPr>
      <w:t>Příloha č. 1</w:t>
    </w:r>
    <w:r w:rsidRPr="001A0ACF">
      <w:rPr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5D"/>
    <w:rsid w:val="0011071B"/>
    <w:rsid w:val="001709E1"/>
    <w:rsid w:val="00206E5D"/>
    <w:rsid w:val="00232207"/>
    <w:rsid w:val="00254CBA"/>
    <w:rsid w:val="002B273C"/>
    <w:rsid w:val="0041790A"/>
    <w:rsid w:val="004750D4"/>
    <w:rsid w:val="005303FD"/>
    <w:rsid w:val="006D4C75"/>
    <w:rsid w:val="006F6347"/>
    <w:rsid w:val="00721705"/>
    <w:rsid w:val="0074123D"/>
    <w:rsid w:val="00823D74"/>
    <w:rsid w:val="00831D0C"/>
    <w:rsid w:val="0094032D"/>
    <w:rsid w:val="009442E8"/>
    <w:rsid w:val="009465BC"/>
    <w:rsid w:val="009C0F9C"/>
    <w:rsid w:val="009D5FB7"/>
    <w:rsid w:val="00B66D6F"/>
    <w:rsid w:val="00BA4703"/>
    <w:rsid w:val="00C61D25"/>
    <w:rsid w:val="00C653B2"/>
    <w:rsid w:val="00D24F54"/>
    <w:rsid w:val="00D75B9E"/>
    <w:rsid w:val="00E1753C"/>
    <w:rsid w:val="00F15CF3"/>
    <w:rsid w:val="00F5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A0D5C-8C03-438C-A46A-ED0DF87E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206E5D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206E5D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kladntext">
    <w:name w:val="Body Text"/>
    <w:basedOn w:val="Normln"/>
    <w:link w:val="ZkladntextChar"/>
    <w:rsid w:val="00206E5D"/>
    <w:pPr>
      <w:jc w:val="center"/>
    </w:pPr>
    <w:rPr>
      <w:b/>
      <w:i/>
      <w:sz w:val="36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206E5D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rsid w:val="00206E5D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206E5D"/>
    <w:rPr>
      <w:rFonts w:ascii="Times New Roman" w:eastAsia="Times New Roman" w:hAnsi="Times New Roman" w:cs="Times New Roman"/>
      <w:sz w:val="24"/>
      <w:szCs w:val="20"/>
    </w:rPr>
  </w:style>
  <w:style w:type="paragraph" w:customStyle="1" w:styleId="Tabellentext">
    <w:name w:val="Tabellentext"/>
    <w:basedOn w:val="Normln"/>
    <w:rsid w:val="00206E5D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link w:val="ZpatChar"/>
    <w:rsid w:val="00206E5D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206E5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rsid w:val="00206E5D"/>
  </w:style>
  <w:style w:type="paragraph" w:styleId="Textkomente">
    <w:name w:val="annotation text"/>
    <w:basedOn w:val="Normln"/>
    <w:link w:val="TextkomenteChar"/>
    <w:semiHidden/>
    <w:rsid w:val="009C0F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C0F9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1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Jírová Lucie</dc:creator>
  <cp:keywords/>
  <dc:description/>
  <cp:lastModifiedBy>Ovádek Štěpán</cp:lastModifiedBy>
  <cp:revision>7</cp:revision>
  <dcterms:created xsi:type="dcterms:W3CDTF">2018-03-26T06:22:00Z</dcterms:created>
  <dcterms:modified xsi:type="dcterms:W3CDTF">2019-03-21T10:40:00Z</dcterms:modified>
</cp:coreProperties>
</file>