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Default="00206E5D" w:rsidP="00206E5D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2B273C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E1753C">
        <w:rPr>
          <w:rFonts w:eastAsia="Arial Unicode MS"/>
          <w:sz w:val="22"/>
          <w:szCs w:val="22"/>
        </w:rPr>
        <w:t>rozsahu na stavební práce</w:t>
      </w:r>
      <w:r w:rsidRPr="00D1182D">
        <w:rPr>
          <w:rFonts w:eastAsia="Arial Unicode MS"/>
          <w:sz w:val="22"/>
          <w:szCs w:val="22"/>
        </w:rPr>
        <w:t>: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</w:p>
    <w:p w:rsidR="00206E5D" w:rsidRPr="00ED518C" w:rsidRDefault="00206E5D" w:rsidP="00BA4703">
      <w:pPr>
        <w:pStyle w:val="Textkomente"/>
        <w:jc w:val="center"/>
        <w:rPr>
          <w:b/>
          <w:noProof/>
          <w:color w:val="000000"/>
          <w:sz w:val="32"/>
          <w:szCs w:val="32"/>
        </w:rPr>
      </w:pPr>
      <w:r w:rsidRPr="00ED518C">
        <w:rPr>
          <w:b/>
          <w:color w:val="000000"/>
          <w:sz w:val="32"/>
          <w:szCs w:val="32"/>
        </w:rPr>
        <w:t>„</w:t>
      </w:r>
      <w:r w:rsidR="00ED518C" w:rsidRPr="00ED518C">
        <w:rPr>
          <w:b/>
          <w:sz w:val="32"/>
          <w:szCs w:val="32"/>
        </w:rPr>
        <w:t>ZŠ Liberec, Oblačná – modernizace učebny přírodních věd a sociálního zázemí u tělocvičny – stavební část</w:t>
      </w:r>
      <w:r w:rsidRPr="00ED518C">
        <w:rPr>
          <w:b/>
          <w:color w:val="000000"/>
          <w:sz w:val="32"/>
          <w:szCs w:val="32"/>
        </w:rPr>
        <w:t>“</w:t>
      </w:r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>
        <w:rPr>
          <w:sz w:val="23"/>
          <w:szCs w:val="23"/>
        </w:rPr>
        <w:t>panem</w:t>
      </w:r>
      <w:r w:rsidR="0004635C">
        <w:rPr>
          <w:sz w:val="23"/>
          <w:szCs w:val="23"/>
        </w:rPr>
        <w:t xml:space="preserve"> </w:t>
      </w:r>
      <w:r w:rsidR="0004635C" w:rsidRPr="0099533D">
        <w:t>Ing. Jiřím Němečkem, CSc.</w:t>
      </w:r>
      <w:r>
        <w:rPr>
          <w:sz w:val="23"/>
          <w:szCs w:val="23"/>
        </w:rPr>
        <w:t xml:space="preserve">, náměstkem primátora pro </w:t>
      </w:r>
      <w:r w:rsidR="0004635C" w:rsidRPr="0099533D">
        <w:rPr>
          <w:bCs/>
        </w:rPr>
        <w:t>strategický rozvoj, dotace a majetkovou správu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104A57" w:rsidRDefault="00104A57" w:rsidP="00104A57">
      <w:pPr>
        <w:pStyle w:val="Odstavecseseznamem"/>
        <w:numPr>
          <w:ilvl w:val="0"/>
          <w:numId w:val="1"/>
        </w:numPr>
        <w:ind w:left="357" w:hanging="357"/>
        <w:rPr>
          <w:b/>
          <w:u w:val="single"/>
        </w:rPr>
      </w:pPr>
      <w:r>
        <w:rPr>
          <w:b/>
          <w:u w:val="single"/>
        </w:rPr>
        <w:t>Celková nabídková cena za celý vymezený předmět veřejné zakázky</w:t>
      </w:r>
    </w:p>
    <w:p w:rsidR="00104A57" w:rsidRDefault="00104A57" w:rsidP="00104A57">
      <w:pPr>
        <w:rPr>
          <w:b/>
        </w:rPr>
      </w:pPr>
      <w:r>
        <w:rPr>
          <w:b/>
        </w:rPr>
        <w:t xml:space="preserve">Nejvýše přípustná celková nabídková cena v Kč bez DPH </w:t>
      </w:r>
      <w:r>
        <w:rPr>
          <w:b/>
        </w:rPr>
        <w:tab/>
        <w:t>……………………….</w:t>
      </w:r>
    </w:p>
    <w:p w:rsidR="00104A57" w:rsidRDefault="00104A57" w:rsidP="00104A57">
      <w:r>
        <w:rPr>
          <w:b/>
        </w:rPr>
        <w:t>DPH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……………………….</w:t>
      </w:r>
    </w:p>
    <w:p w:rsidR="00104A57" w:rsidRDefault="00104A57" w:rsidP="00104A57">
      <w:r>
        <w:rPr>
          <w:b/>
        </w:rPr>
        <w:t>Nejvýše přípustná celková nabídková cena v Kč včetně DPH</w:t>
      </w:r>
      <w:r>
        <w:rPr>
          <w:b/>
        </w:rPr>
        <w:tab/>
        <w:t>……………………….</w:t>
      </w:r>
    </w:p>
    <w:p w:rsidR="00104A57" w:rsidRDefault="00104A57" w:rsidP="00104A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4A57" w:rsidRPr="00AC1302" w:rsidRDefault="00104A57" w:rsidP="00104A57">
      <w:pPr>
        <w:pStyle w:val="Odstavecseseznamem"/>
        <w:numPr>
          <w:ilvl w:val="0"/>
          <w:numId w:val="1"/>
        </w:numPr>
        <w:ind w:left="357" w:hanging="357"/>
        <w:rPr>
          <w:u w:val="single"/>
        </w:rPr>
      </w:pPr>
      <w:r w:rsidRPr="00AC1302">
        <w:rPr>
          <w:u w:val="single"/>
        </w:rPr>
        <w:t>Nabídková cena za</w:t>
      </w:r>
      <w:r>
        <w:rPr>
          <w:u w:val="single"/>
        </w:rPr>
        <w:t xml:space="preserve"> stavební práce v rámci modernizace</w:t>
      </w:r>
      <w:r w:rsidRPr="00AC1302">
        <w:rPr>
          <w:u w:val="single"/>
        </w:rPr>
        <w:t xml:space="preserve"> učebny přírodních věd</w:t>
      </w:r>
    </w:p>
    <w:p w:rsidR="00104A57" w:rsidRPr="00AC1302" w:rsidRDefault="00104A57" w:rsidP="00104A57">
      <w:r w:rsidRPr="00AC1302">
        <w:t xml:space="preserve">Nejvýše přípustná celková nabídková cena v Kč bez DPH </w:t>
      </w:r>
      <w:r w:rsidRPr="00AC1302">
        <w:tab/>
      </w:r>
      <w:r>
        <w:tab/>
      </w:r>
      <w:r w:rsidRPr="00AC1302">
        <w:t>……………………….</w:t>
      </w:r>
    </w:p>
    <w:p w:rsidR="00104A57" w:rsidRPr="00AC1302" w:rsidRDefault="00104A57" w:rsidP="00104A57">
      <w:r w:rsidRPr="00AC1302">
        <w:t xml:space="preserve">DPH v Kč </w:t>
      </w:r>
      <w:r w:rsidRPr="00AC1302">
        <w:tab/>
      </w:r>
      <w:r w:rsidRPr="00AC1302">
        <w:tab/>
      </w:r>
      <w:r w:rsidRPr="00AC1302">
        <w:tab/>
      </w:r>
      <w:r w:rsidRPr="00AC1302">
        <w:tab/>
      </w:r>
      <w:r w:rsidRPr="00AC1302">
        <w:tab/>
      </w:r>
      <w:r w:rsidRPr="00AC1302">
        <w:tab/>
      </w:r>
      <w:r w:rsidRPr="00AC1302">
        <w:tab/>
      </w:r>
      <w:r w:rsidRPr="00AC1302">
        <w:tab/>
        <w:t>……………………….</w:t>
      </w:r>
    </w:p>
    <w:p w:rsidR="00104A57" w:rsidRPr="00AC1302" w:rsidRDefault="00104A57" w:rsidP="00104A57">
      <w:r w:rsidRPr="00AC1302">
        <w:t>Nejvýše přípustná celková nabídková cena v Kč včetně DPH</w:t>
      </w:r>
      <w:r w:rsidRPr="00AC1302">
        <w:tab/>
        <w:t>……………………….</w:t>
      </w:r>
    </w:p>
    <w:p w:rsidR="00104A57" w:rsidRPr="00AC1302" w:rsidRDefault="00104A57" w:rsidP="00104A57"/>
    <w:p w:rsidR="00104A57" w:rsidRPr="00AC1302" w:rsidRDefault="00104A57" w:rsidP="00104A57">
      <w:pPr>
        <w:pStyle w:val="Odstavecseseznamem"/>
        <w:numPr>
          <w:ilvl w:val="0"/>
          <w:numId w:val="1"/>
        </w:numPr>
        <w:ind w:left="357" w:hanging="357"/>
        <w:rPr>
          <w:u w:val="single"/>
        </w:rPr>
      </w:pPr>
      <w:r w:rsidRPr="00AC1302">
        <w:rPr>
          <w:u w:val="single"/>
        </w:rPr>
        <w:t xml:space="preserve">Nabídková cena za </w:t>
      </w:r>
      <w:r>
        <w:rPr>
          <w:u w:val="single"/>
        </w:rPr>
        <w:t>stavební práce v rámci modernizace sociálního zázemí</w:t>
      </w:r>
    </w:p>
    <w:p w:rsidR="00104A57" w:rsidRPr="00AC1302" w:rsidRDefault="00104A57" w:rsidP="00104A57">
      <w:r w:rsidRPr="00AC1302">
        <w:t xml:space="preserve">Nejvýše přípustná celková nabídková cena v Kč bez DPH </w:t>
      </w:r>
      <w:r>
        <w:tab/>
      </w:r>
      <w:r w:rsidRPr="00AC1302">
        <w:tab/>
        <w:t>……………………….</w:t>
      </w:r>
    </w:p>
    <w:p w:rsidR="00104A57" w:rsidRPr="00AC1302" w:rsidRDefault="00104A57" w:rsidP="00104A57">
      <w:r w:rsidRPr="00AC1302">
        <w:t xml:space="preserve">DPH v Kč </w:t>
      </w:r>
      <w:r w:rsidRPr="00AC1302">
        <w:tab/>
      </w:r>
      <w:r w:rsidRPr="00AC1302">
        <w:tab/>
      </w:r>
      <w:r w:rsidRPr="00AC1302">
        <w:tab/>
      </w:r>
      <w:r w:rsidRPr="00AC1302">
        <w:tab/>
      </w:r>
      <w:r w:rsidRPr="00AC1302">
        <w:tab/>
      </w:r>
      <w:r w:rsidRPr="00AC1302">
        <w:tab/>
      </w:r>
      <w:r w:rsidRPr="00AC1302">
        <w:tab/>
      </w:r>
      <w:r w:rsidRPr="00AC1302">
        <w:tab/>
        <w:t>……………………….</w:t>
      </w:r>
    </w:p>
    <w:p w:rsidR="00104A57" w:rsidRPr="00AC1302" w:rsidRDefault="00104A57" w:rsidP="00104A57">
      <w:r w:rsidRPr="00AC1302">
        <w:t>Nejvýše přípustná celková nabídková cena v Kč včetně DPH</w:t>
      </w:r>
      <w:r w:rsidRPr="00AC1302">
        <w:tab/>
        <w:t>……………………….</w:t>
      </w:r>
    </w:p>
    <w:p w:rsidR="00104A57" w:rsidRPr="00ED02A8" w:rsidRDefault="00104A57" w:rsidP="00104A5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4A57" w:rsidRDefault="00206E5D" w:rsidP="00104A57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104A57">
      <w:bookmarkStart w:id="0" w:name="_GoBack"/>
      <w:bookmarkEnd w:id="0"/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Default="00206E5D" w:rsidP="00206E5D">
      <w:pPr>
        <w:jc w:val="both"/>
        <w:rPr>
          <w:rFonts w:eastAsia="Arial Unicode MS"/>
        </w:rPr>
      </w:pPr>
      <w:r w:rsidRPr="00ED02A8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104A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104A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5C68"/>
    <w:multiLevelType w:val="hybridMultilevel"/>
    <w:tmpl w:val="F3583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104A57"/>
    <w:rsid w:val="0011071B"/>
    <w:rsid w:val="001709E1"/>
    <w:rsid w:val="00206E5D"/>
    <w:rsid w:val="00232207"/>
    <w:rsid w:val="002B273C"/>
    <w:rsid w:val="00346BA3"/>
    <w:rsid w:val="00414C2D"/>
    <w:rsid w:val="0041790A"/>
    <w:rsid w:val="004750D4"/>
    <w:rsid w:val="005303FD"/>
    <w:rsid w:val="006D4C75"/>
    <w:rsid w:val="00823D74"/>
    <w:rsid w:val="00831D0C"/>
    <w:rsid w:val="009442E8"/>
    <w:rsid w:val="0095294F"/>
    <w:rsid w:val="009C0F9C"/>
    <w:rsid w:val="009D5FB7"/>
    <w:rsid w:val="00A601FD"/>
    <w:rsid w:val="00B66D6F"/>
    <w:rsid w:val="00BA4703"/>
    <w:rsid w:val="00C61D25"/>
    <w:rsid w:val="00CE0AE7"/>
    <w:rsid w:val="00D24F54"/>
    <w:rsid w:val="00D75B9E"/>
    <w:rsid w:val="00E1753C"/>
    <w:rsid w:val="00ED518C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7</cp:revision>
  <dcterms:created xsi:type="dcterms:W3CDTF">2018-04-23T09:19:00Z</dcterms:created>
  <dcterms:modified xsi:type="dcterms:W3CDTF">2019-04-02T07:55:00Z</dcterms:modified>
</cp:coreProperties>
</file>