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AF6336">
        <w:rPr>
          <w:rFonts w:eastAsia="Arial Unicode MS"/>
          <w:sz w:val="22"/>
          <w:szCs w:val="22"/>
        </w:rPr>
        <w:t xml:space="preserve">zjednodušeného podlimitního řízení </w:t>
      </w:r>
      <w:r w:rsidR="00AF6336" w:rsidRPr="00405D98">
        <w:rPr>
          <w:color w:val="000000"/>
          <w:sz w:val="23"/>
          <w:szCs w:val="23"/>
        </w:rPr>
        <w:t>dle § 53 zákona č. 134/2016 Sb., o zadávání veřejných zakázek, ve</w:t>
      </w:r>
      <w:r w:rsidR="00AF6336" w:rsidRPr="00001F01">
        <w:rPr>
          <w:color w:val="000000"/>
          <w:sz w:val="23"/>
          <w:szCs w:val="23"/>
        </w:rPr>
        <w:t xml:space="preserve"> znění pozdějších předpisů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Pr="000A6000" w:rsidRDefault="00206E5D" w:rsidP="00BA4703">
      <w:pPr>
        <w:pStyle w:val="Textkomente"/>
        <w:jc w:val="center"/>
        <w:rPr>
          <w:b/>
          <w:noProof/>
          <w:color w:val="000000"/>
          <w:sz w:val="24"/>
          <w:szCs w:val="24"/>
        </w:rPr>
      </w:pPr>
      <w:r w:rsidRPr="000A6000">
        <w:rPr>
          <w:b/>
          <w:color w:val="000000"/>
          <w:sz w:val="24"/>
          <w:szCs w:val="24"/>
        </w:rPr>
        <w:t>„</w:t>
      </w:r>
      <w:r w:rsidR="00CD2A1C" w:rsidRPr="00CD2A1C">
        <w:rPr>
          <w:b/>
          <w:color w:val="000000"/>
          <w:sz w:val="24"/>
          <w:szCs w:val="24"/>
        </w:rPr>
        <w:t>Dodávka stojanů pro cyklistická kola v rámci i nad rámec systému sdílených kol v Liberci, včetně instalace a nezbytných stavebních úprav</w:t>
      </w:r>
      <w:r w:rsidR="00CD2A1C">
        <w:rPr>
          <w:b/>
          <w:color w:val="000000"/>
          <w:sz w:val="24"/>
          <w:szCs w:val="24"/>
        </w:rPr>
        <w:t>“</w:t>
      </w:r>
      <w:bookmarkStart w:id="0" w:name="_GoBack"/>
      <w:bookmarkEnd w:id="0"/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4C54CD">
      <w:pPr>
        <w:ind w:left="2124" w:hanging="2124"/>
        <w:jc w:val="both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  <w:r w:rsidR="00EA4FD5">
        <w:rPr>
          <w:b/>
        </w:rPr>
        <w:t xml:space="preserve"> 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A45A23" w:rsidP="00206E5D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7A418D">
        <w:t>Ing. Jaroslavem Zámečníkem, CSc., primátorem města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5575"/>
      </w:tblGrid>
      <w:tr w:rsidR="00206E5D" w:rsidRPr="00ED02A8" w:rsidTr="00AD05C2">
        <w:trPr>
          <w:trHeight w:hRule="exact" w:val="44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AD05C2">
        <w:trPr>
          <w:trHeight w:hRule="exact" w:val="44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44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55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55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55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55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55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44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AD05C2">
        <w:trPr>
          <w:trHeight w:hRule="exact" w:val="44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AD05C2">
        <w:trPr>
          <w:trHeight w:hRule="exact" w:val="442"/>
        </w:trPr>
        <w:tc>
          <w:tcPr>
            <w:tcW w:w="32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575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AD05C2" w:rsidRPr="00EA4FD5" w:rsidRDefault="00AD05C2" w:rsidP="00206E5D">
      <w:pPr>
        <w:rPr>
          <w:b/>
        </w:rPr>
      </w:pPr>
    </w:p>
    <w:p w:rsidR="00356C55" w:rsidRPr="00ED02A8" w:rsidRDefault="00356C55" w:rsidP="00356C55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  <w:t>……………………….</w:t>
      </w:r>
    </w:p>
    <w:p w:rsidR="00356C55" w:rsidRPr="00ED02A8" w:rsidRDefault="00356C55" w:rsidP="00356C55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356C55" w:rsidRPr="00ED02A8" w:rsidRDefault="00356C55" w:rsidP="00356C55">
      <w:r w:rsidRPr="00ED02A8">
        <w:rPr>
          <w:b/>
        </w:rPr>
        <w:t>nejvýše přípustná nabídková cena včetně DPH</w:t>
      </w:r>
      <w:r>
        <w:rPr>
          <w:b/>
        </w:rPr>
        <w:tab/>
      </w:r>
      <w:r w:rsidRPr="00ED02A8">
        <w:rPr>
          <w:b/>
        </w:rPr>
        <w:tab/>
        <w:t>……………………….</w:t>
      </w:r>
    </w:p>
    <w:p w:rsidR="006B5080" w:rsidRDefault="006B5080" w:rsidP="00206E5D"/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>vyjasnil veškerá sporná ustanovení a případné technické nejasnosti. Nabídkov</w:t>
      </w:r>
      <w:r w:rsidR="003A3DB4">
        <w:t>é</w:t>
      </w:r>
      <w:r w:rsidRPr="00ED02A8">
        <w:t xml:space="preserve"> cen</w:t>
      </w:r>
      <w:r w:rsidR="003A3DB4">
        <w:t>y</w:t>
      </w:r>
      <w:r w:rsidRPr="00ED02A8">
        <w:t xml:space="preserve"> obsahuj</w:t>
      </w:r>
      <w:r w:rsidR="003A3DB4">
        <w:t>í</w:t>
      </w:r>
      <w:r w:rsidRPr="00ED02A8">
        <w:t xml:space="preserve"> veškeré náklady nutné ke kompletní realizaci veřejné zakázky. </w:t>
      </w:r>
    </w:p>
    <w:p w:rsidR="0041790A" w:rsidRDefault="0041790A" w:rsidP="00206E5D">
      <w:pPr>
        <w:jc w:val="both"/>
        <w:rPr>
          <w:rFonts w:eastAsia="Arial Unicode MS"/>
        </w:rPr>
      </w:pPr>
    </w:p>
    <w:p w:rsidR="00206E5D" w:rsidRPr="00ED02A8" w:rsidRDefault="00206E5D" w:rsidP="00B55BFA">
      <w:pPr>
        <w:spacing w:line="360" w:lineRule="auto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...........</w:t>
      </w:r>
      <w:r w:rsidRPr="00ED02A8">
        <w:rPr>
          <w:rFonts w:eastAsia="Arial Unicode MS"/>
        </w:rPr>
        <w:t>...</w:t>
      </w:r>
      <w:r>
        <w:rPr>
          <w:rFonts w:eastAsia="Arial Unicode MS"/>
        </w:rPr>
        <w:t>..............</w:t>
      </w:r>
      <w:r w:rsidRPr="00ED02A8">
        <w:rPr>
          <w:rFonts w:eastAsia="Arial Unicode MS"/>
        </w:rPr>
        <w:t>.</w:t>
      </w:r>
      <w:r>
        <w:rPr>
          <w:rFonts w:eastAsia="Arial Unicode MS"/>
        </w:rPr>
        <w:t>.</w:t>
      </w:r>
      <w:r w:rsidRPr="00ED02A8">
        <w:rPr>
          <w:rFonts w:eastAsia="Arial Unicode MS"/>
        </w:rPr>
        <w:t>.......................</w:t>
      </w:r>
      <w:r>
        <w:rPr>
          <w:rFonts w:eastAsia="Arial Unicode MS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CD2A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CD2A1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0A6000" w:rsidP="005A2702">
    <w:pPr>
      <w:pStyle w:val="Zhlav"/>
      <w:rPr>
        <w:sz w:val="20"/>
      </w:rPr>
    </w:pPr>
    <w:r>
      <w:rPr>
        <w:noProof/>
        <w:lang w:eastAsia="cs-CZ"/>
      </w:rPr>
      <w:drawing>
        <wp:inline distT="0" distB="0" distL="0" distR="0" wp14:anchorId="36C993DD" wp14:editId="4F23EE86">
          <wp:extent cx="2154804" cy="707666"/>
          <wp:effectExtent l="0" t="0" r="0" b="0"/>
          <wp:docPr id="2" name="Obrázek 2" descr="C:\Users\honcova.miroslava\AppData\Local\Temp\Temp1_185-1-Loga SFŽP.zip\Loga SFŽP\Loga SFŽP - barevně\SFZP_H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honcova.miroslava\AppData\Local\Temp\Temp1_185-1-Loga SFŽP.zip\Loga SFŽP\Loga SFŽP - barevně\SFZP_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079" cy="71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E5D">
      <w:rPr>
        <w:noProof/>
        <w:sz w:val="20"/>
        <w:lang w:eastAsia="cs-CZ"/>
      </w:rPr>
      <w:t xml:space="preserve">      </w:t>
    </w:r>
    <w:r w:rsidR="00206E5D" w:rsidRPr="001A0ACF">
      <w:rPr>
        <w:sz w:val="20"/>
      </w:rPr>
      <w:t xml:space="preserve"> </w:t>
    </w:r>
    <w:r w:rsidR="007A418D">
      <w:rPr>
        <w:noProof/>
        <w:lang w:eastAsia="cs-CZ"/>
      </w:rPr>
      <w:ptab w:relativeTo="margin" w:alignment="right" w:leader="none"/>
    </w:r>
    <w:r w:rsidR="00B55BFA" w:rsidRPr="00B7240E">
      <w:rPr>
        <w:noProof/>
        <w:lang w:eastAsia="cs-CZ"/>
      </w:rPr>
      <w:drawing>
        <wp:inline distT="0" distB="0" distL="0" distR="0" wp14:anchorId="01BC3F3A" wp14:editId="2DD2326B">
          <wp:extent cx="2000250" cy="743422"/>
          <wp:effectExtent l="0" t="0" r="0" b="0"/>
          <wp:docPr id="3" name="Obrázek 3" descr="Y:\PROJEKTY 2014 - 2020\08_SFŽP\05_100kol pro bikesharing v Liberci\Publicita\LOGA + GM pro smlouvu ZD\MZP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 2014 - 2020\08_SFŽP\05_100kol pro bikesharing v Liberci\Publicita\LOGA + GM pro smlouvu ZD\MZP\MZP_logo_RGB_v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80" cy="74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5" w:rsidRPr="001A0ACF" w:rsidRDefault="006523C5" w:rsidP="005A2702">
    <w:pPr>
      <w:pStyle w:val="Zhlav"/>
      <w:rPr>
        <w:sz w:val="20"/>
      </w:rPr>
    </w:pPr>
    <w:r w:rsidRPr="00B622C5">
      <w:rPr>
        <w:sz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2C4"/>
    <w:multiLevelType w:val="hybridMultilevel"/>
    <w:tmpl w:val="9D22B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C68"/>
    <w:multiLevelType w:val="hybridMultilevel"/>
    <w:tmpl w:val="F3583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A6000"/>
    <w:rsid w:val="0011071B"/>
    <w:rsid w:val="001709E1"/>
    <w:rsid w:val="001B4E76"/>
    <w:rsid w:val="001C7BF7"/>
    <w:rsid w:val="00206E5D"/>
    <w:rsid w:val="00232207"/>
    <w:rsid w:val="002B273C"/>
    <w:rsid w:val="00337B52"/>
    <w:rsid w:val="00356C55"/>
    <w:rsid w:val="003A3DB4"/>
    <w:rsid w:val="00414C2D"/>
    <w:rsid w:val="0041790A"/>
    <w:rsid w:val="004750D4"/>
    <w:rsid w:val="004C54CD"/>
    <w:rsid w:val="005303FD"/>
    <w:rsid w:val="006251DB"/>
    <w:rsid w:val="00651176"/>
    <w:rsid w:val="006523C5"/>
    <w:rsid w:val="006B5080"/>
    <w:rsid w:val="006D4C75"/>
    <w:rsid w:val="007A418D"/>
    <w:rsid w:val="007D4DE5"/>
    <w:rsid w:val="00823D74"/>
    <w:rsid w:val="00831D0C"/>
    <w:rsid w:val="008629B3"/>
    <w:rsid w:val="009442E8"/>
    <w:rsid w:val="009C0F9C"/>
    <w:rsid w:val="009D5FB7"/>
    <w:rsid w:val="00A34D61"/>
    <w:rsid w:val="00A45A23"/>
    <w:rsid w:val="00AD05C2"/>
    <w:rsid w:val="00AF6336"/>
    <w:rsid w:val="00B55BFA"/>
    <w:rsid w:val="00B66D6F"/>
    <w:rsid w:val="00BA4703"/>
    <w:rsid w:val="00BE44C3"/>
    <w:rsid w:val="00C61D25"/>
    <w:rsid w:val="00CB77F3"/>
    <w:rsid w:val="00CD2A1C"/>
    <w:rsid w:val="00CE0AE7"/>
    <w:rsid w:val="00D24F54"/>
    <w:rsid w:val="00D714D2"/>
    <w:rsid w:val="00D75B9E"/>
    <w:rsid w:val="00DD54AF"/>
    <w:rsid w:val="00E1753C"/>
    <w:rsid w:val="00E63745"/>
    <w:rsid w:val="00EA4FD5"/>
    <w:rsid w:val="00F51738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50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F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F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D827-1622-491C-B156-AFB911F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Honcová Miroslava</cp:lastModifiedBy>
  <cp:revision>3</cp:revision>
  <cp:lastPrinted>2018-10-11T13:09:00Z</cp:lastPrinted>
  <dcterms:created xsi:type="dcterms:W3CDTF">2019-06-10T12:30:00Z</dcterms:created>
  <dcterms:modified xsi:type="dcterms:W3CDTF">2019-06-10T12:32:00Z</dcterms:modified>
</cp:coreProperties>
</file>