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56" w:rsidRDefault="005C6C56" w:rsidP="00ED02A8">
      <w:pPr>
        <w:pStyle w:val="Nadpis9"/>
        <w:rPr>
          <w:rFonts w:eastAsia="Arial Unicode MS"/>
          <w:sz w:val="24"/>
        </w:rPr>
      </w:pPr>
    </w:p>
    <w:p w:rsidR="005C6C56" w:rsidRDefault="005C6C56" w:rsidP="00ED02A8">
      <w:pPr>
        <w:pStyle w:val="Nadpis9"/>
        <w:rPr>
          <w:rFonts w:eastAsia="Arial Unicode MS"/>
          <w:sz w:val="24"/>
        </w:rPr>
      </w:pPr>
    </w:p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798970565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798970565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5C6C56">
        <w:rPr>
          <w:b/>
          <w:bCs/>
          <w:sz w:val="32"/>
          <w:szCs w:val="32"/>
        </w:rPr>
        <w:t xml:space="preserve">Liberec plánuje chytře a zodpovědně – </w:t>
      </w:r>
      <w:r w:rsidR="00273CD3">
        <w:rPr>
          <w:b/>
          <w:bCs/>
          <w:sz w:val="32"/>
          <w:szCs w:val="32"/>
        </w:rPr>
        <w:t>GIS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  <w:bookmarkStart w:id="0" w:name="_GoBack"/>
      <w:bookmarkEnd w:id="0"/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9C0884">
        <w:t xml:space="preserve">Ing. </w:t>
      </w:r>
      <w:r w:rsidR="005C6C56">
        <w:t>Radkou Loučkovou Kotasovou</w:t>
      </w:r>
      <w:r w:rsidR="008F0073">
        <w:rPr>
          <w:lang w:eastAsia="en-US"/>
        </w:rPr>
        <w:t>, náměstk</w:t>
      </w:r>
      <w:r w:rsidR="005C6C56">
        <w:rPr>
          <w:lang w:eastAsia="en-US"/>
        </w:rPr>
        <w:t>yní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2082495493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80305919" w:edGrp="everyone" w:colFirst="1" w:colLast="1"/>
            <w:permEnd w:id="2082495493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33256093" w:edGrp="everyone" w:colFirst="1" w:colLast="1"/>
            <w:permEnd w:id="280305919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000285514" w:edGrp="everyone" w:colFirst="1" w:colLast="1"/>
            <w:permEnd w:id="1133256093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5916496" w:edGrp="everyone" w:colFirst="1" w:colLast="1"/>
            <w:permEnd w:id="1000285514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13770839" w:edGrp="everyone" w:colFirst="1" w:colLast="1"/>
            <w:permEnd w:id="25916496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96499001" w:edGrp="everyone" w:colFirst="1" w:colLast="1"/>
            <w:permEnd w:id="1413770839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64323324" w:edGrp="everyone" w:colFirst="1" w:colLast="1"/>
            <w:permEnd w:id="896499001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578641142" w:edGrp="everyone" w:colFirst="1" w:colLast="1"/>
            <w:permEnd w:id="206432332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45488368" w:edGrp="everyone" w:colFirst="1" w:colLast="1"/>
            <w:permEnd w:id="1578641142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45488368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178278808" w:edGrp="everyone"/>
      <w:r w:rsidRPr="00ED02A8">
        <w:rPr>
          <w:b/>
        </w:rPr>
        <w:t>……………………….</w:t>
      </w:r>
      <w:permEnd w:id="117827880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137919785" w:edGrp="everyone"/>
      <w:r w:rsidRPr="00ED02A8">
        <w:rPr>
          <w:b/>
        </w:rPr>
        <w:t>……………………….</w:t>
      </w:r>
      <w:permEnd w:id="2137919785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2071753892" w:edGrp="everyone"/>
      <w:r w:rsidRPr="00ED02A8">
        <w:rPr>
          <w:b/>
        </w:rPr>
        <w:t>……………………….</w:t>
      </w:r>
      <w:permEnd w:id="2071753892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643779635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64377963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76326576" w:edGrp="everyone"/>
      <w:r w:rsidR="00ED02A8" w:rsidRPr="00ED02A8">
        <w:rPr>
          <w:rFonts w:eastAsia="Arial Unicode MS"/>
        </w:rPr>
        <w:t>.....................</w:t>
      </w:r>
      <w:permEnd w:id="576326576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6700982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46700982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Default="005C6C56" w:rsidP="005A2702">
    <w:pPr>
      <w:pStyle w:val="Zhlav"/>
      <w:rPr>
        <w:sz w:val="20"/>
      </w:rPr>
    </w:pPr>
    <w:permStart w:id="197922913" w:edGrp="everyone"/>
    <w:r w:rsidRPr="00DC5D9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4464F1" wp14:editId="10E14819">
          <wp:simplePos x="0" y="0"/>
          <wp:positionH relativeFrom="margin">
            <wp:align>right</wp:align>
          </wp:positionH>
          <wp:positionV relativeFrom="paragraph">
            <wp:posOffset>7360</wp:posOffset>
          </wp:positionV>
          <wp:extent cx="2790093" cy="579308"/>
          <wp:effectExtent l="0" t="0" r="0" b="0"/>
          <wp:wrapSquare wrapText="bothSides"/>
          <wp:docPr id="3" name="Obrázek 3" descr="Y:\PROJEKTY 2014 - 2020\05_OPZ_IP\Liberec plánuje chytře a zodpovědně\07_Publicita-LOGO\Logo%20OPZ%20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Y 2014 - 2020\05_OPZ_IP\Liberec plánuje chytře a zodpovědně\07_Publicita-LOGO\Logo%20OPZ%20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093" cy="5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02"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="005A2702" w:rsidRPr="001A0ACF">
      <w:rPr>
        <w:sz w:val="20"/>
      </w:rPr>
      <w:t xml:space="preserve"> </w:t>
    </w:r>
  </w:p>
  <w:permEnd w:id="197922913"/>
  <w:p w:rsidR="005C6C56" w:rsidRPr="001A0ACF" w:rsidRDefault="005C6C56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73CD3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C6C56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6</cp:revision>
  <cp:lastPrinted>2020-06-05T13:15:00Z</cp:lastPrinted>
  <dcterms:created xsi:type="dcterms:W3CDTF">2017-02-27T09:06:00Z</dcterms:created>
  <dcterms:modified xsi:type="dcterms:W3CDTF">2020-09-22T08:11:00Z</dcterms:modified>
</cp:coreProperties>
</file>