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254375633" w:edGrp="everyone"/>
      <w:r w:rsidR="006947BE" w:rsidRPr="00E558F4">
        <w:rPr>
          <w:rFonts w:eastAsia="Arial Unicode MS"/>
        </w:rPr>
        <w:t>zakázky malého rozsahu</w:t>
      </w:r>
      <w:permEnd w:id="254375633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19459A">
        <w:rPr>
          <w:b/>
          <w:sz w:val="32"/>
        </w:rPr>
        <w:t xml:space="preserve">Dodání a instalace </w:t>
      </w:r>
      <w:proofErr w:type="spellStart"/>
      <w:r w:rsidR="0019459A">
        <w:rPr>
          <w:b/>
          <w:sz w:val="32"/>
        </w:rPr>
        <w:t>workoutu</w:t>
      </w:r>
      <w:proofErr w:type="spellEnd"/>
      <w:r w:rsidR="0019459A">
        <w:rPr>
          <w:b/>
          <w:sz w:val="32"/>
        </w:rPr>
        <w:t xml:space="preserve"> - Jáchymovská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EC29AC">
        <w:t>Mgr</w:t>
      </w:r>
      <w:r w:rsidR="009C0884">
        <w:t xml:space="preserve">. </w:t>
      </w:r>
      <w:r w:rsidR="00EC29AC">
        <w:t>Jiřím Šolcem</w:t>
      </w:r>
      <w:r w:rsidR="008F0073">
        <w:rPr>
          <w:lang w:eastAsia="en-US"/>
        </w:rPr>
        <w:t>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163411831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2121168" w:edGrp="everyone" w:colFirst="1" w:colLast="1"/>
            <w:permEnd w:id="1163411831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10240929" w:edGrp="everyone" w:colFirst="1" w:colLast="1"/>
            <w:permEnd w:id="7212116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711926763" w:edGrp="everyone" w:colFirst="1" w:colLast="1"/>
            <w:permEnd w:id="181024092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619582665" w:edGrp="everyone" w:colFirst="1" w:colLast="1"/>
            <w:permEnd w:id="711926763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028981284" w:edGrp="everyone" w:colFirst="1" w:colLast="1"/>
            <w:permEnd w:id="61958266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255806141" w:edGrp="everyone" w:colFirst="1" w:colLast="1"/>
            <w:permEnd w:id="102898128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487883187" w:edGrp="everyone" w:colFirst="1" w:colLast="1"/>
            <w:permEnd w:id="1255806141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649507645" w:edGrp="everyone" w:colFirst="1" w:colLast="1"/>
            <w:permEnd w:id="1487883187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649507645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1767182722" w:edGrp="everyone"/>
      <w:r w:rsidR="00ED02A8" w:rsidRPr="00ED02A8">
        <w:rPr>
          <w:b/>
        </w:rPr>
        <w:t>……………………….</w:t>
      </w:r>
      <w:permEnd w:id="1767182722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4673649" w:edGrp="everyone"/>
      <w:r w:rsidRPr="00ED02A8">
        <w:rPr>
          <w:b/>
        </w:rPr>
        <w:t>……………………….</w:t>
      </w:r>
      <w:permEnd w:id="104673649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1762133905" w:edGrp="everyone"/>
      <w:r w:rsidR="00ED02A8" w:rsidRPr="00ED02A8">
        <w:rPr>
          <w:b/>
        </w:rPr>
        <w:t>……………………….</w:t>
      </w:r>
      <w:permEnd w:id="1762133905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900803207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90080320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718894685" w:edGrp="everyone"/>
      <w:r w:rsidR="00ED02A8" w:rsidRPr="00ED02A8">
        <w:rPr>
          <w:rFonts w:eastAsia="Arial Unicode MS"/>
        </w:rPr>
        <w:t>.....................</w:t>
      </w:r>
      <w:permEnd w:id="71889468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613773320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613773320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916349165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1634916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9459A"/>
    <w:rsid w:val="001A0ACF"/>
    <w:rsid w:val="001F0855"/>
    <w:rsid w:val="00226A5C"/>
    <w:rsid w:val="002A002C"/>
    <w:rsid w:val="002C26FD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4742C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9190D"/>
    <w:rsid w:val="00CA7CDB"/>
    <w:rsid w:val="00CE7576"/>
    <w:rsid w:val="00D1182D"/>
    <w:rsid w:val="00D269AE"/>
    <w:rsid w:val="00D46914"/>
    <w:rsid w:val="00D63CB9"/>
    <w:rsid w:val="00DB0738"/>
    <w:rsid w:val="00DB24DC"/>
    <w:rsid w:val="00DC4D59"/>
    <w:rsid w:val="00DC700B"/>
    <w:rsid w:val="00E22040"/>
    <w:rsid w:val="00E47CE0"/>
    <w:rsid w:val="00E5291E"/>
    <w:rsid w:val="00E5309C"/>
    <w:rsid w:val="00E558F4"/>
    <w:rsid w:val="00EC29AC"/>
    <w:rsid w:val="00ED02A8"/>
    <w:rsid w:val="00ED2B10"/>
    <w:rsid w:val="00ED7B85"/>
    <w:rsid w:val="00EE3B48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51B7E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10</cp:revision>
  <cp:lastPrinted>2021-01-22T07:15:00Z</cp:lastPrinted>
  <dcterms:created xsi:type="dcterms:W3CDTF">2020-10-30T09:59:00Z</dcterms:created>
  <dcterms:modified xsi:type="dcterms:W3CDTF">2022-03-08T08:40:00Z</dcterms:modified>
</cp:coreProperties>
</file>