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55550" w14:textId="77777777" w:rsidR="005F0ED9" w:rsidRPr="00D0328D" w:rsidRDefault="00F01951" w:rsidP="005F0ED9">
      <w:pPr>
        <w:spacing w:after="324" w:line="271" w:lineRule="auto"/>
        <w:jc w:val="right"/>
        <w:rPr>
          <w:rFonts w:ascii="Arial Narrow" w:hAnsi="Arial Narrow" w:cs="Arial"/>
          <w:b/>
          <w:sz w:val="22"/>
          <w:szCs w:val="22"/>
          <w:u w:val="single"/>
        </w:rPr>
      </w:pPr>
      <w:r w:rsidRPr="008D5C1C">
        <w:rPr>
          <w:rFonts w:ascii="Arial Narrow" w:hAnsi="Arial Narrow" w:cs="Arial"/>
          <w:b/>
          <w:color w:val="000000"/>
          <w:spacing w:val="-4"/>
          <w:w w:val="105"/>
          <w:sz w:val="22"/>
          <w:szCs w:val="22"/>
        </w:rPr>
        <w:t xml:space="preserve">     </w:t>
      </w:r>
      <w:r w:rsidR="005F0ED9" w:rsidRPr="00D0328D">
        <w:rPr>
          <w:rFonts w:ascii="Arial Narrow" w:hAnsi="Arial Narrow" w:cs="Arial"/>
          <w:b/>
          <w:color w:val="000000"/>
          <w:spacing w:val="-4"/>
          <w:w w:val="105"/>
          <w:sz w:val="22"/>
          <w:szCs w:val="22"/>
          <w:u w:val="single"/>
        </w:rPr>
        <w:t>Příloha č</w:t>
      </w:r>
      <w:r w:rsidR="005F0ED9" w:rsidRPr="00351D3C">
        <w:rPr>
          <w:rFonts w:ascii="Arial Narrow" w:hAnsi="Arial Narrow" w:cs="Arial"/>
          <w:b/>
          <w:color w:val="000000"/>
          <w:spacing w:val="-4"/>
          <w:w w:val="105"/>
          <w:sz w:val="22"/>
          <w:szCs w:val="22"/>
          <w:u w:val="single"/>
        </w:rPr>
        <w:t xml:space="preserve">. </w:t>
      </w:r>
      <w:r w:rsidR="0044647F" w:rsidRPr="00351D3C">
        <w:rPr>
          <w:rFonts w:ascii="Arial Narrow" w:hAnsi="Arial Narrow" w:cs="Arial"/>
          <w:b/>
          <w:color w:val="000000"/>
          <w:spacing w:val="-4"/>
          <w:w w:val="105"/>
          <w:sz w:val="22"/>
          <w:szCs w:val="22"/>
          <w:u w:val="single"/>
        </w:rPr>
        <w:t>6</w:t>
      </w:r>
      <w:r w:rsidR="005F0ED9" w:rsidRPr="00D0328D">
        <w:rPr>
          <w:rFonts w:ascii="Arial Narrow" w:hAnsi="Arial Narrow" w:cs="Arial"/>
          <w:b/>
          <w:color w:val="000000"/>
          <w:spacing w:val="-4"/>
          <w:w w:val="105"/>
          <w:sz w:val="22"/>
          <w:szCs w:val="22"/>
          <w:u w:val="single"/>
        </w:rPr>
        <w:t xml:space="preserve"> </w:t>
      </w:r>
      <w:bookmarkStart w:id="0" w:name="_Hlk166760303"/>
      <w:r w:rsidR="005F0ED9" w:rsidRPr="00D0328D">
        <w:rPr>
          <w:rFonts w:ascii="Arial Narrow" w:hAnsi="Arial Narrow" w:cs="Arial"/>
          <w:b/>
          <w:color w:val="000000"/>
          <w:spacing w:val="-4"/>
          <w:w w:val="105"/>
          <w:sz w:val="22"/>
          <w:szCs w:val="22"/>
          <w:u w:val="single"/>
        </w:rPr>
        <w:t>zadávací dokumentace</w:t>
      </w:r>
      <w:bookmarkEnd w:id="0"/>
    </w:p>
    <w:p w14:paraId="0136B9DB" w14:textId="77777777" w:rsidR="00790A0A" w:rsidRPr="008D5C1C" w:rsidRDefault="00B03B04" w:rsidP="00790A0A">
      <w:pPr>
        <w:pStyle w:val="PVNormal"/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Technická specifikace plnění</w:t>
      </w:r>
    </w:p>
    <w:p w14:paraId="2B84A73B" w14:textId="77777777" w:rsidR="00790A0A" w:rsidRPr="008D5C1C" w:rsidRDefault="00790A0A" w:rsidP="00790A0A">
      <w:pPr>
        <w:jc w:val="center"/>
        <w:rPr>
          <w:rFonts w:ascii="Arial Narrow" w:hAnsi="Arial Narrow" w:cs="Arial"/>
          <w:b/>
        </w:rPr>
      </w:pPr>
    </w:p>
    <w:p w14:paraId="1B103D68" w14:textId="77777777" w:rsidR="00790A0A" w:rsidRPr="008D5C1C" w:rsidRDefault="00790A0A" w:rsidP="00790A0A">
      <w:pPr>
        <w:jc w:val="center"/>
        <w:rPr>
          <w:rFonts w:ascii="Arial Narrow" w:hAnsi="Arial Narrow" w:cs="Arial"/>
          <w:bCs/>
          <w:sz w:val="22"/>
          <w:szCs w:val="22"/>
        </w:rPr>
      </w:pPr>
      <w:r w:rsidRPr="008D5C1C">
        <w:rPr>
          <w:rFonts w:ascii="Arial Narrow" w:hAnsi="Arial Narrow" w:cs="Arial"/>
          <w:bCs/>
          <w:sz w:val="22"/>
          <w:szCs w:val="22"/>
        </w:rPr>
        <w:t xml:space="preserve">k zakázce zadávané </w:t>
      </w:r>
      <w:r w:rsidRPr="008D5C1C">
        <w:rPr>
          <w:rFonts w:ascii="Arial Narrow" w:hAnsi="Arial Narrow" w:cs="Arial"/>
          <w:b/>
          <w:sz w:val="22"/>
          <w:szCs w:val="22"/>
        </w:rPr>
        <w:t xml:space="preserve">v nadlimitním režimu v rámci otevřeného řízení dle </w:t>
      </w:r>
      <w:proofErr w:type="spellStart"/>
      <w:r w:rsidRPr="008D5C1C">
        <w:rPr>
          <w:rFonts w:ascii="Arial Narrow" w:hAnsi="Arial Narrow" w:cs="Arial"/>
          <w:b/>
          <w:sz w:val="22"/>
          <w:szCs w:val="22"/>
        </w:rPr>
        <w:t>ust</w:t>
      </w:r>
      <w:proofErr w:type="spellEnd"/>
      <w:r w:rsidRPr="008D5C1C">
        <w:rPr>
          <w:rFonts w:ascii="Arial Narrow" w:hAnsi="Arial Narrow" w:cs="Arial"/>
          <w:b/>
          <w:sz w:val="22"/>
          <w:szCs w:val="22"/>
        </w:rPr>
        <w:t>. § 56</w:t>
      </w:r>
      <w:r w:rsidRPr="008D5C1C">
        <w:rPr>
          <w:rFonts w:ascii="Arial Narrow" w:hAnsi="Arial Narrow" w:cs="Arial"/>
          <w:bCs/>
          <w:sz w:val="22"/>
          <w:szCs w:val="22"/>
        </w:rPr>
        <w:t xml:space="preserve"> zákona č. 134/2016 Sb., o zadávání veřejných zakázek, ve znění pozdějších předpisů (dále jen „</w:t>
      </w:r>
      <w:r w:rsidRPr="008D5C1C">
        <w:rPr>
          <w:rFonts w:ascii="Arial Narrow" w:hAnsi="Arial Narrow" w:cs="Arial"/>
          <w:b/>
          <w:sz w:val="22"/>
          <w:szCs w:val="22"/>
        </w:rPr>
        <w:t>zákon</w:t>
      </w:r>
      <w:r w:rsidRPr="008D5C1C">
        <w:rPr>
          <w:rFonts w:ascii="Arial Narrow" w:hAnsi="Arial Narrow" w:cs="Arial"/>
          <w:bCs/>
          <w:sz w:val="22"/>
          <w:szCs w:val="22"/>
        </w:rPr>
        <w:t>“), s názvem</w:t>
      </w:r>
    </w:p>
    <w:p w14:paraId="59107BE2" w14:textId="77777777" w:rsidR="00790A0A" w:rsidRPr="008D5C1C" w:rsidRDefault="00790A0A" w:rsidP="00790A0A">
      <w:pPr>
        <w:jc w:val="center"/>
        <w:rPr>
          <w:rFonts w:ascii="Arial Narrow" w:hAnsi="Arial Narrow" w:cs="Arial"/>
          <w:bCs/>
          <w:sz w:val="22"/>
          <w:szCs w:val="22"/>
        </w:rPr>
      </w:pPr>
    </w:p>
    <w:p w14:paraId="686D7F07" w14:textId="77777777" w:rsidR="00342B05" w:rsidRDefault="00790A0A" w:rsidP="00342B05">
      <w:pPr>
        <w:pStyle w:val="PVNormal"/>
        <w:jc w:val="center"/>
        <w:rPr>
          <w:rFonts w:ascii="Arial Narrow" w:hAnsi="Arial Narrow" w:cs="Arial"/>
          <w:b/>
          <w:sz w:val="28"/>
          <w:szCs w:val="28"/>
        </w:rPr>
      </w:pPr>
      <w:r w:rsidRPr="008D5C1C">
        <w:rPr>
          <w:rFonts w:ascii="Arial Narrow" w:hAnsi="Arial Narrow" w:cs="Arial"/>
          <w:b/>
          <w:sz w:val="28"/>
          <w:szCs w:val="28"/>
        </w:rPr>
        <w:t>„</w:t>
      </w:r>
      <w:r w:rsidR="007D55DE" w:rsidRPr="008D5C1C">
        <w:rPr>
          <w:rFonts w:ascii="Arial Narrow" w:hAnsi="Arial Narrow" w:cs="Arial"/>
          <w:b/>
          <w:sz w:val="28"/>
          <w:szCs w:val="28"/>
        </w:rPr>
        <w:t>Dodávka obědů pro žáky a zaměstnance ZŠ Kaplického v Liberci</w:t>
      </w:r>
      <w:r w:rsidRPr="008D5C1C">
        <w:rPr>
          <w:rFonts w:ascii="Arial Narrow" w:hAnsi="Arial Narrow" w:cs="Arial"/>
          <w:b/>
          <w:sz w:val="28"/>
          <w:szCs w:val="28"/>
        </w:rPr>
        <w:t>“</w:t>
      </w:r>
    </w:p>
    <w:p w14:paraId="4BAF23AE" w14:textId="77777777" w:rsidR="00342B05" w:rsidRDefault="00342B05" w:rsidP="00342B05">
      <w:pPr>
        <w:pStyle w:val="PVNormal"/>
        <w:jc w:val="center"/>
        <w:rPr>
          <w:rFonts w:cs="Arial"/>
          <w:b/>
          <w:bCs/>
          <w:szCs w:val="20"/>
        </w:rPr>
      </w:pPr>
    </w:p>
    <w:p w14:paraId="18F8B8E2" w14:textId="77777777" w:rsidR="00B03B04" w:rsidRPr="00BC6C69" w:rsidRDefault="00B03B04" w:rsidP="00B03B04">
      <w:pPr>
        <w:jc w:val="both"/>
        <w:rPr>
          <w:rFonts w:ascii="Arial Narrow" w:hAnsi="Arial Narrow"/>
          <w:color w:val="000000"/>
        </w:rPr>
      </w:pPr>
      <w:r w:rsidRPr="00BC6C69">
        <w:rPr>
          <w:rFonts w:ascii="Arial Narrow" w:hAnsi="Arial Narrow"/>
        </w:rPr>
        <w:t xml:space="preserve">Dodavatel se při přípravě stravy pro žáky a zaměstnance </w:t>
      </w:r>
      <w:r w:rsidR="00BC6C69" w:rsidRPr="00BC6C69">
        <w:rPr>
          <w:rFonts w:ascii="Arial Narrow" w:hAnsi="Arial Narrow"/>
        </w:rPr>
        <w:t>Základní škol</w:t>
      </w:r>
      <w:r w:rsidR="00BC6C69">
        <w:rPr>
          <w:rFonts w:ascii="Arial Narrow" w:hAnsi="Arial Narrow"/>
        </w:rPr>
        <w:t>y</w:t>
      </w:r>
      <w:r w:rsidR="00BC6C69" w:rsidRPr="00BC6C69">
        <w:rPr>
          <w:rFonts w:ascii="Arial Narrow" w:hAnsi="Arial Narrow"/>
        </w:rPr>
        <w:t>, Liberec, Kaplického 384, příspěvkov</w:t>
      </w:r>
      <w:r w:rsidR="00BC6C69">
        <w:rPr>
          <w:rFonts w:ascii="Arial Narrow" w:hAnsi="Arial Narrow"/>
        </w:rPr>
        <w:t>é</w:t>
      </w:r>
      <w:r w:rsidR="00BC6C69" w:rsidRPr="00BC6C69">
        <w:rPr>
          <w:rFonts w:ascii="Arial Narrow" w:hAnsi="Arial Narrow"/>
        </w:rPr>
        <w:t xml:space="preserve"> organizace</w:t>
      </w:r>
      <w:r w:rsidRPr="00BC6C69">
        <w:rPr>
          <w:rFonts w:ascii="Arial Narrow" w:hAnsi="Arial Narrow"/>
        </w:rPr>
        <w:t xml:space="preserve"> (dále jen „ZŠ </w:t>
      </w:r>
      <w:r w:rsidR="00BC6C69">
        <w:rPr>
          <w:rFonts w:ascii="Arial Narrow" w:hAnsi="Arial Narrow"/>
        </w:rPr>
        <w:t>Kaplického</w:t>
      </w:r>
      <w:r w:rsidRPr="00BC6C69">
        <w:rPr>
          <w:rFonts w:ascii="Arial Narrow" w:hAnsi="Arial Narrow"/>
        </w:rPr>
        <w:t xml:space="preserve">“), zavazuje </w:t>
      </w:r>
      <w:r w:rsidRPr="00BC6C69">
        <w:rPr>
          <w:rFonts w:ascii="Arial Narrow" w:hAnsi="Arial Narrow"/>
          <w:color w:val="000000"/>
        </w:rPr>
        <w:t>dodržovat mimo jiné následující právní předpisy a z nich vyplývající povinnosti:</w:t>
      </w:r>
    </w:p>
    <w:p w14:paraId="18D97472" w14:textId="77777777" w:rsidR="00B03B04" w:rsidRPr="00BC6C69" w:rsidRDefault="00B03B04" w:rsidP="00B03B04">
      <w:pPr>
        <w:pStyle w:val="Tabulka"/>
        <w:numPr>
          <w:ilvl w:val="0"/>
          <w:numId w:val="44"/>
        </w:numPr>
        <w:spacing w:before="0" w:after="0" w:line="240" w:lineRule="auto"/>
        <w:ind w:left="567" w:hanging="567"/>
        <w:rPr>
          <w:rFonts w:ascii="Arial Narrow" w:hAnsi="Arial Narrow" w:cs="Times New Roman"/>
          <w:sz w:val="24"/>
          <w:szCs w:val="24"/>
        </w:rPr>
      </w:pPr>
      <w:bookmarkStart w:id="1" w:name="_Hlk189564408"/>
      <w:r w:rsidRPr="00BC6C69">
        <w:rPr>
          <w:rFonts w:ascii="Arial Narrow" w:hAnsi="Arial Narrow" w:cs="Times New Roman"/>
          <w:sz w:val="24"/>
          <w:szCs w:val="24"/>
        </w:rPr>
        <w:t xml:space="preserve">vyhlášku Ministerstva školství, mládeže a tělovýchovy </w:t>
      </w:r>
      <w:bookmarkStart w:id="2" w:name="_Hlk8984224"/>
      <w:r w:rsidRPr="00BC6C69">
        <w:rPr>
          <w:rFonts w:ascii="Arial Narrow" w:hAnsi="Arial Narrow" w:cs="Times New Roman"/>
          <w:sz w:val="24"/>
          <w:szCs w:val="24"/>
        </w:rPr>
        <w:t>č. 107/2005 Sb., o školním stravování</w:t>
      </w:r>
      <w:bookmarkEnd w:id="2"/>
      <w:r w:rsidRPr="00BC6C69">
        <w:rPr>
          <w:rFonts w:ascii="Arial Narrow" w:hAnsi="Arial Narrow" w:cs="Times New Roman"/>
          <w:sz w:val="24"/>
          <w:szCs w:val="24"/>
        </w:rPr>
        <w:t>, ve znění pozdějších předpisů</w:t>
      </w:r>
      <w:r w:rsidRPr="00BC6C69">
        <w:rPr>
          <w:rFonts w:ascii="Arial Narrow" w:hAnsi="Arial Narrow" w:cs="Times New Roman"/>
          <w:color w:val="000000"/>
          <w:sz w:val="24"/>
          <w:szCs w:val="24"/>
        </w:rPr>
        <w:t xml:space="preserve"> („vyhláška o školním stravování“)</w:t>
      </w:r>
      <w:r w:rsidRPr="00BC6C69">
        <w:rPr>
          <w:rFonts w:ascii="Arial Narrow" w:hAnsi="Arial Narrow" w:cs="Times New Roman"/>
          <w:sz w:val="24"/>
          <w:szCs w:val="24"/>
        </w:rPr>
        <w:t>;</w:t>
      </w:r>
    </w:p>
    <w:p w14:paraId="6954F1AF" w14:textId="77777777" w:rsidR="00B03B04" w:rsidRPr="00BC6C69" w:rsidRDefault="00B03B04" w:rsidP="00B03B04">
      <w:pPr>
        <w:pStyle w:val="Tabulka"/>
        <w:numPr>
          <w:ilvl w:val="0"/>
          <w:numId w:val="44"/>
        </w:numPr>
        <w:spacing w:before="0" w:after="0" w:line="240" w:lineRule="auto"/>
        <w:ind w:left="567" w:hanging="567"/>
        <w:rPr>
          <w:rFonts w:ascii="Arial Narrow" w:hAnsi="Arial Narrow" w:cs="Times New Roman"/>
          <w:sz w:val="24"/>
          <w:szCs w:val="24"/>
        </w:rPr>
      </w:pPr>
      <w:r w:rsidRPr="00BC6C69">
        <w:rPr>
          <w:rFonts w:ascii="Arial Narrow" w:hAnsi="Arial Narrow" w:cs="Times New Roman"/>
          <w:sz w:val="24"/>
          <w:szCs w:val="24"/>
        </w:rPr>
        <w:t>vyhlášku Ministerstva financí č. 430/2001 Sb., o nákladech na stravování a jejich úhradě v organizačních složkách státu a státních příspěvkových organizacích, ve znění pozdějších předpisů;</w:t>
      </w:r>
    </w:p>
    <w:p w14:paraId="7AC8B038" w14:textId="77777777" w:rsidR="00B03B04" w:rsidRPr="00BC6C69" w:rsidRDefault="00B03B04" w:rsidP="00B03B04">
      <w:pPr>
        <w:pStyle w:val="Tabulka"/>
        <w:numPr>
          <w:ilvl w:val="0"/>
          <w:numId w:val="44"/>
        </w:numPr>
        <w:spacing w:before="0" w:after="0" w:line="240" w:lineRule="auto"/>
        <w:ind w:left="567" w:hanging="567"/>
        <w:rPr>
          <w:rFonts w:ascii="Arial Narrow" w:hAnsi="Arial Narrow" w:cs="Times New Roman"/>
          <w:sz w:val="24"/>
          <w:szCs w:val="24"/>
        </w:rPr>
      </w:pPr>
      <w:r w:rsidRPr="00BC6C69">
        <w:rPr>
          <w:rFonts w:ascii="Arial Narrow" w:hAnsi="Arial Narrow" w:cs="Times New Roman"/>
          <w:sz w:val="24"/>
          <w:szCs w:val="24"/>
        </w:rPr>
        <w:t>vyhlášku Ministerstva zdravotnictví č. 137/2004 Sb., o hygienických požadavcích na stravovací služby a o zásadách osobní a provozní hygieny při činnostech epidemiologicky závažných, ve znění pozdějších předpisů;</w:t>
      </w:r>
    </w:p>
    <w:p w14:paraId="001D58E5" w14:textId="77777777" w:rsidR="00B03B04" w:rsidRPr="00BC6C69" w:rsidRDefault="00B03B04" w:rsidP="00B03B04">
      <w:pPr>
        <w:pStyle w:val="Tabulka"/>
        <w:numPr>
          <w:ilvl w:val="0"/>
          <w:numId w:val="44"/>
        </w:numPr>
        <w:spacing w:before="0" w:after="0" w:line="240" w:lineRule="auto"/>
        <w:ind w:left="567" w:hanging="567"/>
        <w:rPr>
          <w:rFonts w:ascii="Arial Narrow" w:hAnsi="Arial Narrow" w:cs="Times New Roman"/>
          <w:sz w:val="24"/>
          <w:szCs w:val="24"/>
        </w:rPr>
      </w:pPr>
      <w:r w:rsidRPr="00BC6C69">
        <w:rPr>
          <w:rFonts w:ascii="Arial Narrow" w:hAnsi="Arial Narrow" w:cs="Times New Roman"/>
          <w:sz w:val="24"/>
          <w:szCs w:val="24"/>
        </w:rPr>
        <w:t>nařízení Evropského parlamentu a rady (ES) č. 852/2004 o hygieně potravin, ve znění pozdějších předpisů.</w:t>
      </w:r>
    </w:p>
    <w:bookmarkEnd w:id="1"/>
    <w:p w14:paraId="00E8091C" w14:textId="77777777" w:rsidR="00B03B04" w:rsidRPr="00BC6C69" w:rsidRDefault="00B03B04" w:rsidP="00B03B04">
      <w:pPr>
        <w:pStyle w:val="Tabulka"/>
        <w:spacing w:before="0" w:after="0" w:line="240" w:lineRule="auto"/>
        <w:ind w:left="567" w:firstLine="0"/>
        <w:rPr>
          <w:rFonts w:ascii="Arial Narrow" w:hAnsi="Arial Narrow" w:cs="Times New Roman"/>
          <w:sz w:val="24"/>
          <w:szCs w:val="24"/>
        </w:rPr>
      </w:pPr>
    </w:p>
    <w:p w14:paraId="60B22853" w14:textId="77777777" w:rsidR="00B03B04" w:rsidRPr="00BC6C69" w:rsidRDefault="00B03B04" w:rsidP="00B03B04">
      <w:pPr>
        <w:pStyle w:val="Tabulka"/>
        <w:numPr>
          <w:ilvl w:val="0"/>
          <w:numId w:val="45"/>
        </w:numPr>
        <w:spacing w:before="0" w:after="0" w:line="240" w:lineRule="auto"/>
        <w:ind w:left="567" w:hanging="425"/>
        <w:rPr>
          <w:rFonts w:ascii="Arial Narrow" w:hAnsi="Arial Narrow" w:cs="Times New Roman"/>
          <w:b/>
          <w:bCs/>
          <w:sz w:val="24"/>
          <w:szCs w:val="24"/>
        </w:rPr>
      </w:pPr>
      <w:r w:rsidRPr="00BC6C69">
        <w:rPr>
          <w:rFonts w:ascii="Arial Narrow" w:hAnsi="Arial Narrow" w:cs="Times New Roman"/>
          <w:b/>
          <w:bCs/>
          <w:sz w:val="24"/>
          <w:szCs w:val="24"/>
        </w:rPr>
        <w:t>Časový harmonogram plnění</w:t>
      </w:r>
    </w:p>
    <w:p w14:paraId="2DC1E65C" w14:textId="77777777" w:rsidR="00B03B04" w:rsidRPr="00BC6C69" w:rsidRDefault="00B03B04" w:rsidP="00B03B04">
      <w:pPr>
        <w:pStyle w:val="Odstavecseseznamem"/>
        <w:numPr>
          <w:ilvl w:val="0"/>
          <w:numId w:val="46"/>
        </w:numPr>
        <w:ind w:left="567" w:hanging="567"/>
        <w:jc w:val="both"/>
        <w:rPr>
          <w:rFonts w:ascii="Arial Narrow" w:hAnsi="Arial Narrow"/>
        </w:rPr>
      </w:pPr>
      <w:r w:rsidRPr="00BC6C69">
        <w:rPr>
          <w:rFonts w:ascii="Arial Narrow" w:hAnsi="Arial Narrow"/>
        </w:rPr>
        <w:t xml:space="preserve">Dodavatel zajistí dodávku teplých pokrmů (obědy) 5 dní v týdnu vyjma sobot, nedělí, školních prázdnin, státem uznaných svátků a ředitelského volna. </w:t>
      </w:r>
    </w:p>
    <w:p w14:paraId="02AF2D4B" w14:textId="77777777" w:rsidR="00B03B04" w:rsidRPr="00BC6C69" w:rsidRDefault="00B03B04" w:rsidP="00B03B04">
      <w:pPr>
        <w:pStyle w:val="Odstavecseseznamem"/>
        <w:numPr>
          <w:ilvl w:val="0"/>
          <w:numId w:val="46"/>
        </w:numPr>
        <w:ind w:left="567" w:hanging="567"/>
        <w:jc w:val="both"/>
        <w:rPr>
          <w:rFonts w:ascii="Arial Narrow" w:hAnsi="Arial Narrow"/>
        </w:rPr>
      </w:pPr>
      <w:r w:rsidRPr="00396E1F">
        <w:rPr>
          <w:rFonts w:ascii="Arial Narrow" w:hAnsi="Arial Narrow"/>
        </w:rPr>
        <w:t xml:space="preserve">Stravu pro žáky a zaměstnance dodavatel doveze do výdejního místa objednatele na adrese </w:t>
      </w:r>
      <w:r w:rsidR="00EB2327" w:rsidRPr="00396E1F">
        <w:rPr>
          <w:rFonts w:ascii="Arial Narrow" w:hAnsi="Arial Narrow" w:cs="Arial"/>
        </w:rPr>
        <w:t>Mařanova 650, Liberec XXV-Vesec</w:t>
      </w:r>
      <w:r w:rsidR="00EB2327" w:rsidRPr="00396E1F">
        <w:rPr>
          <w:rFonts w:ascii="Arial Narrow" w:hAnsi="Arial Narrow"/>
        </w:rPr>
        <w:t xml:space="preserve"> </w:t>
      </w:r>
      <w:r w:rsidRPr="00396E1F">
        <w:rPr>
          <w:rFonts w:ascii="Arial Narrow" w:hAnsi="Arial Narrow"/>
        </w:rPr>
        <w:t>nejpozději</w:t>
      </w:r>
      <w:r w:rsidRPr="00F56E83">
        <w:rPr>
          <w:rFonts w:ascii="Arial Narrow" w:hAnsi="Arial Narrow"/>
        </w:rPr>
        <w:t xml:space="preserve"> do 10.30 hodin daného</w:t>
      </w:r>
      <w:r w:rsidRPr="00BC6C69">
        <w:rPr>
          <w:rFonts w:ascii="Arial Narrow" w:hAnsi="Arial Narrow"/>
        </w:rPr>
        <w:t xml:space="preserve"> dne, ve vlastních přepravních nádobách k těmto účelům určených. Odvoz přepravních nádob z výdejního místa zajistí dodavatel na své náklady následující den po předání stravy objednateli na daný den. Výdej jídel si zajistí objednatel svými zaměstnanci. </w:t>
      </w:r>
    </w:p>
    <w:p w14:paraId="15694FDE" w14:textId="77777777" w:rsidR="00B03B04" w:rsidRPr="00F56E83" w:rsidRDefault="00B03B04" w:rsidP="00B03B04">
      <w:pPr>
        <w:pStyle w:val="Odstavecseseznamem"/>
        <w:numPr>
          <w:ilvl w:val="0"/>
          <w:numId w:val="46"/>
        </w:numPr>
        <w:ind w:left="567" w:hanging="567"/>
        <w:jc w:val="both"/>
        <w:rPr>
          <w:rFonts w:ascii="Arial Narrow" w:hAnsi="Arial Narrow"/>
        </w:rPr>
      </w:pPr>
      <w:r w:rsidRPr="00F56E83">
        <w:rPr>
          <w:rFonts w:ascii="Arial Narrow" w:hAnsi="Arial Narrow"/>
        </w:rPr>
        <w:t>Dodavatel garantuje zajištění náhradního stravování v případě nemožnosti zajistit výrobu, přípravu a dovoz obědů z důvodu havárie, epidemie apod. O zajištění náhradního stravování je dodavatele povinen objednatele informovat do 10:30 příslušného dne a náhradní stravování je povinen dodat do 12:00 příslušného dne.</w:t>
      </w:r>
    </w:p>
    <w:p w14:paraId="0429C548" w14:textId="77777777" w:rsidR="00B03B04" w:rsidRPr="00BC6C69" w:rsidRDefault="00B03B04" w:rsidP="00B03B04">
      <w:pPr>
        <w:pStyle w:val="Odstavecseseznamem"/>
        <w:ind w:left="567"/>
        <w:jc w:val="both"/>
        <w:rPr>
          <w:rFonts w:ascii="Arial Narrow" w:hAnsi="Arial Narrow"/>
        </w:rPr>
      </w:pPr>
    </w:p>
    <w:p w14:paraId="5182062A" w14:textId="77777777" w:rsidR="00B03B04" w:rsidRPr="00BC6C69" w:rsidRDefault="00B03B04" w:rsidP="00B03B04">
      <w:pPr>
        <w:pStyle w:val="Tabulka"/>
        <w:numPr>
          <w:ilvl w:val="0"/>
          <w:numId w:val="45"/>
        </w:numPr>
        <w:spacing w:before="0" w:after="0" w:line="240" w:lineRule="auto"/>
        <w:ind w:left="567" w:hanging="425"/>
        <w:rPr>
          <w:rFonts w:ascii="Arial Narrow" w:hAnsi="Arial Narrow" w:cs="Times New Roman"/>
          <w:b/>
          <w:bCs/>
          <w:sz w:val="24"/>
          <w:szCs w:val="24"/>
        </w:rPr>
      </w:pPr>
      <w:r w:rsidRPr="00BC6C69">
        <w:rPr>
          <w:rFonts w:ascii="Arial Narrow" w:hAnsi="Arial Narrow" w:cs="Times New Roman"/>
          <w:b/>
          <w:bCs/>
          <w:sz w:val="24"/>
          <w:szCs w:val="24"/>
        </w:rPr>
        <w:t>Technické podmínky</w:t>
      </w:r>
    </w:p>
    <w:p w14:paraId="04335D24" w14:textId="77777777" w:rsidR="00F56E83" w:rsidRDefault="00F56E83" w:rsidP="00B03B04">
      <w:pPr>
        <w:pStyle w:val="Odstavecseseznamem"/>
        <w:numPr>
          <w:ilvl w:val="0"/>
          <w:numId w:val="47"/>
        </w:numPr>
        <w:ind w:left="567" w:hanging="567"/>
        <w:jc w:val="both"/>
        <w:rPr>
          <w:rFonts w:ascii="Arial Narrow" w:hAnsi="Arial Narrow"/>
        </w:rPr>
      </w:pPr>
      <w:r w:rsidRPr="00BC6C69">
        <w:rPr>
          <w:rFonts w:ascii="Arial Narrow" w:hAnsi="Arial Narrow"/>
        </w:rPr>
        <w:t>Žáci a zaměstnanci objednávají stravu dle interních předpisů objednatele</w:t>
      </w:r>
    </w:p>
    <w:p w14:paraId="4188E66D" w14:textId="77777777" w:rsidR="00B03B04" w:rsidRPr="00F56E83" w:rsidRDefault="00B03B04" w:rsidP="00B03B04">
      <w:pPr>
        <w:pStyle w:val="Odstavecseseznamem"/>
        <w:numPr>
          <w:ilvl w:val="0"/>
          <w:numId w:val="47"/>
        </w:numPr>
        <w:ind w:left="567" w:hanging="567"/>
        <w:jc w:val="both"/>
        <w:rPr>
          <w:rFonts w:ascii="Arial Narrow" w:hAnsi="Arial Narrow"/>
        </w:rPr>
      </w:pPr>
      <w:r w:rsidRPr="00BC6C69">
        <w:rPr>
          <w:rFonts w:ascii="Arial Narrow" w:hAnsi="Arial Narrow"/>
        </w:rPr>
        <w:t xml:space="preserve">Objednatel se zavazuje zasílat dodavateli sumář předpokladu odebraných obědů a počty jednotlivých druhů obědů pro žáky a zaměstnance </w:t>
      </w:r>
      <w:r w:rsidRPr="00F56E83">
        <w:rPr>
          <w:rFonts w:ascii="Arial Narrow" w:hAnsi="Arial Narrow"/>
        </w:rPr>
        <w:t>vždy nejpozději do 12.00 hod. předcházejícího dne elektronickou poštou na kontaktní adresu uvedenou ve smlouvě</w:t>
      </w:r>
      <w:r w:rsidR="004B358A">
        <w:rPr>
          <w:rFonts w:ascii="Arial Narrow" w:hAnsi="Arial Narrow"/>
        </w:rPr>
        <w:t xml:space="preserve"> nebo sdělenou dodavatelem.</w:t>
      </w:r>
      <w:r w:rsidRPr="00F56E83">
        <w:rPr>
          <w:rFonts w:ascii="Arial Narrow" w:hAnsi="Arial Narrow"/>
        </w:rPr>
        <w:t xml:space="preserve"> </w:t>
      </w:r>
    </w:p>
    <w:p w14:paraId="3BFCADDA" w14:textId="77777777" w:rsidR="00B03B04" w:rsidRPr="00BC6C69" w:rsidRDefault="00B03B04" w:rsidP="00B03B04">
      <w:pPr>
        <w:pStyle w:val="Odstavecseseznamem"/>
        <w:numPr>
          <w:ilvl w:val="0"/>
          <w:numId w:val="47"/>
        </w:numPr>
        <w:ind w:left="567" w:hanging="567"/>
        <w:jc w:val="both"/>
        <w:rPr>
          <w:rFonts w:ascii="Arial Narrow" w:hAnsi="Arial Narrow"/>
        </w:rPr>
      </w:pPr>
      <w:r w:rsidRPr="00BC6C69">
        <w:rPr>
          <w:rFonts w:ascii="Arial Narrow" w:hAnsi="Arial Narrow"/>
        </w:rPr>
        <w:t>Žáci a zaměstnanci odhlašují stravu dle interních předpisů objednatele.</w:t>
      </w:r>
    </w:p>
    <w:p w14:paraId="67A65E42" w14:textId="77777777" w:rsidR="00B03B04" w:rsidRPr="000A7872" w:rsidRDefault="00B03B04" w:rsidP="00B03B04">
      <w:pPr>
        <w:pStyle w:val="Odstavecseseznamem"/>
        <w:numPr>
          <w:ilvl w:val="0"/>
          <w:numId w:val="47"/>
        </w:numPr>
        <w:ind w:left="567" w:hanging="567"/>
        <w:jc w:val="both"/>
        <w:rPr>
          <w:rFonts w:ascii="Arial Narrow" w:hAnsi="Arial Narrow"/>
        </w:rPr>
      </w:pPr>
      <w:r w:rsidRPr="00BC6C69">
        <w:rPr>
          <w:rFonts w:ascii="Arial Narrow" w:hAnsi="Arial Narrow"/>
        </w:rPr>
        <w:t>Objednatel se zavazuje nahlásit případnou změnu v počtu odebraných obědů (odběr oběda lze zrušit pouze z důvodu nemoci</w:t>
      </w:r>
      <w:r w:rsidRPr="000A7872">
        <w:rPr>
          <w:rFonts w:ascii="Arial Narrow" w:hAnsi="Arial Narrow"/>
        </w:rPr>
        <w:t>) nejpozději do 8.00 hod. daného dne telefonicky či elektronickou poštou.</w:t>
      </w:r>
    </w:p>
    <w:p w14:paraId="747AF08D" w14:textId="77777777" w:rsidR="00B03B04" w:rsidRPr="00106159" w:rsidRDefault="00B03B04" w:rsidP="00B03B04">
      <w:pPr>
        <w:pStyle w:val="Odstavecseseznamem"/>
        <w:numPr>
          <w:ilvl w:val="0"/>
          <w:numId w:val="47"/>
        </w:numPr>
        <w:ind w:left="567" w:hanging="567"/>
        <w:jc w:val="both"/>
        <w:rPr>
          <w:rFonts w:ascii="Arial Narrow" w:hAnsi="Arial Narrow"/>
        </w:rPr>
      </w:pPr>
      <w:r w:rsidRPr="00106159">
        <w:rPr>
          <w:rFonts w:ascii="Arial Narrow" w:hAnsi="Arial Narrow"/>
        </w:rPr>
        <w:t xml:space="preserve">Žákovské a zaměstnanecké obědy budou dodávány na výdejní místo objednatele na adrese </w:t>
      </w:r>
      <w:r w:rsidR="00EB2327" w:rsidRPr="00106159">
        <w:rPr>
          <w:rFonts w:ascii="Arial Narrow" w:hAnsi="Arial Narrow" w:cs="Arial"/>
        </w:rPr>
        <w:t>Mařanova 650, Liberec XXV-Vesec</w:t>
      </w:r>
      <w:r w:rsidRPr="00106159">
        <w:rPr>
          <w:rFonts w:ascii="Arial Narrow" w:hAnsi="Arial Narrow"/>
        </w:rPr>
        <w:t xml:space="preserve">. </w:t>
      </w:r>
    </w:p>
    <w:p w14:paraId="2B6B449D" w14:textId="77777777" w:rsidR="00B03B04" w:rsidRPr="008F2498" w:rsidRDefault="00B03B04" w:rsidP="00B03B04">
      <w:pPr>
        <w:pStyle w:val="Odstavecseseznamem"/>
        <w:numPr>
          <w:ilvl w:val="0"/>
          <w:numId w:val="47"/>
        </w:numPr>
        <w:ind w:left="567" w:hanging="567"/>
        <w:jc w:val="both"/>
        <w:rPr>
          <w:rFonts w:ascii="Arial Narrow" w:hAnsi="Arial Narrow"/>
        </w:rPr>
      </w:pPr>
      <w:r w:rsidRPr="00BC6C69">
        <w:rPr>
          <w:rFonts w:ascii="Arial Narrow" w:hAnsi="Arial Narrow"/>
        </w:rPr>
        <w:lastRenderedPageBreak/>
        <w:t>Předpokládaný denní objem dodávaných žákovských obědů je max</w:t>
      </w:r>
      <w:r w:rsidRPr="008F2498">
        <w:rPr>
          <w:rFonts w:ascii="Arial Narrow" w:hAnsi="Arial Narrow"/>
        </w:rPr>
        <w:t xml:space="preserve">. </w:t>
      </w:r>
      <w:r w:rsidR="00C2000B" w:rsidRPr="00340B3C">
        <w:rPr>
          <w:rFonts w:ascii="Arial Narrow" w:hAnsi="Arial Narrow"/>
          <w:b/>
          <w:bCs/>
        </w:rPr>
        <w:t>4</w:t>
      </w:r>
      <w:r w:rsidR="00340B3C">
        <w:rPr>
          <w:rFonts w:ascii="Arial Narrow" w:hAnsi="Arial Narrow"/>
          <w:b/>
          <w:bCs/>
        </w:rPr>
        <w:t>7</w:t>
      </w:r>
      <w:r w:rsidR="00C2000B" w:rsidRPr="00340B3C">
        <w:rPr>
          <w:rFonts w:ascii="Arial Narrow" w:hAnsi="Arial Narrow"/>
          <w:b/>
          <w:bCs/>
        </w:rPr>
        <w:t>0</w:t>
      </w:r>
      <w:r w:rsidRPr="008F2498">
        <w:rPr>
          <w:rFonts w:ascii="Arial Narrow" w:hAnsi="Arial Narrow"/>
        </w:rPr>
        <w:t xml:space="preserve"> a předpokládaný denní objem dodávaných zaměstnaneckých obědů je max. </w:t>
      </w:r>
      <w:r w:rsidR="00340B3C">
        <w:rPr>
          <w:rFonts w:ascii="Arial Narrow" w:hAnsi="Arial Narrow"/>
          <w:b/>
          <w:bCs/>
        </w:rPr>
        <w:t>80</w:t>
      </w:r>
      <w:r w:rsidRPr="008F2498">
        <w:rPr>
          <w:rFonts w:ascii="Arial Narrow" w:hAnsi="Arial Narrow"/>
        </w:rPr>
        <w:t>. Z celkového maximálního počtu dodávaných žákovských obědů musí dodavatel být připraven zajistit bezlepkovou dietu pro max. 10 žáků denně.</w:t>
      </w:r>
    </w:p>
    <w:p w14:paraId="4D340A62" w14:textId="77777777" w:rsidR="00B03B04" w:rsidRPr="00BC6C69" w:rsidRDefault="00B03B04" w:rsidP="00B03B04">
      <w:pPr>
        <w:pStyle w:val="Odstavecseseznamem"/>
        <w:numPr>
          <w:ilvl w:val="0"/>
          <w:numId w:val="47"/>
        </w:numPr>
        <w:ind w:left="567" w:hanging="567"/>
        <w:jc w:val="both"/>
        <w:rPr>
          <w:rFonts w:ascii="Arial Narrow" w:hAnsi="Arial Narrow"/>
        </w:rPr>
      </w:pPr>
      <w:r w:rsidRPr="00BC6C69">
        <w:rPr>
          <w:rFonts w:ascii="Arial Narrow" w:hAnsi="Arial Narrow"/>
        </w:rPr>
        <w:t>Objednatel není povinen odebírat předpokládaný denní objem jídel. Předpokládaný denní objem jídel je pouze orientační, stanovený na základě dlouhodobého průměru a předpokládaného vývoje budoucí situace. Skutečný denní objem jídel bude stanoven vždy dle objednávek stravy na jednotlivé dny v závislosti na vzniklých potřebách objednatele.</w:t>
      </w:r>
    </w:p>
    <w:p w14:paraId="607F3927" w14:textId="77777777" w:rsidR="00B03B04" w:rsidRPr="00BC6C69" w:rsidRDefault="00B03B04" w:rsidP="00B03B04">
      <w:pPr>
        <w:pStyle w:val="Odstavecseseznamem"/>
        <w:ind w:left="567"/>
        <w:jc w:val="both"/>
        <w:rPr>
          <w:rFonts w:ascii="Arial Narrow" w:hAnsi="Arial Narrow"/>
        </w:rPr>
      </w:pPr>
    </w:p>
    <w:p w14:paraId="0BC0680F" w14:textId="77777777" w:rsidR="00B03B04" w:rsidRPr="00BC6C69" w:rsidRDefault="00B03B04" w:rsidP="00B03B04">
      <w:pPr>
        <w:pStyle w:val="Tabulka"/>
        <w:numPr>
          <w:ilvl w:val="0"/>
          <w:numId w:val="45"/>
        </w:numPr>
        <w:spacing w:before="0" w:after="0" w:line="240" w:lineRule="auto"/>
        <w:ind w:left="567" w:hanging="425"/>
        <w:rPr>
          <w:rFonts w:ascii="Arial Narrow" w:hAnsi="Arial Narrow" w:cs="Times New Roman"/>
          <w:sz w:val="24"/>
          <w:szCs w:val="24"/>
        </w:rPr>
      </w:pPr>
      <w:r w:rsidRPr="00BC6C69">
        <w:rPr>
          <w:rFonts w:ascii="Arial Narrow" w:hAnsi="Arial Narrow" w:cs="Times New Roman"/>
          <w:b/>
          <w:bCs/>
          <w:sz w:val="24"/>
          <w:szCs w:val="24"/>
        </w:rPr>
        <w:t>Tvorba jídelníčku</w:t>
      </w:r>
    </w:p>
    <w:p w14:paraId="6F64C796" w14:textId="77777777" w:rsidR="008F2498" w:rsidRDefault="008F2498" w:rsidP="00B03B04">
      <w:pPr>
        <w:pStyle w:val="Odstavecseseznamem"/>
        <w:numPr>
          <w:ilvl w:val="0"/>
          <w:numId w:val="48"/>
        </w:numPr>
        <w:ind w:left="567" w:hanging="567"/>
        <w:jc w:val="both"/>
        <w:rPr>
          <w:rFonts w:ascii="Arial Narrow" w:hAnsi="Arial Narrow"/>
        </w:rPr>
      </w:pPr>
      <w:r w:rsidRPr="008F2498">
        <w:rPr>
          <w:rFonts w:ascii="Arial Narrow" w:hAnsi="Arial Narrow"/>
        </w:rPr>
        <w:t>Návrh jídelníčku obsahující polévku, 2 hlavní pokrmy (označené jako č. 1 a č. 2), nápoj a doplněk (ovoce nebo zelenina nebo dezert) odešle dodavatel objednateli ke kontrole a schválení nejpozději 10 dnů před aktuálním zveřejněním dle bodu 3 tohoto článku.</w:t>
      </w:r>
    </w:p>
    <w:p w14:paraId="0849B1EB" w14:textId="77777777" w:rsidR="00B03B04" w:rsidRPr="00BC6C69" w:rsidRDefault="00B03B04" w:rsidP="00B03B04">
      <w:pPr>
        <w:pStyle w:val="Odstavecseseznamem"/>
        <w:numPr>
          <w:ilvl w:val="0"/>
          <w:numId w:val="48"/>
        </w:numPr>
        <w:ind w:left="567" w:hanging="567"/>
        <w:jc w:val="both"/>
        <w:rPr>
          <w:rFonts w:ascii="Arial Narrow" w:hAnsi="Arial Narrow"/>
        </w:rPr>
      </w:pPr>
      <w:r w:rsidRPr="00BC6C69">
        <w:rPr>
          <w:rFonts w:ascii="Arial Narrow" w:hAnsi="Arial Narrow"/>
        </w:rPr>
        <w:t xml:space="preserve">Objednatel vrátí schválený návrh jídelníčku nejpozději do 3 dnů od obdržení návrhu jídelníčku. </w:t>
      </w:r>
    </w:p>
    <w:p w14:paraId="0E3B318E" w14:textId="77777777" w:rsidR="00B03B04" w:rsidRPr="00BC6C69" w:rsidRDefault="00B03B04" w:rsidP="00B03B04">
      <w:pPr>
        <w:pStyle w:val="Odstavecseseznamem"/>
        <w:numPr>
          <w:ilvl w:val="0"/>
          <w:numId w:val="48"/>
        </w:numPr>
        <w:ind w:left="567" w:hanging="567"/>
        <w:jc w:val="both"/>
        <w:rPr>
          <w:rFonts w:ascii="Arial Narrow" w:hAnsi="Arial Narrow"/>
        </w:rPr>
      </w:pPr>
      <w:r w:rsidRPr="00BC6C69">
        <w:rPr>
          <w:rFonts w:ascii="Arial Narrow" w:hAnsi="Arial Narrow"/>
        </w:rPr>
        <w:t>Dodavatel zajistí vyhotovení a odeslání jídelníčku (včetně uvedení alergenů a uvedení gramáže) v elektronické podobě ve formě a formátu určeném objednatelem na kontaktní e-mailovou adresu uvedenou ve smlouvě, a to vždy nejpozději v úterý do 12:00 hod. předcházejícího týdne.</w:t>
      </w:r>
    </w:p>
    <w:p w14:paraId="0FE8DC5F" w14:textId="77777777" w:rsidR="00B03B04" w:rsidRPr="00BC6C69" w:rsidRDefault="00B03B04" w:rsidP="00B03B04">
      <w:pPr>
        <w:pStyle w:val="Odstavecseseznamem"/>
        <w:numPr>
          <w:ilvl w:val="0"/>
          <w:numId w:val="48"/>
        </w:numPr>
        <w:ind w:left="567" w:hanging="567"/>
        <w:jc w:val="both"/>
        <w:rPr>
          <w:rFonts w:ascii="Arial Narrow" w:hAnsi="Arial Narrow"/>
        </w:rPr>
      </w:pPr>
      <w:r w:rsidRPr="00BC6C69">
        <w:rPr>
          <w:rFonts w:ascii="Arial Narrow" w:hAnsi="Arial Narrow"/>
        </w:rPr>
        <w:t xml:space="preserve">Dodavatel garantuje obměny jídelníčku, </w:t>
      </w:r>
      <w:r w:rsidR="000A6C0F" w:rsidRPr="00263932">
        <w:rPr>
          <w:rFonts w:ascii="Arial Narrow" w:hAnsi="Arial Narrow" w:cs="Arial"/>
          <w:bCs/>
          <w:color w:val="000000"/>
        </w:rPr>
        <w:t>hlavní jídlo se nebude v průběhu 20 pracovních dní opakova</w:t>
      </w:r>
      <w:r w:rsidR="00A21921">
        <w:rPr>
          <w:rFonts w:ascii="Arial Narrow" w:hAnsi="Arial Narrow" w:cs="Arial"/>
          <w:bCs/>
          <w:color w:val="000000"/>
        </w:rPr>
        <w:t>t</w:t>
      </w:r>
      <w:r w:rsidRPr="00BC6C69">
        <w:rPr>
          <w:rFonts w:ascii="Arial Narrow" w:hAnsi="Arial Narrow"/>
        </w:rPr>
        <w:t>.</w:t>
      </w:r>
    </w:p>
    <w:p w14:paraId="735ADC6F" w14:textId="77777777" w:rsidR="00B03B04" w:rsidRPr="00BC6C69" w:rsidRDefault="00B03B04" w:rsidP="00B03B04">
      <w:pPr>
        <w:ind w:left="567" w:hanging="567"/>
        <w:jc w:val="both"/>
        <w:rPr>
          <w:rFonts w:ascii="Arial Narrow" w:hAnsi="Arial Narrow"/>
        </w:rPr>
      </w:pPr>
    </w:p>
    <w:p w14:paraId="7FC789CD" w14:textId="77777777" w:rsidR="00B03B04" w:rsidRPr="00BC6C69" w:rsidRDefault="00B03B04" w:rsidP="00B03B04">
      <w:pPr>
        <w:pStyle w:val="Tabulka"/>
        <w:numPr>
          <w:ilvl w:val="0"/>
          <w:numId w:val="45"/>
        </w:numPr>
        <w:spacing w:before="0" w:after="0" w:line="240" w:lineRule="auto"/>
        <w:ind w:left="567" w:hanging="425"/>
        <w:rPr>
          <w:rFonts w:ascii="Arial Narrow" w:hAnsi="Arial Narrow" w:cs="Times New Roman"/>
          <w:b/>
          <w:bCs/>
          <w:sz w:val="24"/>
          <w:szCs w:val="24"/>
        </w:rPr>
      </w:pPr>
      <w:r w:rsidRPr="00BC6C69">
        <w:rPr>
          <w:rFonts w:ascii="Arial Narrow" w:hAnsi="Arial Narrow" w:cs="Times New Roman"/>
          <w:b/>
          <w:bCs/>
          <w:sz w:val="24"/>
          <w:szCs w:val="24"/>
        </w:rPr>
        <w:t>Požadavky na dodávané obědy pro žáky a zaměstnance</w:t>
      </w:r>
    </w:p>
    <w:p w14:paraId="24FE8ADD" w14:textId="77777777" w:rsidR="00B03B04" w:rsidRPr="00BC6C69" w:rsidRDefault="00B03B04" w:rsidP="00B03B04">
      <w:pPr>
        <w:pStyle w:val="Odstavecseseznamem"/>
        <w:numPr>
          <w:ilvl w:val="0"/>
          <w:numId w:val="49"/>
        </w:numPr>
        <w:ind w:left="567" w:hanging="567"/>
        <w:jc w:val="both"/>
        <w:rPr>
          <w:rFonts w:ascii="Arial Narrow" w:hAnsi="Arial Narrow"/>
        </w:rPr>
      </w:pPr>
      <w:r w:rsidRPr="00BC6C69">
        <w:rPr>
          <w:rFonts w:ascii="Arial Narrow" w:hAnsi="Arial Narrow"/>
        </w:rPr>
        <w:t>Dodavatel bude připravovat jídla dle receptur pro školní stravování v souladu s požadovanými hodnotami spotřebního koše potravin stanovenými pro příslušnou věkovou kategorii vyhláškou o školním stravování. Dodavatel se zavazuje dodržovat výživové a finanční normy stanovené vyhláškou o školním stravování.</w:t>
      </w:r>
    </w:p>
    <w:p w14:paraId="542210D5" w14:textId="77777777" w:rsidR="00B03B04" w:rsidRPr="00BC6C69" w:rsidRDefault="00B03B04" w:rsidP="00B03B04">
      <w:pPr>
        <w:pStyle w:val="Odstavecseseznamem"/>
        <w:numPr>
          <w:ilvl w:val="0"/>
          <w:numId w:val="49"/>
        </w:numPr>
        <w:ind w:left="567" w:hanging="567"/>
        <w:jc w:val="both"/>
        <w:rPr>
          <w:rFonts w:ascii="Arial Narrow" w:hAnsi="Arial Narrow"/>
        </w:rPr>
      </w:pPr>
      <w:r w:rsidRPr="00BC6C69">
        <w:rPr>
          <w:rFonts w:ascii="Arial Narrow" w:hAnsi="Arial Narrow"/>
        </w:rPr>
        <w:t>Oběd žáků i zaměstnanců se skládá z polévky, hlavního jídla, nápoje a doplňku (ovoce nebo zelenina nebo dezert).</w:t>
      </w:r>
    </w:p>
    <w:p w14:paraId="39EC9F55" w14:textId="77777777" w:rsidR="00B03B04" w:rsidRPr="00BC6C69" w:rsidRDefault="00B03B04" w:rsidP="00B03B04">
      <w:pPr>
        <w:pStyle w:val="Odstavecseseznamem"/>
        <w:numPr>
          <w:ilvl w:val="0"/>
          <w:numId w:val="49"/>
        </w:numPr>
        <w:ind w:left="567" w:hanging="567"/>
        <w:jc w:val="both"/>
        <w:rPr>
          <w:rFonts w:ascii="Arial Narrow" w:hAnsi="Arial Narrow"/>
        </w:rPr>
      </w:pPr>
      <w:r w:rsidRPr="00BC6C69">
        <w:rPr>
          <w:rFonts w:ascii="Arial Narrow" w:hAnsi="Arial Narrow"/>
        </w:rPr>
        <w:t>Dodávané obědy musí odpovídat zásadám zdravé a nutričně vyvážené stravy.</w:t>
      </w:r>
    </w:p>
    <w:p w14:paraId="45A9658E" w14:textId="77777777" w:rsidR="00B03B04" w:rsidRPr="00BC6C69" w:rsidRDefault="00B03B04" w:rsidP="00B03B04">
      <w:pPr>
        <w:pStyle w:val="Odstavecseseznamem"/>
        <w:numPr>
          <w:ilvl w:val="0"/>
          <w:numId w:val="49"/>
        </w:numPr>
        <w:ind w:left="567" w:hanging="567"/>
        <w:jc w:val="both"/>
        <w:rPr>
          <w:rFonts w:ascii="Arial Narrow" w:hAnsi="Arial Narrow"/>
        </w:rPr>
      </w:pPr>
      <w:r w:rsidRPr="00BC6C69">
        <w:rPr>
          <w:rFonts w:ascii="Arial Narrow" w:hAnsi="Arial Narrow"/>
        </w:rPr>
        <w:t>Dodavatel je povinen pravidelně 1x měsíčně předkládat objednateli plnění tzv. spotřebního koše.</w:t>
      </w:r>
    </w:p>
    <w:p w14:paraId="0EA9E516" w14:textId="77777777" w:rsidR="00B03B04" w:rsidRPr="00BC6C69" w:rsidRDefault="00B03B04" w:rsidP="00B03B04">
      <w:pPr>
        <w:ind w:left="567" w:hanging="567"/>
        <w:jc w:val="both"/>
        <w:rPr>
          <w:rFonts w:ascii="Arial Narrow" w:hAnsi="Arial Narrow"/>
        </w:rPr>
      </w:pPr>
    </w:p>
    <w:p w14:paraId="26C63112" w14:textId="77777777" w:rsidR="00B03B04" w:rsidRPr="00BC6C69" w:rsidRDefault="00B03B04" w:rsidP="00B03B04">
      <w:pPr>
        <w:pStyle w:val="Tabulka"/>
        <w:numPr>
          <w:ilvl w:val="0"/>
          <w:numId w:val="45"/>
        </w:numPr>
        <w:spacing w:before="0" w:after="0" w:line="240" w:lineRule="auto"/>
        <w:ind w:left="567" w:hanging="425"/>
        <w:rPr>
          <w:rFonts w:ascii="Arial Narrow" w:hAnsi="Arial Narrow" w:cs="Times New Roman"/>
          <w:b/>
          <w:bCs/>
          <w:sz w:val="24"/>
          <w:szCs w:val="24"/>
        </w:rPr>
      </w:pPr>
      <w:r w:rsidRPr="00BC6C69">
        <w:rPr>
          <w:rFonts w:ascii="Arial Narrow" w:hAnsi="Arial Narrow" w:cs="Times New Roman"/>
          <w:b/>
          <w:bCs/>
          <w:sz w:val="24"/>
          <w:szCs w:val="24"/>
        </w:rPr>
        <w:t>Provozní a související činnosti</w:t>
      </w:r>
    </w:p>
    <w:p w14:paraId="1C553C3C" w14:textId="77777777" w:rsidR="00B03B04" w:rsidRPr="00BC6C69" w:rsidRDefault="00B03B04" w:rsidP="00B03B04">
      <w:pPr>
        <w:pStyle w:val="Odstavecseseznamem"/>
        <w:numPr>
          <w:ilvl w:val="0"/>
          <w:numId w:val="50"/>
        </w:numPr>
        <w:ind w:left="567" w:hanging="567"/>
        <w:jc w:val="both"/>
        <w:rPr>
          <w:rFonts w:ascii="Arial Narrow" w:hAnsi="Arial Narrow"/>
        </w:rPr>
      </w:pPr>
      <w:r w:rsidRPr="00BC6C69">
        <w:rPr>
          <w:rFonts w:ascii="Arial Narrow" w:hAnsi="Arial Narrow"/>
        </w:rPr>
        <w:t xml:space="preserve">Stravu bude dodavatel vařit a připravovat ve vlastních prostorách a s vlastními zaměstnanci denně čerstvou, v souladu s platnou legislativou a požadavky objednatele. </w:t>
      </w:r>
    </w:p>
    <w:p w14:paraId="0CF48239" w14:textId="77777777" w:rsidR="00B03B04" w:rsidRPr="00BC6C69" w:rsidRDefault="00B03B04" w:rsidP="00B03B04">
      <w:pPr>
        <w:pStyle w:val="Odstavecseseznamem"/>
        <w:numPr>
          <w:ilvl w:val="0"/>
          <w:numId w:val="50"/>
        </w:numPr>
        <w:ind w:left="567" w:hanging="567"/>
        <w:jc w:val="both"/>
        <w:rPr>
          <w:rFonts w:ascii="Arial Narrow" w:hAnsi="Arial Narrow"/>
        </w:rPr>
      </w:pPr>
      <w:r w:rsidRPr="00BC6C69">
        <w:rPr>
          <w:rFonts w:ascii="Arial Narrow" w:hAnsi="Arial Narrow"/>
        </w:rPr>
        <w:t>Dodavatel zajistí na vlastní náklady dovoz stravy a odvoz ve vlastních přepravních nádobách. Dodavatel je povinen používat k přepravě hotových jídel pouze předepsané a vyhovující obaly či přepravní nádoby.</w:t>
      </w:r>
    </w:p>
    <w:p w14:paraId="1B346F92" w14:textId="77777777" w:rsidR="00B03B04" w:rsidRPr="00BC6C69" w:rsidRDefault="00B03B04" w:rsidP="00B03B04">
      <w:pPr>
        <w:pStyle w:val="Odstavecseseznamem"/>
        <w:numPr>
          <w:ilvl w:val="0"/>
          <w:numId w:val="50"/>
        </w:numPr>
        <w:ind w:left="567" w:hanging="567"/>
        <w:jc w:val="both"/>
        <w:rPr>
          <w:rFonts w:ascii="Arial Narrow" w:hAnsi="Arial Narrow"/>
        </w:rPr>
      </w:pPr>
      <w:r w:rsidRPr="00BC6C69">
        <w:rPr>
          <w:rFonts w:ascii="Arial Narrow" w:hAnsi="Arial Narrow"/>
        </w:rPr>
        <w:t xml:space="preserve">Mytí </w:t>
      </w:r>
      <w:r w:rsidR="004B358A">
        <w:rPr>
          <w:rFonts w:ascii="Arial Narrow" w:hAnsi="Arial Narrow"/>
        </w:rPr>
        <w:t xml:space="preserve">a údržbu </w:t>
      </w:r>
      <w:r w:rsidRPr="00BC6C69">
        <w:rPr>
          <w:rFonts w:ascii="Arial Narrow" w:hAnsi="Arial Narrow"/>
        </w:rPr>
        <w:t>přepravních nádob zajišťuje dodavatel na své náklady a v souladu s hygienickými předpisy pro stravovací služby při dodržení zásad osobní a provozní hygieny.</w:t>
      </w:r>
    </w:p>
    <w:p w14:paraId="45A8E39E" w14:textId="77777777" w:rsidR="00B03B04" w:rsidRPr="00BC6C69" w:rsidRDefault="00B03B04" w:rsidP="00B03B04">
      <w:pPr>
        <w:pStyle w:val="Odstavecseseznamem"/>
        <w:numPr>
          <w:ilvl w:val="0"/>
          <w:numId w:val="50"/>
        </w:numPr>
        <w:ind w:left="567" w:hanging="567"/>
        <w:jc w:val="both"/>
        <w:rPr>
          <w:rFonts w:ascii="Arial Narrow" w:hAnsi="Arial Narrow"/>
        </w:rPr>
      </w:pPr>
      <w:r w:rsidRPr="00BC6C69">
        <w:rPr>
          <w:rFonts w:ascii="Arial Narrow" w:hAnsi="Arial Narrow"/>
        </w:rPr>
        <w:t>Dovoz a odvoz přepravních nádob bude probíhat plně v režii na náklady dodavatele podle objednatelem schváleného časového harmonogramu.</w:t>
      </w:r>
    </w:p>
    <w:p w14:paraId="7B310B59" w14:textId="77777777" w:rsidR="00B03B04" w:rsidRPr="00BC6C69" w:rsidRDefault="00B03B04" w:rsidP="00B03B04">
      <w:pPr>
        <w:pStyle w:val="Odstavecseseznamem"/>
        <w:numPr>
          <w:ilvl w:val="0"/>
          <w:numId w:val="50"/>
        </w:numPr>
        <w:ind w:left="567" w:hanging="567"/>
        <w:jc w:val="both"/>
        <w:rPr>
          <w:rFonts w:ascii="Arial Narrow" w:hAnsi="Arial Narrow"/>
        </w:rPr>
      </w:pPr>
      <w:r w:rsidRPr="00BC6C69">
        <w:rPr>
          <w:rFonts w:ascii="Arial Narrow" w:hAnsi="Arial Narrow"/>
        </w:rPr>
        <w:t>Převzetí přepravních nádob od dodavatele proběhne v předávacím prostoru dle harmonogramu sjednaného s objednatelem.</w:t>
      </w:r>
    </w:p>
    <w:p w14:paraId="238D4534" w14:textId="77777777" w:rsidR="00B03B04" w:rsidRPr="00BC6C69" w:rsidRDefault="00B03B04" w:rsidP="00B03B04">
      <w:pPr>
        <w:pStyle w:val="Odstavecseseznamem"/>
        <w:numPr>
          <w:ilvl w:val="0"/>
          <w:numId w:val="50"/>
        </w:numPr>
        <w:ind w:left="567" w:hanging="567"/>
        <w:jc w:val="both"/>
        <w:rPr>
          <w:rFonts w:ascii="Arial Narrow" w:hAnsi="Arial Narrow"/>
        </w:rPr>
      </w:pPr>
      <w:r w:rsidRPr="00BC6C69">
        <w:rPr>
          <w:rFonts w:ascii="Arial Narrow" w:hAnsi="Arial Narrow"/>
        </w:rPr>
        <w:t>Objednatel si vyhrazuje právo provést kontrolu smluvních služeb dodavatele a provést kontrolu provozovny dodavatele z hlediska plnění hygienických a dalších souvisejících předpisů.</w:t>
      </w:r>
    </w:p>
    <w:p w14:paraId="7DA496B5" w14:textId="77777777" w:rsidR="000D5FC1" w:rsidRPr="00BC6C69" w:rsidRDefault="000D5FC1" w:rsidP="00B03B04">
      <w:pPr>
        <w:pStyle w:val="PVNormal"/>
        <w:rPr>
          <w:rFonts w:ascii="Arial Narrow" w:hAnsi="Arial Narrow" w:cs="Arial"/>
          <w:sz w:val="20"/>
          <w:szCs w:val="20"/>
        </w:rPr>
      </w:pPr>
    </w:p>
    <w:sectPr w:rsidR="000D5FC1" w:rsidRPr="00BC6C69" w:rsidSect="007A3E23">
      <w:headerReference w:type="default" r:id="rId7"/>
      <w:footerReference w:type="default" r:id="rId8"/>
      <w:pgSz w:w="11906" w:h="16838"/>
      <w:pgMar w:top="1843" w:right="1418" w:bottom="1701" w:left="1418" w:header="709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5CB59" w14:textId="77777777" w:rsidR="00850D34" w:rsidRDefault="00850D34">
      <w:r>
        <w:separator/>
      </w:r>
    </w:p>
  </w:endnote>
  <w:endnote w:type="continuationSeparator" w:id="0">
    <w:p w14:paraId="65FFE577" w14:textId="77777777" w:rsidR="00850D34" w:rsidRDefault="00850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 Bold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E63F3" w14:textId="77777777" w:rsidR="00953254" w:rsidRDefault="00953254" w:rsidP="00953254">
    <w:pPr>
      <w:pStyle w:val="Zkladntext50"/>
      <w:shd w:val="clear" w:color="auto" w:fill="auto"/>
      <w:spacing w:before="0" w:after="203"/>
    </w:pPr>
    <w:r>
      <w:t>ZÁKLADNÍ ŠKOLA, LIBEREC, KAPLICKÉHO 384, příspěvková organizace</w:t>
    </w:r>
  </w:p>
  <w:p w14:paraId="4A7D574A" w14:textId="77777777" w:rsidR="00953254" w:rsidRDefault="00953254" w:rsidP="00953254">
    <w:pPr>
      <w:pStyle w:val="Zkladntext60"/>
      <w:shd w:val="clear" w:color="auto" w:fill="auto"/>
      <w:spacing w:before="0"/>
      <w:ind w:right="4500"/>
    </w:pPr>
    <w:r>
      <w:t>Kaplického 384, 463 12 Liberec Tel.: 739 329 110, 602 470 953</w:t>
    </w:r>
  </w:p>
  <w:p w14:paraId="458A8F05" w14:textId="77777777" w:rsidR="00953254" w:rsidRDefault="00953254" w:rsidP="00953254">
    <w:pPr>
      <w:pStyle w:val="Zkladntext60"/>
      <w:shd w:val="clear" w:color="auto" w:fill="auto"/>
      <w:spacing w:before="0"/>
      <w:ind w:right="4500"/>
    </w:pPr>
    <w:hyperlink r:id="rId1" w:history="1">
      <w:r>
        <w:rPr>
          <w:lang w:val="en-US" w:eastAsia="en-US" w:bidi="en-US"/>
        </w:rPr>
        <w:t xml:space="preserve">www.zs-kaplickeho.cz </w:t>
      </w:r>
    </w:hyperlink>
    <w:r>
      <w:t>I</w:t>
    </w:r>
    <w:hyperlink r:id="rId2" w:history="1">
      <w:r>
        <w:t xml:space="preserve"> </w:t>
      </w:r>
      <w:r>
        <w:rPr>
          <w:lang w:val="en-US" w:eastAsia="en-US" w:bidi="en-US"/>
        </w:rPr>
        <w:t xml:space="preserve">skola@zs-kaplickeho.cz </w:t>
      </w:r>
    </w:hyperlink>
    <w:r>
      <w:t>I IG:</w:t>
    </w:r>
    <w:hyperlink r:id="rId3" w:history="1">
      <w:r>
        <w:t xml:space="preserve"> </w:t>
      </w:r>
      <w:r>
        <w:rPr>
          <w:lang w:val="en-US" w:eastAsia="en-US" w:bidi="en-US"/>
        </w:rPr>
        <w:t>instagram.com/</w:t>
      </w:r>
      <w:proofErr w:type="spellStart"/>
      <w:r>
        <w:rPr>
          <w:lang w:val="en-US" w:eastAsia="en-US" w:bidi="en-US"/>
        </w:rPr>
        <w:t>zskaplickeho</w:t>
      </w:r>
      <w:proofErr w:type="spellEnd"/>
    </w:hyperlink>
    <w:r>
      <w:rPr>
        <w:lang w:val="en-US" w:eastAsia="en-US" w:bidi="en-US"/>
      </w:rPr>
      <w:t xml:space="preserve"> </w:t>
    </w:r>
    <w:r>
      <w:t>tel.: 739 329 110, 602 470 953 I IČ: 72743379 I Datová schránka: 64imn7k</w:t>
    </w:r>
  </w:p>
  <w:p w14:paraId="6F9D8430" w14:textId="77777777" w:rsidR="000D5FC1" w:rsidRDefault="000D5FC1" w:rsidP="009D2081">
    <w:pPr>
      <w:tabs>
        <w:tab w:val="right" w:pos="6480"/>
      </w:tabs>
      <w:ind w:left="-142"/>
      <w:rPr>
        <w:rFonts w:ascii="Arial" w:hAnsi="Arial" w:cs="Arial"/>
        <w:b/>
        <w:color w:val="999999"/>
        <w:sz w:val="18"/>
        <w:szCs w:val="18"/>
      </w:rPr>
    </w:pPr>
    <w:r>
      <w:rPr>
        <w:rFonts w:ascii="Arial" w:hAnsi="Arial" w:cs="Arial"/>
        <w:b/>
        <w:color w:val="999999"/>
        <w:sz w:val="18"/>
        <w:szCs w:val="18"/>
      </w:rPr>
      <w:tab/>
    </w:r>
    <w:r w:rsidR="00192EF5">
      <w:rPr>
        <w:rFonts w:ascii="Arial" w:hAnsi="Arial" w:cs="Arial"/>
        <w:b/>
        <w:color w:val="999999"/>
        <w:sz w:val="18"/>
        <w:szCs w:val="18"/>
      </w:rPr>
      <w:t xml:space="preserve">   </w:t>
    </w:r>
    <w:r w:rsidR="002724A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F9E52C0" wp14:editId="57D98769">
              <wp:simplePos x="0" y="0"/>
              <wp:positionH relativeFrom="page">
                <wp:posOffset>6827520</wp:posOffset>
              </wp:positionH>
              <wp:positionV relativeFrom="page">
                <wp:posOffset>10146030</wp:posOffset>
              </wp:positionV>
              <wp:extent cx="565785" cy="191770"/>
              <wp:effectExtent l="0" t="1905" r="0" b="0"/>
              <wp:wrapNone/>
              <wp:docPr id="4" name="Obdélník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03F441" w14:textId="77777777" w:rsidR="000D5FC1" w:rsidRDefault="000D5FC1" w:rsidP="009C0F5A">
                          <w:pPr>
                            <w:pBdr>
                              <w:top w:val="single" w:sz="4" w:space="1" w:color="7F7F7F"/>
                            </w:pBdr>
                            <w:rPr>
                              <w:rFonts w:ascii="Calibri" w:hAnsi="Calibri" w:cs="Calibri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7E4D8461" id="Obdélník 650" o:spid="_x0000_s1026" style="position:absolute;left:0;text-align:left;margin-left:537.6pt;margin-top:798.9pt;width:44.55pt;height:15.1pt;rotation:18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" filled="f" fillcolor="#c0504d" stroked="f" strokecolor="#5c83b4" strokeweight="2.25pt">
              <v:textbox inset=",0,,0">
                <w:txbxContent>
                  <w:p w14:paraId="6D6E96A8" w14:textId="2D2A67E2" w:rsidR="000D5FC1" w:rsidRDefault="000D5FC1" w:rsidP="009C0F5A">
                    <w:pPr>
                      <w:pBdr>
                        <w:top w:val="single" w:sz="4" w:space="1" w:color="7F7F7F"/>
                      </w:pBdr>
                      <w:rPr>
                        <w:rFonts w:ascii="Calibri" w:hAnsi="Calibri" w:cs="Calibri"/>
                        <w:sz w:val="1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08E50952" w14:textId="77777777" w:rsidR="000D5FC1" w:rsidRDefault="002724AF">
    <w:pPr>
      <w:pStyle w:val="Zpat"/>
      <w:jc w:val="center"/>
      <w:rPr>
        <w:rFonts w:ascii="Calibri" w:hAnsi="Calibri" w:cs="Calibri"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F2CA40E" wp14:editId="7E9E8FEA">
              <wp:simplePos x="0" y="0"/>
              <wp:positionH relativeFrom="page">
                <wp:posOffset>6827520</wp:posOffset>
              </wp:positionH>
              <wp:positionV relativeFrom="page">
                <wp:posOffset>10146030</wp:posOffset>
              </wp:positionV>
              <wp:extent cx="565785" cy="191770"/>
              <wp:effectExtent l="0" t="1905" r="0" b="0"/>
              <wp:wrapNone/>
              <wp:docPr id="3" name="Obdélník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D15E4E" w14:textId="77777777" w:rsidR="000D5FC1" w:rsidRDefault="000D5FC1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rFonts w:ascii="Calibri" w:hAnsi="Calibri" w:cs="Calibri"/>
                              <w:sz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instrText>PAGE   \* MERGEFORMAT</w:instrText>
                          </w: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fldChar w:fldCharType="separate"/>
                          </w:r>
                          <w:r w:rsidR="00D07A3D">
                            <w:rPr>
                              <w:rFonts w:ascii="Calibri" w:hAnsi="Calibri" w:cs="Calibri"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7EDC8887" id="_x0000_s1027" style="position:absolute;left:0;text-align:left;margin-left:537.6pt;margin-top:798.9pt;width:44.55pt;height:15.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" filled="f" fillcolor="#c0504d" stroked="f" strokecolor="#5c83b4" strokeweight="2.25pt">
              <v:textbox inset=",0,,0">
                <w:txbxContent>
                  <w:p w14:paraId="19069EA8" w14:textId="77777777" w:rsidR="000D5FC1" w:rsidRDefault="000D5FC1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rFonts w:ascii="Calibri" w:hAnsi="Calibri" w:cs="Calibri"/>
                        <w:sz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  <w:sz w:val="20"/>
                      </w:rPr>
                      <w:instrText>PAGE   \* MERGEFORMAT</w:instrText>
                    </w:r>
                    <w:r>
                      <w:rPr>
                        <w:rFonts w:ascii="Calibri" w:hAnsi="Calibri" w:cs="Calibri"/>
                        <w:sz w:val="20"/>
                      </w:rPr>
                      <w:fldChar w:fldCharType="separate"/>
                    </w:r>
                    <w:r w:rsidR="00D07A3D">
                      <w:rPr>
                        <w:rFonts w:ascii="Calibri" w:hAnsi="Calibri" w:cs="Calibri"/>
                        <w:noProof/>
                        <w:sz w:val="20"/>
                      </w:rPr>
                      <w:t>3</w:t>
                    </w:r>
                    <w:r>
                      <w:rPr>
                        <w:rFonts w:ascii="Calibri" w:hAnsi="Calibri" w:cs="Calibri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80CF6" w14:textId="77777777" w:rsidR="00850D34" w:rsidRDefault="00850D34">
      <w:r>
        <w:separator/>
      </w:r>
    </w:p>
  </w:footnote>
  <w:footnote w:type="continuationSeparator" w:id="0">
    <w:p w14:paraId="5DAE9EC0" w14:textId="77777777" w:rsidR="00850D34" w:rsidRDefault="00850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CC52C" w14:textId="77777777" w:rsidR="000D268F" w:rsidRDefault="000D268F" w:rsidP="000D268F">
    <w:pPr>
      <w:pStyle w:val="Zhlav"/>
      <w:ind w:left="-1418" w:firstLine="1418"/>
    </w:pPr>
    <w:r>
      <w:rPr>
        <w:noProof/>
      </w:rPr>
      <w:drawing>
        <wp:anchor distT="0" distB="0" distL="63500" distR="63500" simplePos="0" relativeHeight="251664384" behindDoc="1" locked="0" layoutInCell="1" allowOverlap="1" wp14:anchorId="4DD3150C" wp14:editId="35DB5463">
          <wp:simplePos x="0" y="0"/>
          <wp:positionH relativeFrom="page">
            <wp:align>left</wp:align>
          </wp:positionH>
          <wp:positionV relativeFrom="paragraph">
            <wp:posOffset>-311150</wp:posOffset>
          </wp:positionV>
          <wp:extent cx="332105" cy="101473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105" cy="1014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63500" distR="63500" simplePos="0" relativeHeight="251662336" behindDoc="1" locked="0" layoutInCell="1" allowOverlap="1" wp14:anchorId="3A412A70" wp14:editId="7105E7AC">
          <wp:simplePos x="0" y="0"/>
          <wp:positionH relativeFrom="margin">
            <wp:posOffset>4629150</wp:posOffset>
          </wp:positionH>
          <wp:positionV relativeFrom="paragraph">
            <wp:posOffset>-6350</wp:posOffset>
          </wp:positionV>
          <wp:extent cx="1697990" cy="463550"/>
          <wp:effectExtent l="0" t="0" r="0" b="0"/>
          <wp:wrapNone/>
          <wp:docPr id="21429748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99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63500" distR="63500" simplePos="0" relativeHeight="251660288" behindDoc="1" locked="0" layoutInCell="1" allowOverlap="1" wp14:anchorId="0A959B49" wp14:editId="2873054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877695" cy="423545"/>
          <wp:effectExtent l="0" t="0" r="0" b="0"/>
          <wp:wrapNone/>
          <wp:docPr id="136861204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7695" cy="423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850AC4" w14:textId="77777777" w:rsidR="00F01951" w:rsidRPr="000D268F" w:rsidRDefault="000D268F" w:rsidP="000D268F">
    <w:pPr>
      <w:pStyle w:val="Zhlav"/>
      <w:tabs>
        <w:tab w:val="clear" w:pos="4536"/>
        <w:tab w:val="clear" w:pos="9072"/>
        <w:tab w:val="left" w:pos="2940"/>
        <w:tab w:val="left" w:pos="6840"/>
      </w:tabs>
      <w:ind w:left="-1418" w:right="-995"/>
      <w:rPr>
        <w:b/>
        <w:bCs/>
        <w:lang w:val="cs-CZ"/>
      </w:rPr>
    </w:pPr>
    <w:r w:rsidRPr="000D268F">
      <w:rPr>
        <w:b/>
        <w:bCs/>
        <w:lang w:val="cs-CZ"/>
      </w:rPr>
      <w:tab/>
    </w:r>
    <w:r w:rsidRPr="000D268F">
      <w:rPr>
        <w:b/>
        <w:bCs/>
        <w:lang w:val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C194191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358785469" o:spid="_x0000_i1025" type="#_x0000_t75" style="width:66pt;height:41.25pt;visibility:visible;mso-wrap-style:square">
            <v:imagedata r:id="rId1" o:title=""/>
          </v:shape>
        </w:pict>
      </mc:Choice>
      <mc:Fallback>
        <w:drawing>
          <wp:inline distT="0" distB="0" distL="0" distR="0" wp14:anchorId="3A9CB656">
            <wp:extent cx="838200" cy="523875"/>
            <wp:effectExtent l="0" t="0" r="0" b="0"/>
            <wp:docPr id="1358785469" name="Obrázek 1358785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5EAE1E1A" id="Obrázek 1356442275" o:spid="_x0000_i1025" type="#_x0000_t75" style="width:84pt;height:45.75pt;visibility:visible;mso-wrap-style:square">
            <v:imagedata r:id="rId3" o:title=""/>
          </v:shape>
        </w:pict>
      </mc:Choice>
      <mc:Fallback>
        <w:drawing>
          <wp:inline distT="0" distB="0" distL="0" distR="0" wp14:anchorId="3943A4E7">
            <wp:extent cx="1066800" cy="581025"/>
            <wp:effectExtent l="0" t="0" r="0" b="0"/>
            <wp:docPr id="1356442275" name="Obrázek 1356442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34"/>
    <w:multiLevelType w:val="singleLevel"/>
    <w:tmpl w:val="00000034"/>
    <w:name w:val="WW8Num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</w:rPr>
    </w:lvl>
  </w:abstractNum>
  <w:abstractNum w:abstractNumId="1" w15:restartNumberingAfterBreak="0">
    <w:nsid w:val="00000038"/>
    <w:multiLevelType w:val="singleLevel"/>
    <w:tmpl w:val="00000038"/>
    <w:name w:val="WW8Num82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2" w15:restartNumberingAfterBreak="0">
    <w:nsid w:val="003945F2"/>
    <w:multiLevelType w:val="hybridMultilevel"/>
    <w:tmpl w:val="94BEA2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1F1E3E"/>
    <w:multiLevelType w:val="hybridMultilevel"/>
    <w:tmpl w:val="D910E7D4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" w15:restartNumberingAfterBreak="0">
    <w:nsid w:val="09ED0AF1"/>
    <w:multiLevelType w:val="hybridMultilevel"/>
    <w:tmpl w:val="0050380E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BE467F4"/>
    <w:multiLevelType w:val="hybridMultilevel"/>
    <w:tmpl w:val="B630C4B4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6" w15:restartNumberingAfterBreak="0">
    <w:nsid w:val="0D082782"/>
    <w:multiLevelType w:val="multilevel"/>
    <w:tmpl w:val="D13C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2A2BDD"/>
    <w:multiLevelType w:val="hybridMultilevel"/>
    <w:tmpl w:val="D38AFCBA"/>
    <w:lvl w:ilvl="0" w:tplc="5D3C41CE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8" w15:restartNumberingAfterBreak="0">
    <w:nsid w:val="102768E6"/>
    <w:multiLevelType w:val="hybridMultilevel"/>
    <w:tmpl w:val="1E5E5294"/>
    <w:lvl w:ilvl="0" w:tplc="FA9E0834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564A5"/>
    <w:multiLevelType w:val="hybridMultilevel"/>
    <w:tmpl w:val="94BEA2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CC69AE"/>
    <w:multiLevelType w:val="hybridMultilevel"/>
    <w:tmpl w:val="AEF6AD48"/>
    <w:lvl w:ilvl="0" w:tplc="21FE5F42">
      <w:start w:val="1"/>
      <w:numFmt w:val="bullet"/>
      <w:pStyle w:val="Normlnodrky"/>
      <w:lvlText w:val=""/>
      <w:lvlJc w:val="left"/>
      <w:pPr>
        <w:tabs>
          <w:tab w:val="num" w:pos="0"/>
        </w:tabs>
        <w:ind w:left="226" w:hanging="226"/>
      </w:pPr>
      <w:rPr>
        <w:rFonts w:ascii="Wingdings" w:hAnsi="Wingdings" w:hint="default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986"/>
        </w:tabs>
        <w:ind w:left="986" w:hanging="360"/>
      </w:pPr>
      <w:rPr>
        <w:rFonts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11" w15:restartNumberingAfterBreak="0">
    <w:nsid w:val="1CB04D49"/>
    <w:multiLevelType w:val="hybridMultilevel"/>
    <w:tmpl w:val="3B02352C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2" w15:restartNumberingAfterBreak="0">
    <w:nsid w:val="200472C0"/>
    <w:multiLevelType w:val="multilevel"/>
    <w:tmpl w:val="F1140D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0A29D7"/>
    <w:multiLevelType w:val="hybridMultilevel"/>
    <w:tmpl w:val="AE30DE20"/>
    <w:lvl w:ilvl="0" w:tplc="34E0EF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DF07C9"/>
    <w:multiLevelType w:val="multilevel"/>
    <w:tmpl w:val="BA40DAFE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0732EA"/>
    <w:multiLevelType w:val="hybridMultilevel"/>
    <w:tmpl w:val="75A001BA"/>
    <w:lvl w:ilvl="0" w:tplc="83303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FE651A"/>
    <w:multiLevelType w:val="hybridMultilevel"/>
    <w:tmpl w:val="B2B8BFF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7" w15:restartNumberingAfterBreak="0">
    <w:nsid w:val="28FF6A18"/>
    <w:multiLevelType w:val="hybridMultilevel"/>
    <w:tmpl w:val="E2CE7B9E"/>
    <w:lvl w:ilvl="0" w:tplc="040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2A1C285C"/>
    <w:multiLevelType w:val="hybridMultilevel"/>
    <w:tmpl w:val="365A6292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9" w15:restartNumberingAfterBreak="0">
    <w:nsid w:val="2C8F1AAA"/>
    <w:multiLevelType w:val="hybridMultilevel"/>
    <w:tmpl w:val="6600ADE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2C15EC"/>
    <w:multiLevelType w:val="hybridMultilevel"/>
    <w:tmpl w:val="6B3C653E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1" w15:restartNumberingAfterBreak="0">
    <w:nsid w:val="301E3591"/>
    <w:multiLevelType w:val="hybridMultilevel"/>
    <w:tmpl w:val="94BEA2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1F5A57"/>
    <w:multiLevelType w:val="hybridMultilevel"/>
    <w:tmpl w:val="2542C20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3" w15:restartNumberingAfterBreak="0">
    <w:nsid w:val="35677C3D"/>
    <w:multiLevelType w:val="hybridMultilevel"/>
    <w:tmpl w:val="94BEA2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6725C2"/>
    <w:multiLevelType w:val="hybridMultilevel"/>
    <w:tmpl w:val="F280D4BA"/>
    <w:lvl w:ilvl="0" w:tplc="B2608F4A">
      <w:start w:val="1"/>
      <w:numFmt w:val="decimal"/>
      <w:lvlText w:val="4.%1"/>
      <w:lvlJc w:val="left"/>
      <w:pPr>
        <w:ind w:left="786" w:hanging="360"/>
      </w:pPr>
    </w:lvl>
    <w:lvl w:ilvl="1" w:tplc="0409000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0F1A6E"/>
    <w:multiLevelType w:val="hybridMultilevel"/>
    <w:tmpl w:val="F7A05100"/>
    <w:lvl w:ilvl="0" w:tplc="C08E96A4">
      <w:numFmt w:val="bullet"/>
      <w:pStyle w:val="odrakyrds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6" w15:restartNumberingAfterBreak="0">
    <w:nsid w:val="3D202C4A"/>
    <w:multiLevelType w:val="hybridMultilevel"/>
    <w:tmpl w:val="AD78698C"/>
    <w:lvl w:ilvl="0" w:tplc="040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 w15:restartNumberingAfterBreak="0">
    <w:nsid w:val="3D4A7CC1"/>
    <w:multiLevelType w:val="hybridMultilevel"/>
    <w:tmpl w:val="D45A2B9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</w:rPr>
    </w:lvl>
    <w:lvl w:ilvl="2" w:tplc="04050005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FB249BD"/>
    <w:multiLevelType w:val="hybridMultilevel"/>
    <w:tmpl w:val="F4761C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 w15:restartNumberingAfterBreak="0">
    <w:nsid w:val="442B67CE"/>
    <w:multiLevelType w:val="hybridMultilevel"/>
    <w:tmpl w:val="F5C04C16"/>
    <w:lvl w:ilvl="0" w:tplc="5D3C41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EA79E4"/>
    <w:multiLevelType w:val="hybridMultilevel"/>
    <w:tmpl w:val="226CD45E"/>
    <w:lvl w:ilvl="0" w:tplc="A21C904A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458666E7"/>
    <w:multiLevelType w:val="hybridMultilevel"/>
    <w:tmpl w:val="D7C4255A"/>
    <w:lvl w:ilvl="0" w:tplc="040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3" w15:restartNumberingAfterBreak="0">
    <w:nsid w:val="48CC092B"/>
    <w:multiLevelType w:val="hybridMultilevel"/>
    <w:tmpl w:val="B8924DC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4" w15:restartNumberingAfterBreak="0">
    <w:nsid w:val="4A555618"/>
    <w:multiLevelType w:val="hybridMultilevel"/>
    <w:tmpl w:val="94BEA2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70763D"/>
    <w:multiLevelType w:val="hybridMultilevel"/>
    <w:tmpl w:val="A4C46D6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6" w15:restartNumberingAfterBreak="0">
    <w:nsid w:val="549F2E7E"/>
    <w:multiLevelType w:val="hybridMultilevel"/>
    <w:tmpl w:val="EBE2EEE4"/>
    <w:lvl w:ilvl="0" w:tplc="5890EE0C">
      <w:numFmt w:val="bullet"/>
      <w:pStyle w:val="vdaje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376132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8E5C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547F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BA31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3DC33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EA9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7406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6853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C302AC"/>
    <w:multiLevelType w:val="hybridMultilevel"/>
    <w:tmpl w:val="49907D24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8" w15:restartNumberingAfterBreak="0">
    <w:nsid w:val="5CB5532F"/>
    <w:multiLevelType w:val="hybridMultilevel"/>
    <w:tmpl w:val="DF963B66"/>
    <w:lvl w:ilvl="0" w:tplc="A378E57E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181973"/>
    <w:multiLevelType w:val="hybridMultilevel"/>
    <w:tmpl w:val="EE8C1412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0" w15:restartNumberingAfterBreak="0">
    <w:nsid w:val="5EC45818"/>
    <w:multiLevelType w:val="hybridMultilevel"/>
    <w:tmpl w:val="F12475E6"/>
    <w:lvl w:ilvl="0" w:tplc="BE38EC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FB185E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4A3C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BA48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EA1F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E59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E68A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BE03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7283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2D4185E"/>
    <w:multiLevelType w:val="multilevel"/>
    <w:tmpl w:val="D7FC6F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64CD69DC"/>
    <w:multiLevelType w:val="hybridMultilevel"/>
    <w:tmpl w:val="1938F420"/>
    <w:lvl w:ilvl="0" w:tplc="F086C4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3172F2"/>
    <w:multiLevelType w:val="multilevel"/>
    <w:tmpl w:val="71E623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8984E63"/>
    <w:multiLevelType w:val="hybridMultilevel"/>
    <w:tmpl w:val="CB82B774"/>
    <w:lvl w:ilvl="0" w:tplc="9C863ECE">
      <w:start w:val="4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7D0294"/>
    <w:multiLevelType w:val="hybridMultilevel"/>
    <w:tmpl w:val="7B94574C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6" w15:restartNumberingAfterBreak="0">
    <w:nsid w:val="70860334"/>
    <w:multiLevelType w:val="hybridMultilevel"/>
    <w:tmpl w:val="9C4E0D0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5429FC"/>
    <w:multiLevelType w:val="hybridMultilevel"/>
    <w:tmpl w:val="EAA2F058"/>
    <w:lvl w:ilvl="0" w:tplc="2050226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F828F7"/>
    <w:multiLevelType w:val="hybridMultilevel"/>
    <w:tmpl w:val="3C68C2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87045D"/>
    <w:multiLevelType w:val="hybridMultilevel"/>
    <w:tmpl w:val="623C170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B64F042"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8976CD"/>
    <w:multiLevelType w:val="hybridMultilevel"/>
    <w:tmpl w:val="7F22DD6C"/>
    <w:lvl w:ilvl="0" w:tplc="1AEE85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B42DD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70FA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F4B7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8209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A2C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06E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B298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1C7D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9732678">
    <w:abstractNumId w:val="25"/>
  </w:num>
  <w:num w:numId="2" w16cid:durableId="1251737891">
    <w:abstractNumId w:val="10"/>
  </w:num>
  <w:num w:numId="3" w16cid:durableId="1547914478">
    <w:abstractNumId w:val="36"/>
  </w:num>
  <w:num w:numId="4" w16cid:durableId="280108547">
    <w:abstractNumId w:val="31"/>
  </w:num>
  <w:num w:numId="5" w16cid:durableId="304355053">
    <w:abstractNumId w:val="40"/>
  </w:num>
  <w:num w:numId="6" w16cid:durableId="1063718282">
    <w:abstractNumId w:val="30"/>
  </w:num>
  <w:num w:numId="7" w16cid:durableId="144130496">
    <w:abstractNumId w:val="7"/>
  </w:num>
  <w:num w:numId="8" w16cid:durableId="373579313">
    <w:abstractNumId w:val="6"/>
  </w:num>
  <w:num w:numId="9" w16cid:durableId="1404523079">
    <w:abstractNumId w:val="17"/>
  </w:num>
  <w:num w:numId="10" w16cid:durableId="1101560842">
    <w:abstractNumId w:val="42"/>
  </w:num>
  <w:num w:numId="11" w16cid:durableId="1906452016">
    <w:abstractNumId w:val="15"/>
  </w:num>
  <w:num w:numId="12" w16cid:durableId="736325911">
    <w:abstractNumId w:val="13"/>
  </w:num>
  <w:num w:numId="13" w16cid:durableId="1571958130">
    <w:abstractNumId w:val="43"/>
  </w:num>
  <w:num w:numId="14" w16cid:durableId="85068614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38846750">
    <w:abstractNumId w:val="12"/>
  </w:num>
  <w:num w:numId="16" w16cid:durableId="1225872166">
    <w:abstractNumId w:val="19"/>
  </w:num>
  <w:num w:numId="17" w16cid:durableId="719088349">
    <w:abstractNumId w:val="11"/>
  </w:num>
  <w:num w:numId="18" w16cid:durableId="2129927069">
    <w:abstractNumId w:val="20"/>
  </w:num>
  <w:num w:numId="19" w16cid:durableId="2137554311">
    <w:abstractNumId w:val="35"/>
  </w:num>
  <w:num w:numId="20" w16cid:durableId="1855194351">
    <w:abstractNumId w:val="33"/>
  </w:num>
  <w:num w:numId="21" w16cid:durableId="2097169600">
    <w:abstractNumId w:val="18"/>
  </w:num>
  <w:num w:numId="22" w16cid:durableId="1108891051">
    <w:abstractNumId w:val="5"/>
  </w:num>
  <w:num w:numId="23" w16cid:durableId="1053121274">
    <w:abstractNumId w:val="37"/>
  </w:num>
  <w:num w:numId="24" w16cid:durableId="1696345655">
    <w:abstractNumId w:val="22"/>
  </w:num>
  <w:num w:numId="25" w16cid:durableId="547911202">
    <w:abstractNumId w:val="16"/>
  </w:num>
  <w:num w:numId="26" w16cid:durableId="1282808985">
    <w:abstractNumId w:val="3"/>
  </w:num>
  <w:num w:numId="27" w16cid:durableId="1417051106">
    <w:abstractNumId w:val="14"/>
  </w:num>
  <w:num w:numId="28" w16cid:durableId="1484465233">
    <w:abstractNumId w:val="28"/>
  </w:num>
  <w:num w:numId="29" w16cid:durableId="1974367235">
    <w:abstractNumId w:val="46"/>
  </w:num>
  <w:num w:numId="30" w16cid:durableId="1790317836">
    <w:abstractNumId w:val="29"/>
  </w:num>
  <w:num w:numId="31" w16cid:durableId="626858885">
    <w:abstractNumId w:val="50"/>
  </w:num>
  <w:num w:numId="32" w16cid:durableId="1794640236">
    <w:abstractNumId w:val="38"/>
  </w:num>
  <w:num w:numId="33" w16cid:durableId="620844501">
    <w:abstractNumId w:val="41"/>
  </w:num>
  <w:num w:numId="34" w16cid:durableId="382825678">
    <w:abstractNumId w:val="48"/>
  </w:num>
  <w:num w:numId="35" w16cid:durableId="1544829323">
    <w:abstractNumId w:val="27"/>
  </w:num>
  <w:num w:numId="36" w16cid:durableId="1248268590">
    <w:abstractNumId w:val="44"/>
  </w:num>
  <w:num w:numId="37" w16cid:durableId="1211455914">
    <w:abstractNumId w:val="8"/>
  </w:num>
  <w:num w:numId="38" w16cid:durableId="408886512">
    <w:abstractNumId w:val="39"/>
  </w:num>
  <w:num w:numId="39" w16cid:durableId="1701779026">
    <w:abstractNumId w:val="24"/>
  </w:num>
  <w:num w:numId="40" w16cid:durableId="27924011">
    <w:abstractNumId w:val="26"/>
  </w:num>
  <w:num w:numId="41" w16cid:durableId="515579843">
    <w:abstractNumId w:val="32"/>
  </w:num>
  <w:num w:numId="42" w16cid:durableId="851845309">
    <w:abstractNumId w:val="4"/>
  </w:num>
  <w:num w:numId="43" w16cid:durableId="429278415">
    <w:abstractNumId w:val="49"/>
  </w:num>
  <w:num w:numId="44" w16cid:durableId="17896163">
    <w:abstractNumId w:val="45"/>
  </w:num>
  <w:num w:numId="45" w16cid:durableId="1378970641">
    <w:abstractNumId w:val="47"/>
  </w:num>
  <w:num w:numId="46" w16cid:durableId="729767114">
    <w:abstractNumId w:val="9"/>
  </w:num>
  <w:num w:numId="47" w16cid:durableId="1591230429">
    <w:abstractNumId w:val="34"/>
  </w:num>
  <w:num w:numId="48" w16cid:durableId="209348662">
    <w:abstractNumId w:val="21"/>
  </w:num>
  <w:num w:numId="49" w16cid:durableId="1795320683">
    <w:abstractNumId w:val="23"/>
  </w:num>
  <w:num w:numId="50" w16cid:durableId="1174108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084"/>
    <w:rsid w:val="00012EAA"/>
    <w:rsid w:val="000137FB"/>
    <w:rsid w:val="00017CF2"/>
    <w:rsid w:val="00025E00"/>
    <w:rsid w:val="0004558E"/>
    <w:rsid w:val="0006155B"/>
    <w:rsid w:val="00076C02"/>
    <w:rsid w:val="000A6C0F"/>
    <w:rsid w:val="000A7872"/>
    <w:rsid w:val="000B13B6"/>
    <w:rsid w:val="000B5D92"/>
    <w:rsid w:val="000D268F"/>
    <w:rsid w:val="000D5FC1"/>
    <w:rsid w:val="000D7FA9"/>
    <w:rsid w:val="000E54F5"/>
    <w:rsid w:val="00101266"/>
    <w:rsid w:val="00106159"/>
    <w:rsid w:val="001339FE"/>
    <w:rsid w:val="001461CD"/>
    <w:rsid w:val="00192EF5"/>
    <w:rsid w:val="001931FA"/>
    <w:rsid w:val="001A4305"/>
    <w:rsid w:val="001C064F"/>
    <w:rsid w:val="001F61DD"/>
    <w:rsid w:val="00236DE4"/>
    <w:rsid w:val="002425BD"/>
    <w:rsid w:val="00245FE7"/>
    <w:rsid w:val="00256BEA"/>
    <w:rsid w:val="002616E3"/>
    <w:rsid w:val="002724AF"/>
    <w:rsid w:val="00274CD8"/>
    <w:rsid w:val="00283669"/>
    <w:rsid w:val="00284164"/>
    <w:rsid w:val="00294767"/>
    <w:rsid w:val="002A5810"/>
    <w:rsid w:val="002C43C6"/>
    <w:rsid w:val="002C517F"/>
    <w:rsid w:val="0031058D"/>
    <w:rsid w:val="00340B3C"/>
    <w:rsid w:val="00342B05"/>
    <w:rsid w:val="00351D3C"/>
    <w:rsid w:val="003521CC"/>
    <w:rsid w:val="00372888"/>
    <w:rsid w:val="00393602"/>
    <w:rsid w:val="00396E1F"/>
    <w:rsid w:val="003D2822"/>
    <w:rsid w:val="003D3CC3"/>
    <w:rsid w:val="003D639C"/>
    <w:rsid w:val="003E34CA"/>
    <w:rsid w:val="003F24CD"/>
    <w:rsid w:val="00433C62"/>
    <w:rsid w:val="0044647F"/>
    <w:rsid w:val="00483AD8"/>
    <w:rsid w:val="004860FF"/>
    <w:rsid w:val="004914C9"/>
    <w:rsid w:val="00496FFD"/>
    <w:rsid w:val="004A7170"/>
    <w:rsid w:val="004B09F9"/>
    <w:rsid w:val="004B358A"/>
    <w:rsid w:val="004F6A3C"/>
    <w:rsid w:val="005549FF"/>
    <w:rsid w:val="00560413"/>
    <w:rsid w:val="005A4453"/>
    <w:rsid w:val="005A72AA"/>
    <w:rsid w:val="005C3332"/>
    <w:rsid w:val="005C69A6"/>
    <w:rsid w:val="005F0ED9"/>
    <w:rsid w:val="00640F2C"/>
    <w:rsid w:val="00645CFA"/>
    <w:rsid w:val="00650737"/>
    <w:rsid w:val="006561BB"/>
    <w:rsid w:val="006603BC"/>
    <w:rsid w:val="00664EB7"/>
    <w:rsid w:val="006651D1"/>
    <w:rsid w:val="00666BEE"/>
    <w:rsid w:val="00690F38"/>
    <w:rsid w:val="006A4174"/>
    <w:rsid w:val="006E65C6"/>
    <w:rsid w:val="006E744A"/>
    <w:rsid w:val="00726FF5"/>
    <w:rsid w:val="00744FFC"/>
    <w:rsid w:val="00753CE8"/>
    <w:rsid w:val="0075667D"/>
    <w:rsid w:val="00780084"/>
    <w:rsid w:val="00790A0A"/>
    <w:rsid w:val="00795D87"/>
    <w:rsid w:val="007A0BCC"/>
    <w:rsid w:val="007A3E23"/>
    <w:rsid w:val="007D55DE"/>
    <w:rsid w:val="007F7ABE"/>
    <w:rsid w:val="008239AD"/>
    <w:rsid w:val="00833D14"/>
    <w:rsid w:val="0083760D"/>
    <w:rsid w:val="00850D34"/>
    <w:rsid w:val="00870C02"/>
    <w:rsid w:val="008D5C1C"/>
    <w:rsid w:val="008E266D"/>
    <w:rsid w:val="008F2498"/>
    <w:rsid w:val="00924854"/>
    <w:rsid w:val="009267B0"/>
    <w:rsid w:val="00943DDC"/>
    <w:rsid w:val="00953254"/>
    <w:rsid w:val="00983B06"/>
    <w:rsid w:val="009C0F5A"/>
    <w:rsid w:val="009D2081"/>
    <w:rsid w:val="009D7B87"/>
    <w:rsid w:val="009E7BF9"/>
    <w:rsid w:val="00A02856"/>
    <w:rsid w:val="00A21921"/>
    <w:rsid w:val="00A86270"/>
    <w:rsid w:val="00A93CA6"/>
    <w:rsid w:val="00B03B04"/>
    <w:rsid w:val="00B1099F"/>
    <w:rsid w:val="00B17FC7"/>
    <w:rsid w:val="00B57828"/>
    <w:rsid w:val="00BB6E16"/>
    <w:rsid w:val="00BC04F9"/>
    <w:rsid w:val="00BC6C69"/>
    <w:rsid w:val="00BD6840"/>
    <w:rsid w:val="00C2000B"/>
    <w:rsid w:val="00C30909"/>
    <w:rsid w:val="00C4722C"/>
    <w:rsid w:val="00C61004"/>
    <w:rsid w:val="00C96469"/>
    <w:rsid w:val="00CF4A3A"/>
    <w:rsid w:val="00D0328D"/>
    <w:rsid w:val="00D07A3D"/>
    <w:rsid w:val="00D3322A"/>
    <w:rsid w:val="00D339D7"/>
    <w:rsid w:val="00D9404E"/>
    <w:rsid w:val="00D9717E"/>
    <w:rsid w:val="00DC41AE"/>
    <w:rsid w:val="00DC4D89"/>
    <w:rsid w:val="00DE325F"/>
    <w:rsid w:val="00E0715B"/>
    <w:rsid w:val="00E17B52"/>
    <w:rsid w:val="00E31F4C"/>
    <w:rsid w:val="00E60FD2"/>
    <w:rsid w:val="00E62525"/>
    <w:rsid w:val="00E8609C"/>
    <w:rsid w:val="00E962FE"/>
    <w:rsid w:val="00E964F1"/>
    <w:rsid w:val="00EA6C6D"/>
    <w:rsid w:val="00EB2327"/>
    <w:rsid w:val="00EE22EF"/>
    <w:rsid w:val="00F01951"/>
    <w:rsid w:val="00F03225"/>
    <w:rsid w:val="00F27748"/>
    <w:rsid w:val="00F56E83"/>
    <w:rsid w:val="00FA6ECC"/>
    <w:rsid w:val="00FD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439F66E"/>
  <w15:chartTrackingRefBased/>
  <w15:docId w15:val="{FDD24AFA-F99D-4CC9-AFEF-1E49FF46B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line="312" w:lineRule="auto"/>
      <w:jc w:val="both"/>
      <w:outlineLvl w:val="0"/>
    </w:pPr>
    <w:rPr>
      <w:rFonts w:ascii="Arial Black" w:hAnsi="Arial Black" w:cs="Arial"/>
      <w:bCs/>
      <w:noProof/>
      <w:color w:val="B00040"/>
      <w:kern w:val="32"/>
      <w:sz w:val="44"/>
      <w:szCs w:val="44"/>
    </w:rPr>
  </w:style>
  <w:style w:type="paragraph" w:styleId="Nadpis2">
    <w:name w:val="heading 2"/>
    <w:aliases w:val="Nadpis 2 Char,Outline2 Char,HAA-Section Char,Sub Heading Char,ignorer2 Char,Nadpis_2 Char,adpis 2 Char,Heading 2 Char,Nadpis 2 úroveň Char"/>
    <w:basedOn w:val="Normln"/>
    <w:next w:val="Normln"/>
    <w:qFormat/>
    <w:pPr>
      <w:keepNext/>
      <w:spacing w:before="240" w:after="60"/>
      <w:jc w:val="both"/>
      <w:outlineLvl w:val="1"/>
    </w:pPr>
    <w:rPr>
      <w:rFonts w:cs="Arial"/>
      <w:b/>
      <w:bCs/>
      <w:iCs/>
      <w:color w:val="000066"/>
      <w:szCs w:val="28"/>
      <w:lang w:val="en-US" w:eastAsia="en-US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tabs>
        <w:tab w:val="num" w:pos="0"/>
      </w:tabs>
      <w:spacing w:before="240" w:after="60" w:line="300" w:lineRule="auto"/>
      <w:jc w:val="both"/>
      <w:outlineLvl w:val="3"/>
    </w:pPr>
    <w:rPr>
      <w:rFonts w:ascii="Arial" w:hAnsi="Arial"/>
      <w:b/>
      <w:bCs/>
      <w:szCs w:val="28"/>
    </w:rPr>
  </w:style>
  <w:style w:type="paragraph" w:styleId="Nadpis5">
    <w:name w:val="heading 5"/>
    <w:basedOn w:val="Normln"/>
    <w:next w:val="Normln"/>
    <w:qFormat/>
    <w:pPr>
      <w:tabs>
        <w:tab w:val="num" w:pos="0"/>
      </w:tabs>
      <w:spacing w:before="120" w:after="60" w:line="300" w:lineRule="auto"/>
      <w:jc w:val="both"/>
      <w:outlineLvl w:val="4"/>
    </w:pPr>
    <w:rPr>
      <w:rFonts w:ascii="Arial" w:hAnsi="Arial"/>
      <w:bCs/>
      <w:i/>
      <w:i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Normlnweb">
    <w:name w:val="Normal (Web)"/>
    <w:basedOn w:val="Normln"/>
    <w:semiHidden/>
  </w:style>
  <w:style w:type="paragraph" w:styleId="Textpoznpodarou">
    <w:name w:val="footnote text"/>
    <w:aliases w:val="Schriftart: 9 pt,Schriftart: 10 pt,Schriftart: 8 pt,pozn. pod čarou,Footnote"/>
    <w:basedOn w:val="Normln"/>
    <w:uiPriority w:val="99"/>
    <w:semiHidden/>
    <w:rPr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odrakyrds">
    <w:name w:val="odražky rds"/>
    <w:basedOn w:val="Normln"/>
    <w:pPr>
      <w:numPr>
        <w:numId w:val="1"/>
      </w:numPr>
      <w:spacing w:line="300" w:lineRule="auto"/>
      <w:jc w:val="both"/>
    </w:pPr>
    <w:rPr>
      <w:rFonts w:ascii="Arial" w:hAnsi="Arial" w:cs="Arial"/>
      <w:sz w:val="22"/>
    </w:rPr>
  </w:style>
  <w:style w:type="character" w:styleId="Siln">
    <w:name w:val="Strong"/>
    <w:qFormat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">
    <w:name w:val="3"/>
    <w:basedOn w:val="Nadpis3"/>
    <w:pPr>
      <w:suppressAutoHyphens/>
      <w:jc w:val="both"/>
    </w:pPr>
    <w:rPr>
      <w:color w:val="000000"/>
      <w:lang w:eastAsia="ar-SA"/>
    </w:rPr>
  </w:style>
  <w:style w:type="character" w:customStyle="1" w:styleId="Znakypropoznmkupodarou">
    <w:name w:val="Znaky pro poznámku pod čarou"/>
    <w:rPr>
      <w:rFonts w:cs="Tahoma"/>
      <w:vertAlign w:val="superscript"/>
    </w:rPr>
  </w:style>
  <w:style w:type="character" w:customStyle="1" w:styleId="Nadpis2Char1">
    <w:name w:val="Nadpis 2 Char1"/>
    <w:aliases w:val="Nadpis 2 Char Char,Outline2 Char Char,HAA-Section Char Char,Sub Heading Char Char,ignorer2 Char Char,Nadpis_2 Char Char,adpis 2 Char Char,Heading 2 Char Char,Nadpis 2 úroveň Char Char"/>
    <w:rPr>
      <w:rFonts w:cs="Arial"/>
      <w:b/>
      <w:bCs/>
      <w:iCs/>
      <w:color w:val="000066"/>
      <w:sz w:val="24"/>
      <w:szCs w:val="28"/>
      <w:lang w:val="en-US" w:eastAsia="en-US" w:bidi="ar-SA"/>
    </w:rPr>
  </w:style>
  <w:style w:type="paragraph" w:customStyle="1" w:styleId="Normlnodrky">
    <w:name w:val="Normální odrážky"/>
    <w:basedOn w:val="Normln"/>
    <w:pPr>
      <w:numPr>
        <w:numId w:val="2"/>
      </w:numPr>
      <w:jc w:val="both"/>
    </w:pPr>
    <w:rPr>
      <w:sz w:val="22"/>
      <w:lang w:val="en-US" w:eastAsia="en-US"/>
    </w:rPr>
  </w:style>
  <w:style w:type="character" w:customStyle="1" w:styleId="NormlnodrkyChar">
    <w:name w:val="Normální odrážky Char"/>
    <w:rPr>
      <w:sz w:val="22"/>
      <w:szCs w:val="24"/>
      <w:lang w:val="en-US" w:eastAsia="en-US" w:bidi="ar-SA"/>
    </w:rPr>
  </w:style>
  <w:style w:type="paragraph" w:styleId="Zkladntext">
    <w:name w:val="Body Text"/>
    <w:basedOn w:val="Normln"/>
    <w:semiHidden/>
    <w:pPr>
      <w:ind w:right="150"/>
      <w:jc w:val="both"/>
    </w:pPr>
    <w:rPr>
      <w:rFonts w:ascii="Palatino Linotype" w:hAnsi="Palatino Linotype"/>
      <w:sz w:val="20"/>
      <w:szCs w:val="20"/>
    </w:rPr>
  </w:style>
  <w:style w:type="character" w:customStyle="1" w:styleId="ZkladntextChar">
    <w:name w:val="Základní text Char"/>
    <w:rPr>
      <w:rFonts w:ascii="Palatino Linotype" w:hAnsi="Palatino Linotype"/>
      <w:lang w:val="cs-CZ" w:eastAsia="cs-CZ" w:bidi="ar-SA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"/>
    <w:uiPriority w:val="99"/>
    <w:semiHidden/>
    <w:rPr>
      <w:lang w:val="cs-CZ" w:eastAsia="cs-CZ" w:bidi="ar-SA"/>
    </w:rPr>
  </w:style>
  <w:style w:type="paragraph" w:customStyle="1" w:styleId="CharCharChar1CharCharCharCharCharCharCharCharChar1Char1CharChar5CharCharCharChar">
    <w:name w:val="Char Char Char1 Char Char Char Char Char Char Char Char Char1 Char1 Char Char5 Char Char Char Char"/>
    <w:basedOn w:val="Normln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vdaje">
    <w:name w:val="výdaje"/>
    <w:basedOn w:val="Normln"/>
    <w:pPr>
      <w:numPr>
        <w:numId w:val="3"/>
      </w:numPr>
      <w:spacing w:line="300" w:lineRule="auto"/>
      <w:jc w:val="both"/>
    </w:pPr>
    <w:rPr>
      <w:rFonts w:ascii="Arial" w:hAnsi="Arial" w:cs="Arial"/>
      <w:sz w:val="22"/>
      <w:szCs w:val="22"/>
    </w:rPr>
  </w:style>
  <w:style w:type="paragraph" w:customStyle="1" w:styleId="Styl1">
    <w:name w:val="Styl1"/>
    <w:basedOn w:val="Normln"/>
    <w:pPr>
      <w:tabs>
        <w:tab w:val="num" w:pos="720"/>
      </w:tabs>
      <w:ind w:left="720" w:hanging="360"/>
      <w:jc w:val="both"/>
    </w:pPr>
    <w:rPr>
      <w:rFonts w:ascii="Arial" w:hAnsi="Arial" w:cs="Arial"/>
    </w:rPr>
  </w:style>
  <w:style w:type="paragraph" w:customStyle="1" w:styleId="Styl2">
    <w:name w:val="Styl2"/>
    <w:basedOn w:val="Normln"/>
    <w:pPr>
      <w:tabs>
        <w:tab w:val="left" w:pos="0"/>
        <w:tab w:val="num" w:pos="360"/>
      </w:tabs>
      <w:ind w:left="360" w:hanging="360"/>
      <w:jc w:val="both"/>
    </w:pPr>
    <w:rPr>
      <w:rFonts w:ascii="Arial" w:hAnsi="Arial" w:cs="Arial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CharChar2CharCharCharCharChar">
    <w:name w:val="Char Char2 Char Char Char Char Char"/>
    <w:basedOn w:val="Normln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character" w:styleId="slostrnky">
    <w:name w:val="page number"/>
    <w:basedOn w:val="Standardnpsmoodstavce"/>
    <w:semiHidden/>
  </w:style>
  <w:style w:type="paragraph" w:customStyle="1" w:styleId="nadpis">
    <w:name w:val="nadpis"/>
    <w:basedOn w:val="Normln"/>
    <w:next w:val="Normln"/>
    <w:pPr>
      <w:pBdr>
        <w:left w:val="single" w:sz="48" w:space="18" w:color="B00040"/>
      </w:pBdr>
      <w:autoSpaceDE w:val="0"/>
      <w:autoSpaceDN w:val="0"/>
      <w:adjustRightInd w:val="0"/>
      <w:spacing w:before="120" w:after="120"/>
      <w:jc w:val="both"/>
    </w:pPr>
    <w:rPr>
      <w:rFonts w:ascii="Arial" w:hAnsi="Arial" w:cs="Arial"/>
      <w:b/>
      <w:color w:val="B00040"/>
      <w:sz w:val="20"/>
      <w:szCs w:val="20"/>
    </w:rPr>
  </w:style>
  <w:style w:type="character" w:customStyle="1" w:styleId="nadpisChar">
    <w:name w:val="nadpis Char"/>
    <w:rPr>
      <w:rFonts w:ascii="Arial" w:hAnsi="Arial" w:cs="Arial"/>
      <w:b/>
      <w:color w:val="B00040"/>
      <w:lang w:val="cs-CZ" w:eastAsia="cs-CZ" w:bidi="ar-SA"/>
    </w:rPr>
  </w:style>
  <w:style w:type="paragraph" w:customStyle="1" w:styleId="N1">
    <w:name w:val="N1"/>
    <w:basedOn w:val="Normln"/>
    <w:next w:val="nadpis"/>
    <w:pPr>
      <w:pBdr>
        <w:left w:val="single" w:sz="48" w:space="18" w:color="B00040"/>
      </w:pBdr>
      <w:autoSpaceDE w:val="0"/>
      <w:autoSpaceDN w:val="0"/>
      <w:adjustRightInd w:val="0"/>
      <w:jc w:val="both"/>
    </w:pPr>
    <w:rPr>
      <w:rFonts w:ascii="Arial" w:hAnsi="Arial" w:cs="Arial"/>
      <w:b/>
      <w:color w:val="B00040"/>
      <w:sz w:val="40"/>
      <w:szCs w:val="20"/>
    </w:rPr>
  </w:style>
  <w:style w:type="paragraph" w:customStyle="1" w:styleId="intro2">
    <w:name w:val="intro2"/>
    <w:basedOn w:val="Normln"/>
    <w:pPr>
      <w:spacing w:before="100" w:beforeAutospacing="1" w:after="100" w:afterAutospacing="1" w:line="360" w:lineRule="auto"/>
    </w:pPr>
    <w:rPr>
      <w:b/>
      <w:bCs/>
      <w:color w:val="000000"/>
      <w:sz w:val="21"/>
      <w:szCs w:val="21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Textbubliny">
    <w:name w:val="Balloon Text"/>
    <w:basedOn w:val="Normln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Char4CharCharCharCharCharCharCharCharCharCharCharCharCharCharCharCharChar">
    <w:name w:val="Char4 Char Char Char Char Char Char Char Char Char Char Char Char Char Char Char Char Char"/>
    <w:basedOn w:val="Normln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platne1">
    <w:name w:val="platne1"/>
    <w:basedOn w:val="Standardnpsmoodstavce"/>
  </w:style>
  <w:style w:type="character" w:customStyle="1" w:styleId="ZhlavChar">
    <w:name w:val="Záhlaví Char"/>
    <w:uiPriority w:val="99"/>
    <w:rPr>
      <w:sz w:val="24"/>
      <w:szCs w:val="24"/>
    </w:rPr>
  </w:style>
  <w:style w:type="paragraph" w:customStyle="1" w:styleId="Textpsmene">
    <w:name w:val="Text písmene"/>
    <w:basedOn w:val="Normln"/>
    <w:pPr>
      <w:numPr>
        <w:ilvl w:val="7"/>
        <w:numId w:val="30"/>
      </w:numPr>
      <w:suppressAutoHyphens/>
      <w:jc w:val="both"/>
      <w:outlineLvl w:val="7"/>
    </w:pPr>
    <w:rPr>
      <w:szCs w:val="20"/>
      <w:lang w:eastAsia="ar-SA"/>
    </w:rPr>
  </w:style>
  <w:style w:type="paragraph" w:customStyle="1" w:styleId="Odrazka1">
    <w:name w:val="Odrazka 1"/>
    <w:basedOn w:val="Normln"/>
    <w:qFormat/>
    <w:pPr>
      <w:numPr>
        <w:numId w:val="30"/>
      </w:numPr>
      <w:spacing w:before="60" w:after="60" w:line="276" w:lineRule="auto"/>
    </w:pPr>
    <w:rPr>
      <w:sz w:val="22"/>
      <w:lang w:val="en-US" w:eastAsia="en-US"/>
    </w:rPr>
  </w:style>
  <w:style w:type="paragraph" w:customStyle="1" w:styleId="Odrazka2">
    <w:name w:val="Odrazka 2"/>
    <w:basedOn w:val="Odrazka1"/>
    <w:qFormat/>
    <w:pPr>
      <w:numPr>
        <w:ilvl w:val="1"/>
      </w:numPr>
      <w:tabs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qFormat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character" w:customStyle="1" w:styleId="ZpatChar">
    <w:name w:val="Zápatí Char"/>
    <w:rPr>
      <w:sz w:val="24"/>
      <w:szCs w:val="24"/>
    </w:rPr>
  </w:style>
  <w:style w:type="paragraph" w:customStyle="1" w:styleId="PVNormal">
    <w:name w:val="PVNormal"/>
    <w:basedOn w:val="Normln"/>
    <w:rPr>
      <w:rFonts w:ascii="Arial" w:hAnsi="Arial"/>
    </w:rPr>
  </w:style>
  <w:style w:type="paragraph" w:customStyle="1" w:styleId="NormlnIMP">
    <w:name w:val="Normální_IMP"/>
    <w:basedOn w:val="Normln"/>
    <w:pPr>
      <w:suppressAutoHyphens/>
      <w:spacing w:line="228" w:lineRule="auto"/>
    </w:pPr>
    <w:rPr>
      <w:rFonts w:eastAsia="Calibri"/>
      <w:sz w:val="20"/>
      <w:szCs w:val="20"/>
      <w:lang w:eastAsia="ar-SA"/>
    </w:rPr>
  </w:style>
  <w:style w:type="character" w:customStyle="1" w:styleId="Zkladntext5">
    <w:name w:val="Základní text (5)_"/>
    <w:basedOn w:val="Standardnpsmoodstavce"/>
    <w:link w:val="Zkladntext50"/>
    <w:rsid w:val="00953254"/>
    <w:rPr>
      <w:rFonts w:ascii="Arial" w:eastAsia="Arial" w:hAnsi="Arial" w:cs="Arial"/>
      <w:b/>
      <w:bCs/>
      <w:sz w:val="15"/>
      <w:szCs w:val="15"/>
      <w:shd w:val="clear" w:color="auto" w:fill="FFFFFF"/>
    </w:rPr>
  </w:style>
  <w:style w:type="character" w:customStyle="1" w:styleId="Zkladntext6">
    <w:name w:val="Základní text (6)_"/>
    <w:basedOn w:val="Standardnpsmoodstavce"/>
    <w:link w:val="Zkladntext60"/>
    <w:rsid w:val="00953254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Zkladntext50">
    <w:name w:val="Základní text (5)"/>
    <w:basedOn w:val="Normln"/>
    <w:link w:val="Zkladntext5"/>
    <w:rsid w:val="00953254"/>
    <w:pPr>
      <w:widowControl w:val="0"/>
      <w:shd w:val="clear" w:color="auto" w:fill="FFFFFF"/>
      <w:spacing w:before="220" w:after="220" w:line="168" w:lineRule="exact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60">
    <w:name w:val="Základní text (6)"/>
    <w:basedOn w:val="Normln"/>
    <w:link w:val="Zkladntext6"/>
    <w:rsid w:val="00953254"/>
    <w:pPr>
      <w:widowControl w:val="0"/>
      <w:shd w:val="clear" w:color="auto" w:fill="FFFFFF"/>
      <w:spacing w:before="220" w:line="190" w:lineRule="exact"/>
    </w:pPr>
    <w:rPr>
      <w:rFonts w:ascii="Arial" w:eastAsia="Arial" w:hAnsi="Arial" w:cs="Arial"/>
      <w:sz w:val="14"/>
      <w:szCs w:val="14"/>
    </w:rPr>
  </w:style>
  <w:style w:type="paragraph" w:styleId="Bezmezer">
    <w:name w:val="No Spacing"/>
    <w:uiPriority w:val="1"/>
    <w:qFormat/>
    <w:rsid w:val="006E744A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B03B04"/>
    <w:pPr>
      <w:widowControl w:val="0"/>
      <w:suppressAutoHyphens/>
      <w:ind w:left="708"/>
    </w:pPr>
    <w:rPr>
      <w:rFonts w:eastAsia="Lucida Sans Unicode"/>
      <w:kern w:val="2"/>
    </w:rPr>
  </w:style>
  <w:style w:type="paragraph" w:customStyle="1" w:styleId="Tabulka">
    <w:name w:val="Tabulka"/>
    <w:basedOn w:val="Normln"/>
    <w:link w:val="TabulkaChar"/>
    <w:qFormat/>
    <w:rsid w:val="00B03B04"/>
    <w:pPr>
      <w:spacing w:before="120" w:after="120" w:line="276" w:lineRule="auto"/>
      <w:ind w:left="1567" w:hanging="432"/>
      <w:jc w:val="both"/>
    </w:pPr>
    <w:rPr>
      <w:rFonts w:ascii="Calibri" w:eastAsia="Calibri" w:hAnsi="Calibri" w:cs="Arial"/>
      <w:sz w:val="22"/>
      <w:szCs w:val="20"/>
      <w:lang w:eastAsia="en-US"/>
    </w:rPr>
  </w:style>
  <w:style w:type="character" w:customStyle="1" w:styleId="TabulkaChar">
    <w:name w:val="Tabulka Char"/>
    <w:basedOn w:val="Standardnpsmoodstavce"/>
    <w:link w:val="Tabulka"/>
    <w:rsid w:val="00B03B04"/>
    <w:rPr>
      <w:rFonts w:ascii="Calibri" w:eastAsia="Calibri" w:hAnsi="Calibri" w:cs="Arial"/>
      <w:sz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B03B04"/>
    <w:rPr>
      <w:rFonts w:eastAsia="Lucida Sans Unicode"/>
      <w:kern w:val="2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B23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23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232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23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23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instagram.com/zskaplickeho" TargetMode="External"/><Relationship Id="rId2" Type="http://schemas.openxmlformats.org/officeDocument/2006/relationships/hyperlink" Target="mailto:skola@zs-kaplickeho.cz" TargetMode="External"/><Relationship Id="rId1" Type="http://schemas.openxmlformats.org/officeDocument/2006/relationships/hyperlink" Target="http://www.zs-kaplickeho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834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Veronika Schořová</dc:creator>
  <cp:keywords/>
  <cp:lastModifiedBy>MichalaN</cp:lastModifiedBy>
  <cp:revision>18</cp:revision>
  <cp:lastPrinted>2025-02-04T09:58:00Z</cp:lastPrinted>
  <dcterms:created xsi:type="dcterms:W3CDTF">2025-01-15T14:38:00Z</dcterms:created>
  <dcterms:modified xsi:type="dcterms:W3CDTF">2025-03-23T21:44:00Z</dcterms:modified>
</cp:coreProperties>
</file>