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6C3FE1" w:rsidRDefault="006C3FE1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„</w:t>
      </w:r>
      <w:r w:rsidRPr="006C3FE1">
        <w:rPr>
          <w:rFonts w:ascii="Times New Roman" w:hAnsi="Times New Roman" w:cs="Times New Roman"/>
          <w:b/>
          <w:sz w:val="32"/>
        </w:rPr>
        <w:t>Kontrola smluvních, cenových a technických podmínek projektů EPC Liberec</w:t>
      </w:r>
      <w:r w:rsidR="00F62899">
        <w:rPr>
          <w:rFonts w:ascii="Times New Roman" w:hAnsi="Times New Roman" w:cs="Times New Roman"/>
          <w:b/>
          <w:sz w:val="32"/>
        </w:rPr>
        <w:t xml:space="preserve"> - I</w:t>
      </w:r>
      <w:r w:rsidR="000A186A">
        <w:rPr>
          <w:rFonts w:ascii="Times New Roman" w:hAnsi="Times New Roman" w:cs="Times New Roman"/>
          <w:b/>
          <w:sz w:val="32"/>
        </w:rPr>
        <w:t>I</w:t>
      </w:r>
      <w:bookmarkStart w:id="0" w:name="_GoBack"/>
      <w:bookmarkEnd w:id="0"/>
      <w:r w:rsidR="00F62899">
        <w:rPr>
          <w:rFonts w:ascii="Times New Roman" w:hAnsi="Times New Roman" w:cs="Times New Roman"/>
          <w:b/>
          <w:sz w:val="32"/>
        </w:rPr>
        <w:t>I</w:t>
      </w:r>
      <w:r w:rsidR="00804188" w:rsidRPr="006C3FE1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441D" w:rsidRPr="00804188" w:rsidTr="007D712D">
        <w:trPr>
          <w:trHeight w:val="454"/>
        </w:trPr>
        <w:tc>
          <w:tcPr>
            <w:tcW w:w="3060" w:type="dxa"/>
            <w:vAlign w:val="center"/>
          </w:tcPr>
          <w:p w:rsidR="0054441D" w:rsidRPr="006733A5" w:rsidRDefault="0054441D" w:rsidP="005444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3A5">
              <w:rPr>
                <w:rFonts w:ascii="Times New Roman" w:hAnsi="Times New Roman" w:cs="Times New Roman"/>
                <w:sz w:val="24"/>
                <w:szCs w:val="24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54441D" w:rsidRPr="007F5FE6" w:rsidRDefault="0054441D" w:rsidP="005444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>
              <w:t>ANO/NE</w:t>
            </w: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441D" w:rsidRPr="00804188" w:rsidTr="007D712D">
        <w:trPr>
          <w:trHeight w:val="454"/>
        </w:trPr>
        <w:tc>
          <w:tcPr>
            <w:tcW w:w="3060" w:type="dxa"/>
            <w:vAlign w:val="center"/>
          </w:tcPr>
          <w:p w:rsidR="0054441D" w:rsidRPr="006733A5" w:rsidRDefault="0054441D" w:rsidP="005444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3A5">
              <w:rPr>
                <w:rFonts w:ascii="Times New Roman" w:hAnsi="Times New Roman" w:cs="Times New Roman"/>
                <w:sz w:val="24"/>
                <w:szCs w:val="24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54441D" w:rsidRPr="007F5FE6" w:rsidRDefault="0054441D" w:rsidP="005444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>
              <w:t>ANO/NE</w:t>
            </w: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615265727" w:edGrp="everyone"/>
      <w:permEnd w:id="615265727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69411184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9411184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683162597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83162597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855509790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855509790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0A186A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9D7365">
    <w:pPr>
      <w:pStyle w:val="Zhlav"/>
    </w:pPr>
    <w:r>
      <w:t xml:space="preserve">Příloha č. </w:t>
    </w:r>
    <w:r w:rsidR="006D280A">
      <w:t>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A186A"/>
    <w:rsid w:val="0010341F"/>
    <w:rsid w:val="003D572F"/>
    <w:rsid w:val="004458E2"/>
    <w:rsid w:val="00510A45"/>
    <w:rsid w:val="0054441D"/>
    <w:rsid w:val="00606102"/>
    <w:rsid w:val="006733A5"/>
    <w:rsid w:val="006C3FE1"/>
    <w:rsid w:val="006D280A"/>
    <w:rsid w:val="007C4ED2"/>
    <w:rsid w:val="007D712D"/>
    <w:rsid w:val="007E30FE"/>
    <w:rsid w:val="007F2F5C"/>
    <w:rsid w:val="00804188"/>
    <w:rsid w:val="009D7365"/>
    <w:rsid w:val="00C61046"/>
    <w:rsid w:val="00EA2383"/>
    <w:rsid w:val="00F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F956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09E6-B52C-4615-8823-0918140E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9</cp:revision>
  <dcterms:created xsi:type="dcterms:W3CDTF">2022-11-10T08:26:00Z</dcterms:created>
  <dcterms:modified xsi:type="dcterms:W3CDTF">2025-05-21T10:23:00Z</dcterms:modified>
</cp:coreProperties>
</file>