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C1C5F" w:rsidRPr="00CC1C5F">
        <w:rPr>
          <w:rFonts w:ascii="Times New Roman" w:eastAsia="Calibri" w:hAnsi="Times New Roman" w:cs="Times New Roman"/>
          <w:b/>
          <w:color w:val="000000"/>
          <w:sz w:val="32"/>
        </w:rPr>
        <w:t>Rekonstrukce mostu LB-161 ul. Vojanova</w:t>
      </w:r>
      <w:r w:rsidR="00140D78">
        <w:rPr>
          <w:rFonts w:ascii="Times New Roman" w:eastAsia="Calibri" w:hAnsi="Times New Roman" w:cs="Times New Roman"/>
          <w:b/>
          <w:color w:val="000000"/>
          <w:sz w:val="32"/>
        </w:rPr>
        <w:t xml:space="preserve"> III.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360820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36082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8085431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8085431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57979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57979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87951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879514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41763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417634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231338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42313380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974204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97420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72206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172206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369331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369331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74745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74745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308529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3085294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305935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63059350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202264473" w:edGrp="everyone"/>
      <w:permEnd w:id="120226447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5225369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225369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204833468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4833468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8973485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8973485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40D78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PGWlKAaZRm2bsh6g3/rP2ylPSBPNOBZiXcG1SfQHmhjhg+6FHDF5Pwn54CEItk3nRX3/wsG0BaBEll5+U7l4A==" w:salt="L3qsgInJioCGqA+7IyUT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140D78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A743D3"/>
    <w:rsid w:val="00BF1B8F"/>
    <w:rsid w:val="00C31A30"/>
    <w:rsid w:val="00C61046"/>
    <w:rsid w:val="00C705AE"/>
    <w:rsid w:val="00CC1C5F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A45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0630-B5D9-4EB6-9C8E-8CC42803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3</cp:revision>
  <dcterms:created xsi:type="dcterms:W3CDTF">2025-04-08T08:04:00Z</dcterms:created>
  <dcterms:modified xsi:type="dcterms:W3CDTF">2025-11-05T15:52:00Z</dcterms:modified>
</cp:coreProperties>
</file>