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4BB6B776" w:rsidR="00E15CA3" w:rsidRPr="009F32C4" w:rsidRDefault="00E15CA3" w:rsidP="00D97D05">
      <w:pPr>
        <w:pStyle w:val="Textkomente"/>
        <w:spacing w:before="120" w:after="120"/>
        <w:jc w:val="center"/>
        <w:rPr>
          <w:b/>
          <w:sz w:val="32"/>
        </w:rPr>
      </w:pPr>
      <w:permStart w:id="1465083689" w:edGrp="everyone"/>
      <w:r w:rsidRPr="009F32C4">
        <w:rPr>
          <w:b/>
          <w:sz w:val="32"/>
        </w:rPr>
        <w:t>„</w:t>
      </w:r>
      <w:r w:rsidR="00BE40E6">
        <w:rPr>
          <w:b/>
          <w:sz w:val="32"/>
          <w:lang w:val="cs-CZ"/>
        </w:rPr>
        <w:t>Nový magistrát – oprava dvorní fasády, střešní záchytný systém, zhotovení opěrné zídky</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4F955B3D" w:rsidR="00587F8D" w:rsidRPr="00905B74" w:rsidRDefault="00587F8D" w:rsidP="00D97D05">
      <w:pPr>
        <w:ind w:left="2835" w:hanging="2835"/>
        <w:jc w:val="both"/>
      </w:pPr>
      <w:r w:rsidRPr="00905B74">
        <w:t xml:space="preserve">ve věcech smluvních:     </w:t>
      </w:r>
      <w:r w:rsidR="00905B74">
        <w:tab/>
      </w:r>
      <w:permStart w:id="1131676916" w:edGrp="everyone"/>
      <w:r w:rsidR="00BE40E6">
        <w:t xml:space="preserve">Adamem </w:t>
      </w:r>
      <w:proofErr w:type="spellStart"/>
      <w:r w:rsidR="00BE40E6">
        <w:t>Lenertem</w:t>
      </w:r>
      <w:proofErr w:type="spellEnd"/>
      <w:r w:rsidR="00BE40E6">
        <w:t>, MBA, náměstkem primátora pro územní plánování, majetek a sport</w:t>
      </w:r>
      <w:r w:rsidR="00FA18A3">
        <w:t>.</w:t>
      </w:r>
      <w:permEnd w:id="1131676916"/>
      <w:r w:rsidR="00E15CA3" w:rsidRPr="00905B74">
        <w:t xml:space="preserve"> </w:t>
      </w:r>
    </w:p>
    <w:p w14:paraId="4D3C3D73" w14:textId="77777777" w:rsidR="00BE40E6" w:rsidRDefault="00587F8D" w:rsidP="00D97D05">
      <w:pPr>
        <w:jc w:val="both"/>
      </w:pPr>
      <w:r w:rsidRPr="00905B74">
        <w:t>ve věcech technických:</w:t>
      </w:r>
      <w:r w:rsidRPr="00905B74">
        <w:tab/>
      </w:r>
      <w:permStart w:id="801979663" w:edGrp="everyone"/>
      <w:r w:rsidR="00BE40E6">
        <w:t>Ing. Petrem Machatým, vedoucím oddělení technické správy budov</w:t>
      </w:r>
    </w:p>
    <w:p w14:paraId="7C4BD509" w14:textId="6D02F076" w:rsidR="00587F8D" w:rsidRPr="00905B74" w:rsidRDefault="00BE40E6" w:rsidP="00D97D05">
      <w:pPr>
        <w:jc w:val="both"/>
      </w:pPr>
      <w:r>
        <w:t xml:space="preserve">                                               Marcelem Seibertem, referentem oddělení technické správy budov</w:t>
      </w:r>
      <w:r w:rsidR="00FA18A3">
        <w:t>.</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4E0A9F7A"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w:t>
      </w:r>
      <w:permStart w:id="1495205893" w:edGrp="everyone"/>
      <w:r w:rsidR="00FB276C" w:rsidRPr="0011081A">
        <w:t>je</w:t>
      </w:r>
      <w:r w:rsidR="007A12DC" w:rsidRPr="007A12DC">
        <w:rPr>
          <w:color w:val="000000"/>
        </w:rPr>
        <w:t xml:space="preserve"> </w:t>
      </w:r>
      <w:r w:rsidR="007A12DC">
        <w:rPr>
          <w:color w:val="000000"/>
        </w:rPr>
        <w:t>celoplošná oprava dvorní fasády, dodání a montáž střešního záchytného systému a výstavba opěrné zídky a zpevněné plochy na kontejnerové stání ve dvoře Nového magistrátu.</w:t>
      </w:r>
      <w:permEnd w:id="1495205893"/>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7A12DC">
        <w:t>června 2023</w:t>
      </w:r>
      <w:permEnd w:id="1729575284"/>
      <w:r w:rsidR="00FB276C">
        <w:t>,</w:t>
      </w:r>
      <w:r w:rsidR="00FB276C" w:rsidRPr="0011081A">
        <w:t xml:space="preserve"> </w:t>
      </w:r>
      <w:permStart w:id="1749300396" w:edGrp="everyone"/>
      <w:r w:rsidR="00FB276C" w:rsidRPr="0011081A">
        <w:t xml:space="preserve">vypracované </w:t>
      </w:r>
      <w:r w:rsidR="007A12DC">
        <w:t>Pr</w:t>
      </w:r>
      <w:r w:rsidR="00FB276C">
        <w:t>ojek</w:t>
      </w:r>
      <w:r w:rsidR="007A12DC">
        <w:t xml:space="preserve">tovým ateliérem </w:t>
      </w:r>
      <w:r w:rsidR="00FB276C">
        <w:t xml:space="preserve"> </w:t>
      </w:r>
      <w:r w:rsidR="007A12DC">
        <w:t>David s.r.o., IČ: 27277577</w:t>
      </w:r>
      <w:r w:rsidR="00FA18A3">
        <w:t>.</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52ADE8B9" w14:textId="39D876CB" w:rsidR="00063D93" w:rsidRDefault="00063D93" w:rsidP="00D97D05">
      <w:pPr>
        <w:numPr>
          <w:ilvl w:val="0"/>
          <w:numId w:val="12"/>
        </w:numPr>
        <w:tabs>
          <w:tab w:val="num" w:pos="-4683"/>
        </w:tabs>
        <w:suppressAutoHyphens/>
        <w:spacing w:before="120" w:after="120" w:line="259" w:lineRule="auto"/>
        <w:jc w:val="both"/>
      </w:pPr>
      <w:permStart w:id="757746823" w:edGrp="everyone"/>
      <w:r>
        <w:lastRenderedPageBreak/>
        <w:t>Seznámení se s projektovou dokumentací</w:t>
      </w:r>
    </w:p>
    <w:p w14:paraId="40520F5B" w14:textId="227E6B76" w:rsidR="00063D93" w:rsidRDefault="00063D93" w:rsidP="00D97D05">
      <w:pPr>
        <w:numPr>
          <w:ilvl w:val="0"/>
          <w:numId w:val="12"/>
        </w:numPr>
        <w:tabs>
          <w:tab w:val="num" w:pos="-4683"/>
        </w:tabs>
        <w:suppressAutoHyphens/>
        <w:spacing w:before="120" w:after="120" w:line="259" w:lineRule="auto"/>
        <w:jc w:val="both"/>
      </w:pPr>
      <w:r>
        <w:t>Demontáže příslušenství fasád</w:t>
      </w:r>
    </w:p>
    <w:p w14:paraId="66ED5A71" w14:textId="083E6394" w:rsidR="00063D93" w:rsidRDefault="00063D93" w:rsidP="00D97D05">
      <w:pPr>
        <w:numPr>
          <w:ilvl w:val="0"/>
          <w:numId w:val="12"/>
        </w:numPr>
        <w:tabs>
          <w:tab w:val="num" w:pos="-4683"/>
        </w:tabs>
        <w:suppressAutoHyphens/>
        <w:spacing w:before="120" w:after="120" w:line="259" w:lineRule="auto"/>
        <w:jc w:val="both"/>
      </w:pPr>
      <w:r>
        <w:t>Zakrytí a ochrana povrchů proti znečištění a zničení</w:t>
      </w:r>
    </w:p>
    <w:p w14:paraId="25D7CEE1" w14:textId="0C48749A" w:rsidR="00430901" w:rsidRPr="00B031A6" w:rsidRDefault="007A12DC" w:rsidP="00D97D05">
      <w:pPr>
        <w:numPr>
          <w:ilvl w:val="0"/>
          <w:numId w:val="12"/>
        </w:numPr>
        <w:tabs>
          <w:tab w:val="num" w:pos="-4683"/>
        </w:tabs>
        <w:suppressAutoHyphens/>
        <w:spacing w:before="120" w:after="120" w:line="259" w:lineRule="auto"/>
        <w:jc w:val="both"/>
      </w:pPr>
      <w:r>
        <w:t>Rekonstrukce omítek a souvisejících fasádních prvků</w:t>
      </w:r>
    </w:p>
    <w:p w14:paraId="0F04FD70" w14:textId="2270A86D" w:rsidR="00FA18A3" w:rsidRPr="00B031A6" w:rsidRDefault="007A12DC" w:rsidP="00D97D05">
      <w:pPr>
        <w:numPr>
          <w:ilvl w:val="0"/>
          <w:numId w:val="12"/>
        </w:numPr>
        <w:tabs>
          <w:tab w:val="num" w:pos="-4683"/>
        </w:tabs>
        <w:suppressAutoHyphens/>
        <w:spacing w:before="120" w:after="120" w:line="259" w:lineRule="auto"/>
        <w:jc w:val="both"/>
      </w:pPr>
      <w:r>
        <w:t>Montáž záchytného a zádržného systému proti pádu osob z výšek</w:t>
      </w:r>
    </w:p>
    <w:p w14:paraId="60167256" w14:textId="1750CC62" w:rsidR="00FA18A3" w:rsidRPr="00B031A6" w:rsidRDefault="007A12DC" w:rsidP="00D97D05">
      <w:pPr>
        <w:numPr>
          <w:ilvl w:val="0"/>
          <w:numId w:val="12"/>
        </w:numPr>
        <w:tabs>
          <w:tab w:val="num" w:pos="-4683"/>
        </w:tabs>
        <w:suppressAutoHyphens/>
        <w:spacing w:before="120" w:after="120" w:line="259" w:lineRule="auto"/>
        <w:jc w:val="both"/>
      </w:pPr>
      <w:r>
        <w:t>Prověření a oprava elektrického ohřevu odvodňovacího systému střechy</w:t>
      </w:r>
    </w:p>
    <w:p w14:paraId="4796372F" w14:textId="35AAFED5" w:rsidR="00FA18A3" w:rsidRPr="00B031A6" w:rsidRDefault="007C03CC" w:rsidP="00D97D05">
      <w:pPr>
        <w:numPr>
          <w:ilvl w:val="0"/>
          <w:numId w:val="12"/>
        </w:numPr>
        <w:tabs>
          <w:tab w:val="num" w:pos="-4683"/>
        </w:tabs>
        <w:suppressAutoHyphens/>
        <w:spacing w:before="120" w:after="120" w:line="259" w:lineRule="auto"/>
        <w:jc w:val="both"/>
      </w:pPr>
      <w:r>
        <w:t>Výstavba opěrné zídky a v</w:t>
      </w:r>
      <w:r w:rsidR="007A12DC">
        <w:t>ybudování kontejnerového stání</w:t>
      </w:r>
    </w:p>
    <w:p w14:paraId="1B7826D1" w14:textId="7B33B93D" w:rsidR="00FA18A3" w:rsidRPr="00B031A6" w:rsidRDefault="007A12DC" w:rsidP="00D97D05">
      <w:pPr>
        <w:numPr>
          <w:ilvl w:val="0"/>
          <w:numId w:val="12"/>
        </w:numPr>
        <w:tabs>
          <w:tab w:val="num" w:pos="-4683"/>
        </w:tabs>
        <w:suppressAutoHyphens/>
        <w:spacing w:before="120" w:after="120" w:line="259" w:lineRule="auto"/>
        <w:jc w:val="both"/>
      </w:pPr>
      <w:r>
        <w:t>Výsadby zeleně</w:t>
      </w:r>
    </w:p>
    <w:p w14:paraId="7F6F7D5D" w14:textId="39780805" w:rsidR="00FA18A3" w:rsidRPr="00B031A6" w:rsidRDefault="007A12DC" w:rsidP="00D97D05">
      <w:pPr>
        <w:numPr>
          <w:ilvl w:val="0"/>
          <w:numId w:val="12"/>
        </w:numPr>
        <w:tabs>
          <w:tab w:val="num" w:pos="-4683"/>
        </w:tabs>
        <w:suppressAutoHyphens/>
        <w:spacing w:before="120" w:after="120" w:line="259" w:lineRule="auto"/>
        <w:jc w:val="both"/>
      </w:pPr>
      <w:r>
        <w:t>Úklid ploch</w:t>
      </w:r>
      <w:r w:rsidR="00063D93">
        <w:t xml:space="preserve"> včetně uvedení ploch do původního stavu</w:t>
      </w:r>
    </w:p>
    <w:p w14:paraId="7D6F7E69" w14:textId="6D8BFF59" w:rsidR="00FA18A3" w:rsidRPr="00B031A6" w:rsidRDefault="0060408B" w:rsidP="00D97D05">
      <w:pPr>
        <w:numPr>
          <w:ilvl w:val="0"/>
          <w:numId w:val="12"/>
        </w:numPr>
        <w:tabs>
          <w:tab w:val="num" w:pos="-4683"/>
        </w:tabs>
        <w:suppressAutoHyphens/>
        <w:spacing w:before="120" w:after="120" w:line="259" w:lineRule="auto"/>
        <w:jc w:val="both"/>
      </w:pPr>
      <w:r>
        <w:t>Dokumentace skutečného provedení</w:t>
      </w:r>
      <w:r w:rsidR="00063D93">
        <w:t xml:space="preserve"> včetně předání certifikátů, prohlášení o shodě, dokumentace pro uvedení stavby do užívání, vše ve 2 </w:t>
      </w:r>
      <w:proofErr w:type="spellStart"/>
      <w:r w:rsidR="00063D93">
        <w:t>paré</w:t>
      </w:r>
      <w:proofErr w:type="spellEnd"/>
      <w:r w:rsidR="00063D93">
        <w:t xml:space="preserve"> a elektronicky</w:t>
      </w:r>
      <w:permEnd w:id="757746823"/>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602C99A2" w:rsidR="00D147C2"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2DC152" w14:textId="406423D5" w:rsidR="00EA7E30" w:rsidRPr="00905B74" w:rsidRDefault="00EA7E30" w:rsidP="00EA7E30">
      <w:pPr>
        <w:pStyle w:val="Odstavecseseznamem"/>
        <w:numPr>
          <w:ilvl w:val="0"/>
          <w:numId w:val="20"/>
        </w:numPr>
        <w:spacing w:before="120" w:after="120"/>
        <w:ind w:left="709" w:hanging="283"/>
        <w:jc w:val="both"/>
      </w:pPr>
      <w:r>
        <w:rPr>
          <w:color w:val="000000"/>
        </w:rPr>
        <w:t xml:space="preserve">uskladňovat </w:t>
      </w:r>
      <w:r w:rsidRPr="00EA7E30">
        <w:rPr>
          <w:color w:val="000000"/>
        </w:rPr>
        <w:t>vybouraný materiál do kontejnerů a odváže</w:t>
      </w:r>
      <w:r>
        <w:rPr>
          <w:color w:val="000000"/>
        </w:rPr>
        <w:t>t jej</w:t>
      </w:r>
      <w:r w:rsidRPr="00EA7E30">
        <w:rPr>
          <w:color w:val="000000"/>
        </w:rPr>
        <w:t xml:space="preserve"> na řízenou skládku nebo sběrnu;</w:t>
      </w:r>
    </w:p>
    <w:p w14:paraId="21C206C9" w14:textId="693F2A33"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3D80FB33" w14:textId="1098AA4F" w:rsidR="00EA7E30" w:rsidRDefault="00EA7E30" w:rsidP="00EA7E30">
      <w:pPr>
        <w:pStyle w:val="Odstavecseseznamem"/>
        <w:numPr>
          <w:ilvl w:val="0"/>
          <w:numId w:val="20"/>
        </w:numPr>
        <w:spacing w:before="120" w:after="120"/>
        <w:ind w:left="709" w:hanging="283"/>
        <w:jc w:val="both"/>
      </w:pPr>
      <w:r w:rsidRPr="00EA7E30">
        <w:rPr>
          <w:color w:val="000000"/>
        </w:rPr>
        <w:t xml:space="preserve">zajistit označení pracovníků podílejících se na plnění </w:t>
      </w:r>
      <w:r>
        <w:rPr>
          <w:color w:val="000000"/>
        </w:rPr>
        <w:t>smlouvy</w:t>
      </w:r>
      <w:r>
        <w:t>;</w:t>
      </w:r>
    </w:p>
    <w:p w14:paraId="2F2A2227" w14:textId="2559016F" w:rsidR="00905C6E" w:rsidRPr="00EA7E30" w:rsidRDefault="00BB286F" w:rsidP="00BB286F">
      <w:pPr>
        <w:pStyle w:val="Odstavecseseznamem"/>
        <w:numPr>
          <w:ilvl w:val="0"/>
          <w:numId w:val="20"/>
        </w:numPr>
        <w:spacing w:before="120" w:after="120"/>
        <w:ind w:left="709" w:hanging="283"/>
        <w:jc w:val="both"/>
      </w:pPr>
      <w:r>
        <w:t>z</w:t>
      </w:r>
      <w:r w:rsidR="00905C6E">
        <w:t xml:space="preserve">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lastRenderedPageBreak/>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226066DB"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w:t>
      </w:r>
      <w:permStart w:id="204880259" w:edGrp="everyone"/>
      <w:r w:rsidRPr="00905B74">
        <w:rPr>
          <w:lang w:eastAsia="en-US"/>
        </w:rPr>
        <w:t xml:space="preserve">je </w:t>
      </w:r>
      <w:r w:rsidR="009B0416">
        <w:rPr>
          <w:lang w:eastAsia="en-US"/>
        </w:rPr>
        <w:t>odstranění havarijního stavu dvorní fasády a zajištění bezpečnosti při správě a údržbě budovy.</w:t>
      </w:r>
      <w:r w:rsidR="00FA18A3">
        <w:rPr>
          <w:lang w:eastAsia="en-US"/>
        </w:rPr>
        <w:t>.</w:t>
      </w:r>
      <w:permEnd w:id="204880259"/>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6A138172" w14:textId="1EC663D6" w:rsidR="001606A9" w:rsidRDefault="00301935" w:rsidP="007F541C">
      <w:pPr>
        <w:pStyle w:val="Odstavecseseznamem"/>
        <w:numPr>
          <w:ilvl w:val="0"/>
          <w:numId w:val="17"/>
        </w:numPr>
        <w:spacing w:before="120" w:after="120"/>
        <w:ind w:left="284" w:hanging="284"/>
        <w:jc w:val="both"/>
      </w:pPr>
      <w:r w:rsidRPr="006C6C32">
        <w:rPr>
          <w:b/>
        </w:rPr>
        <w:t>Místo plnění:</w:t>
      </w:r>
      <w:r w:rsidRPr="002C7C57">
        <w:t xml:space="preserve"> </w:t>
      </w:r>
      <w:permStart w:id="266999565" w:edGrp="everyone"/>
      <w:r w:rsidR="009B0416">
        <w:t>náměstí Dr. E. Beneše 183/22. Liberec 1, 460 59</w:t>
      </w:r>
    </w:p>
    <w:p w14:paraId="38C94B14" w14:textId="62795022" w:rsidR="00667A32" w:rsidRPr="00667A32" w:rsidRDefault="00667A32" w:rsidP="002C26EA">
      <w:pPr>
        <w:suppressAutoHyphens/>
        <w:spacing w:before="120" w:after="120"/>
        <w:jc w:val="center"/>
        <w:rPr>
          <w:bCs/>
          <w:color w:val="000000"/>
          <w:lang w:val="x-none" w:eastAsia="ar-SA"/>
        </w:rPr>
      </w:pPr>
      <w:permStart w:id="1576077220" w:edGrp="everyone"/>
      <w:permEnd w:id="266999565"/>
      <w:r>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1A991C8D"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9B0416">
        <w:rPr>
          <w:b/>
        </w:rPr>
        <w:t>tří (3)</w:t>
      </w:r>
      <w:r w:rsidR="00105E91">
        <w:rPr>
          <w:b/>
        </w:rPr>
        <w:t xml:space="preserve"> </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536E82A8"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9B0416">
        <w:rPr>
          <w:b/>
        </w:rPr>
        <w:t>šestnácti (16) 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21864F12"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032482">
        <w:rPr>
          <w:b/>
        </w:rPr>
        <w:t xml:space="preserve">Vzhledem k tomu, že výše uvedené stavební práce budou prováděny za plného provozu objektu, </w:t>
      </w:r>
      <w:r>
        <w:t xml:space="preserve"> stavební práce je nutné sladit s provozem </w:t>
      </w:r>
      <w:r w:rsidR="009B0416">
        <w:t>magistrátu</w:t>
      </w:r>
      <w:r>
        <w:t xml:space="preserve">. </w:t>
      </w:r>
      <w:permEnd w:id="500594135"/>
      <w:r>
        <w:t>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lastRenderedPageBreak/>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13C5A527" w:rsidR="00301935" w:rsidRPr="00905B74" w:rsidRDefault="00301935" w:rsidP="00D97D05">
      <w:pPr>
        <w:pStyle w:val="Odstavecseseznamem"/>
        <w:numPr>
          <w:ilvl w:val="0"/>
          <w:numId w:val="27"/>
        </w:numPr>
        <w:spacing w:before="120" w:after="120"/>
        <w:ind w:left="284" w:hanging="284"/>
        <w:jc w:val="both"/>
      </w:pPr>
      <w:r w:rsidRPr="00905B74">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r w:rsidR="00FA18A3">
        <w:rPr>
          <w:b/>
        </w:rPr>
        <w:t>………………………………………………………….</w:t>
      </w:r>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lastRenderedPageBreak/>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5A242840"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60408B">
              <w:rPr>
                <w:rFonts w:cs="Times New Roman"/>
                <w:lang w:val="cs-CZ"/>
              </w:rPr>
              <w:t>21</w:t>
            </w:r>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lastRenderedPageBreak/>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lastRenderedPageBreak/>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 xml:space="preserve">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w:t>
      </w:r>
      <w:r w:rsidRPr="00905B74">
        <w:rPr>
          <w:b w:val="0"/>
          <w:bCs/>
          <w:i w:val="0"/>
          <w:iCs/>
          <w:color w:val="000000"/>
          <w:sz w:val="24"/>
          <w:szCs w:val="24"/>
          <w:u w:val="none"/>
          <w:lang w:val="cs-CZ"/>
        </w:rPr>
        <w:lastRenderedPageBreak/>
        <w:t>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24B30AA8"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9B0416">
        <w:rPr>
          <w:b/>
          <w:color w:val="000000"/>
        </w:rPr>
        <w:t>24</w:t>
      </w:r>
      <w:r w:rsidR="00E57725">
        <w:rPr>
          <w:b/>
          <w:color w:val="000000"/>
        </w:rPr>
        <w:t>.</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lastRenderedPageBreak/>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lastRenderedPageBreak/>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6C97FD93"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rsidR="0025218C">
        <w:rPr>
          <w:szCs w:val="20"/>
        </w:rPr>
        <w:t>3</w:t>
      </w:r>
      <w:r>
        <w:t xml:space="preserve"> </w:t>
      </w:r>
      <w:r w:rsidRPr="001030D6">
        <w:rPr>
          <w:szCs w:val="20"/>
        </w:rPr>
        <w:t xml:space="preserve">stejnopisech, z nichž objednatel obdrží </w:t>
      </w:r>
      <w:r w:rsidR="0025218C">
        <w:rPr>
          <w:szCs w:val="20"/>
        </w:rPr>
        <w:t>1</w:t>
      </w:r>
      <w:r w:rsidRPr="001030D6">
        <w:rPr>
          <w:szCs w:val="20"/>
        </w:rPr>
        <w:t xml:space="preserve"> vyhotovení</w:t>
      </w:r>
      <w:r>
        <w:t xml:space="preserve">, </w:t>
      </w:r>
      <w:r w:rsidRPr="001030D6">
        <w:rPr>
          <w:szCs w:val="20"/>
        </w:rPr>
        <w:t>zhotovitel</w:t>
      </w:r>
      <w:r>
        <w:t xml:space="preserve">   </w:t>
      </w:r>
      <w:r w:rsidR="0025218C">
        <w:t>2</w:t>
      </w:r>
      <w:r w:rsidRPr="001030D6">
        <w:rPr>
          <w:szCs w:val="20"/>
        </w:rPr>
        <w:t>.</w:t>
      </w:r>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473A5331" w:rsidR="00966237" w:rsidRDefault="00966237" w:rsidP="00D97D05">
      <w:pPr>
        <w:spacing w:before="120" w:after="120"/>
        <w:ind w:left="360"/>
        <w:jc w:val="center"/>
        <w:rPr>
          <w:b/>
          <w:bCs/>
          <w:color w:val="000000"/>
          <w:u w:val="single"/>
        </w:rPr>
      </w:pPr>
      <w:permStart w:id="698907950" w:edGrp="everyone"/>
    </w:p>
    <w:permEnd w:id="698907950"/>
    <w:p w14:paraId="239654BF" w14:textId="77777777" w:rsidR="00BB286F" w:rsidRPr="00905B74" w:rsidRDefault="00BB286F" w:rsidP="00D97D05">
      <w:pPr>
        <w:spacing w:before="120" w:after="120"/>
        <w:ind w:left="360"/>
        <w:jc w:val="center"/>
        <w:rPr>
          <w:b/>
          <w:bCs/>
          <w:color w:val="000000"/>
          <w:u w:val="single"/>
        </w:rPr>
      </w:pPr>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lastRenderedPageBreak/>
        <w:t>XV</w:t>
      </w:r>
      <w:r w:rsidR="00DA7184">
        <w:rPr>
          <w:b/>
          <w:bCs/>
          <w:color w:val="000000"/>
          <w:u w:val="single"/>
        </w:rPr>
        <w:t>I</w:t>
      </w:r>
      <w:r w:rsidRPr="00905B74">
        <w:rPr>
          <w:b/>
          <w:bCs/>
          <w:color w:val="000000"/>
          <w:u w:val="single"/>
        </w:rPr>
        <w:t>. Přílohy smlouvy</w:t>
      </w:r>
    </w:p>
    <w:p w14:paraId="1DBA327F" w14:textId="21B3DA7D"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00BB286F">
        <w:rPr>
          <w:b w:val="0"/>
          <w:bCs/>
          <w:i w:val="0"/>
          <w:iCs/>
          <w:color w:val="000000"/>
          <w:sz w:val="24"/>
          <w:szCs w:val="24"/>
          <w:u w:val="none"/>
          <w:lang w:val="cs-CZ"/>
        </w:rPr>
        <w:t>ou</w:t>
      </w:r>
      <w:r w:rsidRPr="00905B74">
        <w:rPr>
          <w:b w:val="0"/>
          <w:bCs/>
          <w:i w:val="0"/>
          <w:iCs/>
          <w:color w:val="000000"/>
          <w:sz w:val="24"/>
          <w:szCs w:val="24"/>
          <w:u w:val="none"/>
        </w:rPr>
        <w:t xml:space="preserve"> příloh</w:t>
      </w:r>
      <w:r w:rsidR="00BB286F">
        <w:rPr>
          <w:b w:val="0"/>
          <w:bCs/>
          <w:i w:val="0"/>
          <w:iCs/>
          <w:color w:val="000000"/>
          <w:sz w:val="24"/>
          <w:szCs w:val="24"/>
          <w:u w:val="none"/>
          <w:lang w:val="cs-CZ"/>
        </w:rPr>
        <w:t>u</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06FBDE95" w:rsidR="00301935" w:rsidRDefault="00BB286F" w:rsidP="001606A9">
      <w:pPr>
        <w:pStyle w:val="Odstavecseseznamem"/>
        <w:numPr>
          <w:ilvl w:val="0"/>
          <w:numId w:val="13"/>
        </w:numPr>
        <w:suppressAutoHyphens/>
        <w:spacing w:before="120" w:after="120"/>
        <w:ind w:left="284" w:hanging="284"/>
        <w:jc w:val="both"/>
        <w:rPr>
          <w:bCs/>
          <w:color w:val="000000"/>
          <w:lang w:val="x-none" w:eastAsia="ar-SA"/>
        </w:rPr>
      </w:pPr>
      <w:r>
        <w:rPr>
          <w:bCs/>
          <w:color w:val="000000"/>
          <w:lang w:eastAsia="ar-SA"/>
        </w:rPr>
        <w:t>Oceněný výkaz výměr</w:t>
      </w:r>
    </w:p>
    <w:p w14:paraId="092C0A98" w14:textId="77777777" w:rsidR="00BB286F" w:rsidRDefault="00F46853" w:rsidP="001606A9">
      <w:pPr>
        <w:spacing w:before="120" w:after="120"/>
        <w:ind w:left="360" w:hanging="360"/>
        <w:jc w:val="both"/>
      </w:pPr>
      <w:r w:rsidRPr="00905B74">
        <w:t xml:space="preserve">  </w:t>
      </w:r>
    </w:p>
    <w:p w14:paraId="7D177F12" w14:textId="4DD8972A" w:rsidR="00301935" w:rsidRPr="00905B74" w:rsidRDefault="00BB51C6" w:rsidP="001606A9">
      <w:pPr>
        <w:spacing w:before="120" w:after="120"/>
        <w:ind w:left="360" w:hanging="360"/>
        <w:jc w:val="both"/>
      </w:pPr>
      <w:r w:rsidRPr="00905B74">
        <w:t>V Liberci dne:</w:t>
      </w:r>
      <w:bookmarkStart w:id="0" w:name="_GoBack"/>
      <w:bookmarkEnd w:id="0"/>
      <w:permStart w:id="729551983" w:edGrp="everyone"/>
      <w:r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079E2875" w14:textId="043F53F9" w:rsidR="00FD3CE3" w:rsidRPr="00C0780D"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CA5A" w14:textId="77777777" w:rsidR="00720A6F" w:rsidRDefault="00720A6F" w:rsidP="009F74A3">
      <w:r>
        <w:separator/>
      </w:r>
    </w:p>
  </w:endnote>
  <w:endnote w:type="continuationSeparator" w:id="0">
    <w:p w14:paraId="4B24ED0B" w14:textId="77777777" w:rsidR="00720A6F" w:rsidRDefault="00720A6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310956D1" w:rsidR="00FA18A3" w:rsidRDefault="00FA18A3">
        <w:pPr>
          <w:pStyle w:val="Zpat"/>
          <w:jc w:val="center"/>
        </w:pPr>
        <w:r>
          <w:fldChar w:fldCharType="begin"/>
        </w:r>
        <w:r>
          <w:instrText>PAGE   \* MERGEFORMAT</w:instrText>
        </w:r>
        <w:r>
          <w:fldChar w:fldCharType="separate"/>
        </w:r>
        <w:r w:rsidR="003B0D59">
          <w:rPr>
            <w:noProof/>
          </w:rPr>
          <w:t>11</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2EB88" w14:textId="77777777" w:rsidR="00720A6F" w:rsidRDefault="00720A6F" w:rsidP="009F74A3">
      <w:r>
        <w:separator/>
      </w:r>
    </w:p>
  </w:footnote>
  <w:footnote w:type="continuationSeparator" w:id="0">
    <w:p w14:paraId="1DE1697F" w14:textId="77777777" w:rsidR="00720A6F" w:rsidRDefault="00720A6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 w:numId="45">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ocumentProtection w:edit="readOnly" w:enforcement="1" w:cryptProviderType="rsaAES" w:cryptAlgorithmClass="hash" w:cryptAlgorithmType="typeAny" w:cryptAlgorithmSid="14" w:cryptSpinCount="100000" w:hash="r9XUphU2g1geWMEnI6qKKl8GdYaWfPtfZ/WhEElG+y93M7gTRn4oMWnKaUxf2sq6bES+kh26R1LodZMzaUhH2Q==" w:salt="SoBye+X8cp8pMiBiB/hnO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63D93"/>
    <w:rsid w:val="000719C7"/>
    <w:rsid w:val="00072A44"/>
    <w:rsid w:val="00086FF4"/>
    <w:rsid w:val="00092893"/>
    <w:rsid w:val="000B0097"/>
    <w:rsid w:val="000B3785"/>
    <w:rsid w:val="000C3CBC"/>
    <w:rsid w:val="000E45DF"/>
    <w:rsid w:val="00101702"/>
    <w:rsid w:val="00105E91"/>
    <w:rsid w:val="00124950"/>
    <w:rsid w:val="001606A9"/>
    <w:rsid w:val="0016088A"/>
    <w:rsid w:val="00194499"/>
    <w:rsid w:val="00196882"/>
    <w:rsid w:val="001969B8"/>
    <w:rsid w:val="001F00D9"/>
    <w:rsid w:val="00242D24"/>
    <w:rsid w:val="0025218C"/>
    <w:rsid w:val="00256029"/>
    <w:rsid w:val="00261569"/>
    <w:rsid w:val="00271DB0"/>
    <w:rsid w:val="002C26EA"/>
    <w:rsid w:val="002C7C57"/>
    <w:rsid w:val="00301935"/>
    <w:rsid w:val="00313835"/>
    <w:rsid w:val="003232F2"/>
    <w:rsid w:val="003245DD"/>
    <w:rsid w:val="003479C9"/>
    <w:rsid w:val="0037077E"/>
    <w:rsid w:val="003A5C7E"/>
    <w:rsid w:val="003A68DA"/>
    <w:rsid w:val="003B0D59"/>
    <w:rsid w:val="003B1F8F"/>
    <w:rsid w:val="003D132D"/>
    <w:rsid w:val="003D63AA"/>
    <w:rsid w:val="003E7747"/>
    <w:rsid w:val="0040630F"/>
    <w:rsid w:val="004124A7"/>
    <w:rsid w:val="00425682"/>
    <w:rsid w:val="00430901"/>
    <w:rsid w:val="00431008"/>
    <w:rsid w:val="004841ED"/>
    <w:rsid w:val="004F19AC"/>
    <w:rsid w:val="00506073"/>
    <w:rsid w:val="00526BED"/>
    <w:rsid w:val="00531FFC"/>
    <w:rsid w:val="005377BD"/>
    <w:rsid w:val="00555F24"/>
    <w:rsid w:val="0056051B"/>
    <w:rsid w:val="00587909"/>
    <w:rsid w:val="00587F8D"/>
    <w:rsid w:val="0059113B"/>
    <w:rsid w:val="005A516A"/>
    <w:rsid w:val="005A71A8"/>
    <w:rsid w:val="005C01AB"/>
    <w:rsid w:val="005C1EA3"/>
    <w:rsid w:val="005F2263"/>
    <w:rsid w:val="0060408B"/>
    <w:rsid w:val="0060686D"/>
    <w:rsid w:val="00611D11"/>
    <w:rsid w:val="006208BF"/>
    <w:rsid w:val="006241B4"/>
    <w:rsid w:val="00640D27"/>
    <w:rsid w:val="00666290"/>
    <w:rsid w:val="00667A32"/>
    <w:rsid w:val="00681073"/>
    <w:rsid w:val="00690197"/>
    <w:rsid w:val="006A055D"/>
    <w:rsid w:val="006A1438"/>
    <w:rsid w:val="006A6F33"/>
    <w:rsid w:val="006C6C32"/>
    <w:rsid w:val="006D0357"/>
    <w:rsid w:val="006D6BBF"/>
    <w:rsid w:val="006F1917"/>
    <w:rsid w:val="00702472"/>
    <w:rsid w:val="00705A04"/>
    <w:rsid w:val="00720A6F"/>
    <w:rsid w:val="00727BC1"/>
    <w:rsid w:val="00751201"/>
    <w:rsid w:val="00753514"/>
    <w:rsid w:val="0077263C"/>
    <w:rsid w:val="007759D0"/>
    <w:rsid w:val="00780B4C"/>
    <w:rsid w:val="0079248C"/>
    <w:rsid w:val="00797707"/>
    <w:rsid w:val="00797E11"/>
    <w:rsid w:val="007A12DC"/>
    <w:rsid w:val="007C03CC"/>
    <w:rsid w:val="007E51BA"/>
    <w:rsid w:val="007F541C"/>
    <w:rsid w:val="008100EC"/>
    <w:rsid w:val="00820F2F"/>
    <w:rsid w:val="0082550E"/>
    <w:rsid w:val="00837C04"/>
    <w:rsid w:val="00845579"/>
    <w:rsid w:val="008546D6"/>
    <w:rsid w:val="008630A5"/>
    <w:rsid w:val="008748CE"/>
    <w:rsid w:val="00886C36"/>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0416"/>
    <w:rsid w:val="009B1C02"/>
    <w:rsid w:val="009B356A"/>
    <w:rsid w:val="009B4D8E"/>
    <w:rsid w:val="009D3D60"/>
    <w:rsid w:val="009E12B2"/>
    <w:rsid w:val="009F74A3"/>
    <w:rsid w:val="00A455B4"/>
    <w:rsid w:val="00A5051A"/>
    <w:rsid w:val="00A54F09"/>
    <w:rsid w:val="00A55996"/>
    <w:rsid w:val="00A6145A"/>
    <w:rsid w:val="00A664CB"/>
    <w:rsid w:val="00A7340E"/>
    <w:rsid w:val="00A92C82"/>
    <w:rsid w:val="00AA01FB"/>
    <w:rsid w:val="00AB5AD5"/>
    <w:rsid w:val="00AD6D13"/>
    <w:rsid w:val="00B2049E"/>
    <w:rsid w:val="00B25351"/>
    <w:rsid w:val="00B3356C"/>
    <w:rsid w:val="00B418D7"/>
    <w:rsid w:val="00B62C21"/>
    <w:rsid w:val="00B801AB"/>
    <w:rsid w:val="00B83BE7"/>
    <w:rsid w:val="00B939AD"/>
    <w:rsid w:val="00B94CED"/>
    <w:rsid w:val="00B953D5"/>
    <w:rsid w:val="00BB23EF"/>
    <w:rsid w:val="00BB286F"/>
    <w:rsid w:val="00BB51C6"/>
    <w:rsid w:val="00BE40E6"/>
    <w:rsid w:val="00C0780D"/>
    <w:rsid w:val="00C12D0A"/>
    <w:rsid w:val="00C2462B"/>
    <w:rsid w:val="00C47726"/>
    <w:rsid w:val="00C729D4"/>
    <w:rsid w:val="00C903F2"/>
    <w:rsid w:val="00CC43EB"/>
    <w:rsid w:val="00CD58D4"/>
    <w:rsid w:val="00D147C2"/>
    <w:rsid w:val="00D42486"/>
    <w:rsid w:val="00D51464"/>
    <w:rsid w:val="00D51C35"/>
    <w:rsid w:val="00D56F3C"/>
    <w:rsid w:val="00D84261"/>
    <w:rsid w:val="00D97D05"/>
    <w:rsid w:val="00DA7184"/>
    <w:rsid w:val="00DB4759"/>
    <w:rsid w:val="00DB5F3B"/>
    <w:rsid w:val="00DC672A"/>
    <w:rsid w:val="00DF770F"/>
    <w:rsid w:val="00E15CA3"/>
    <w:rsid w:val="00E57725"/>
    <w:rsid w:val="00E751C3"/>
    <w:rsid w:val="00E96DE1"/>
    <w:rsid w:val="00EA7E30"/>
    <w:rsid w:val="00EB39E2"/>
    <w:rsid w:val="00EE779E"/>
    <w:rsid w:val="00EE77EA"/>
    <w:rsid w:val="00F00626"/>
    <w:rsid w:val="00F16B2F"/>
    <w:rsid w:val="00F46853"/>
    <w:rsid w:val="00F47EFE"/>
    <w:rsid w:val="00F5218D"/>
    <w:rsid w:val="00F53FFA"/>
    <w:rsid w:val="00F74370"/>
    <w:rsid w:val="00FA18A3"/>
    <w:rsid w:val="00FB276C"/>
    <w:rsid w:val="00FB5149"/>
    <w:rsid w:val="00FB61FB"/>
    <w:rsid w:val="00FB65D9"/>
    <w:rsid w:val="00FD1F2D"/>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aliases w:val="Styl2,Conclusion de partie"/>
    <w:basedOn w:val="Normln"/>
    <w:link w:val="OdstavecseseznamemChar"/>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 w:type="paragraph" w:styleId="Bezmezer">
    <w:name w:val="No Spacing"/>
    <w:uiPriority w:val="1"/>
    <w:qFormat/>
    <w:rsid w:val="007A12DC"/>
    <w:pPr>
      <w:spacing w:after="0" w:line="240" w:lineRule="auto"/>
    </w:pPr>
    <w:rPr>
      <w:rFonts w:ascii="Times New Roman" w:hAnsi="Times New Roman"/>
      <w:sz w:val="24"/>
    </w:rPr>
  </w:style>
  <w:style w:type="character" w:customStyle="1" w:styleId="OdstavecseseznamemChar">
    <w:name w:val="Odstavec se seznamem Char"/>
    <w:aliases w:val="Styl2 Char,Conclusion de partie Char"/>
    <w:basedOn w:val="Standardnpsmoodstavce"/>
    <w:link w:val="Odstavecseseznamem"/>
    <w:uiPriority w:val="34"/>
    <w:locked/>
    <w:rsid w:val="00EA7E3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272785350">
      <w:bodyDiv w:val="1"/>
      <w:marLeft w:val="0"/>
      <w:marRight w:val="0"/>
      <w:marTop w:val="0"/>
      <w:marBottom w:val="0"/>
      <w:divBdr>
        <w:top w:val="none" w:sz="0" w:space="0" w:color="auto"/>
        <w:left w:val="none" w:sz="0" w:space="0" w:color="auto"/>
        <w:bottom w:val="none" w:sz="0" w:space="0" w:color="auto"/>
        <w:right w:val="none" w:sz="0" w:space="0" w:color="auto"/>
      </w:divBdr>
    </w:div>
    <w:div w:id="1520510506">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65D19-CC18-4901-A990-7C95542B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4619</Words>
  <Characters>27253</Characters>
  <Application>Microsoft Office Word</Application>
  <DocSecurity>8</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Ovádková Jana</cp:lastModifiedBy>
  <cp:revision>6</cp:revision>
  <dcterms:created xsi:type="dcterms:W3CDTF">2026-01-09T09:35:00Z</dcterms:created>
  <dcterms:modified xsi:type="dcterms:W3CDTF">2026-01-09T09:48:00Z</dcterms:modified>
</cp:coreProperties>
</file>