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0055" w14:textId="77777777" w:rsidR="00E85E98" w:rsidRDefault="00E85E9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ČESTNÉ PROHLÁŠENÍ</w:t>
      </w:r>
    </w:p>
    <w:p w14:paraId="2652BB0F" w14:textId="77777777" w:rsidR="00E85E98" w:rsidRDefault="00E85E9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DF03CB" w14:textId="77777777" w:rsidR="00177942" w:rsidRPr="00CD2E2F" w:rsidRDefault="00454930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</w:t>
      </w:r>
      <w:r w:rsidR="00E85E98">
        <w:rPr>
          <w:rFonts w:ascii="Times New Roman" w:hAnsi="Times New Roman" w:cs="Times New Roman"/>
          <w:sz w:val="28"/>
          <w:szCs w:val="28"/>
        </w:rPr>
        <w:t xml:space="preserve"> ZAJIŠTĚNÍ</w:t>
      </w:r>
      <w:r w:rsidR="00A0149A">
        <w:rPr>
          <w:rFonts w:ascii="Times New Roman" w:hAnsi="Times New Roman" w:cs="Times New Roman"/>
          <w:sz w:val="28"/>
          <w:szCs w:val="28"/>
        </w:rPr>
        <w:t>M</w:t>
      </w:r>
      <w:r w:rsidR="00E85E98">
        <w:rPr>
          <w:rFonts w:ascii="Times New Roman" w:hAnsi="Times New Roman" w:cs="Times New Roman"/>
          <w:sz w:val="28"/>
          <w:szCs w:val="28"/>
        </w:rPr>
        <w:t xml:space="preserve"> SLUŽEB ACQUIERERA A SOUČASNĚ </w:t>
      </w:r>
      <w:r w:rsidR="00A0149A">
        <w:rPr>
          <w:rFonts w:ascii="Times New Roman" w:hAnsi="Times New Roman" w:cs="Times New Roman"/>
          <w:sz w:val="28"/>
          <w:szCs w:val="28"/>
        </w:rPr>
        <w:t>SE</w:t>
      </w:r>
      <w:r w:rsidR="00E85E98">
        <w:rPr>
          <w:rFonts w:ascii="Times New Roman" w:hAnsi="Times New Roman" w:cs="Times New Roman"/>
          <w:sz w:val="28"/>
          <w:szCs w:val="28"/>
        </w:rPr>
        <w:t xml:space="preserve"> ZAJIŠTĚNÍ</w:t>
      </w:r>
      <w:r w:rsidR="00A0149A">
        <w:rPr>
          <w:rFonts w:ascii="Times New Roman" w:hAnsi="Times New Roman" w:cs="Times New Roman"/>
          <w:sz w:val="28"/>
          <w:szCs w:val="28"/>
        </w:rPr>
        <w:t>M</w:t>
      </w:r>
      <w:r w:rsidR="00E85E98">
        <w:rPr>
          <w:rFonts w:ascii="Times New Roman" w:hAnsi="Times New Roman" w:cs="Times New Roman"/>
          <w:sz w:val="28"/>
          <w:szCs w:val="28"/>
        </w:rPr>
        <w:t xml:space="preserve"> SLUŽEB PROVOZU PLATEBNÍCH TERMINÁLŮ BEZKONTAKTNÍCH PLATEBNÍCH KARET</w:t>
      </w:r>
    </w:p>
    <w:p w14:paraId="5CA15850" w14:textId="77777777" w:rsidR="00E85E98" w:rsidRDefault="00E85E98" w:rsidP="002522EA">
      <w:pPr>
        <w:pStyle w:val="Zkladntext2"/>
        <w:jc w:val="center"/>
        <w:rPr>
          <w:b w:val="0"/>
          <w:bCs/>
        </w:rPr>
      </w:pPr>
    </w:p>
    <w:p w14:paraId="34C5DF89" w14:textId="77777777" w:rsidR="00D124E8" w:rsidRPr="002522EA" w:rsidRDefault="00C220CB" w:rsidP="002522EA">
      <w:pPr>
        <w:pStyle w:val="Zkladntext2"/>
        <w:jc w:val="center"/>
        <w:rPr>
          <w:b w:val="0"/>
        </w:rPr>
      </w:pPr>
      <w:r w:rsidRPr="006823FA">
        <w:rPr>
          <w:b w:val="0"/>
          <w:bCs/>
        </w:rPr>
        <w:t xml:space="preserve">v rámci </w:t>
      </w:r>
      <w:r w:rsidR="002B383F">
        <w:rPr>
          <w:b w:val="0"/>
          <w:bCs/>
        </w:rPr>
        <w:t>otevřeného nadlimitního řízení</w:t>
      </w:r>
      <w:r w:rsidR="00AF3395" w:rsidRPr="006823FA">
        <w:rPr>
          <w:b w:val="0"/>
          <w:bCs/>
        </w:rPr>
        <w:t xml:space="preserve"> </w:t>
      </w:r>
      <w:r w:rsidR="006B3BFD" w:rsidRPr="006823FA">
        <w:rPr>
          <w:b w:val="0"/>
          <w:bCs/>
        </w:rPr>
        <w:t>dle</w:t>
      </w:r>
      <w:r w:rsidR="00D124E8" w:rsidRPr="006823FA">
        <w:rPr>
          <w:b w:val="0"/>
        </w:rPr>
        <w:t xml:space="preserve"> zákona č. 134/2016 Sb., o zadávání veřejných zakázek, </w:t>
      </w:r>
      <w:r w:rsidR="00721846">
        <w:rPr>
          <w:b w:val="0"/>
        </w:rPr>
        <w:t>ve znění pozdějších předpisů</w:t>
      </w:r>
      <w:r w:rsidR="00D124E8" w:rsidRPr="006823FA">
        <w:rPr>
          <w:b w:val="0"/>
        </w:rPr>
        <w:t xml:space="preserve"> (dále jen „zákon“)</w:t>
      </w:r>
    </w:p>
    <w:p w14:paraId="261D68E2" w14:textId="77777777" w:rsidR="00177942" w:rsidRPr="006823FA" w:rsidRDefault="00177942">
      <w:pPr>
        <w:rPr>
          <w:bCs/>
        </w:rPr>
      </w:pPr>
    </w:p>
    <w:tbl>
      <w:tblPr>
        <w:tblW w:w="907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9"/>
      </w:tblGrid>
      <w:tr w:rsidR="00873FA7" w:rsidRPr="00BA0BA7" w14:paraId="20414B21" w14:textId="77777777" w:rsidTr="00592752">
        <w:tc>
          <w:tcPr>
            <w:tcW w:w="9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14D5EF9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veřejné zakázky:</w:t>
            </w:r>
          </w:p>
        </w:tc>
      </w:tr>
      <w:tr w:rsidR="00873FA7" w:rsidRPr="00BA0BA7" w14:paraId="59418F18" w14:textId="77777777" w:rsidTr="00592752">
        <w:tc>
          <w:tcPr>
            <w:tcW w:w="90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3EBEE35" w14:textId="77777777" w:rsidR="00873FA7" w:rsidRPr="00BA0BA7" w:rsidRDefault="00873FA7" w:rsidP="005D1E8C">
            <w:pPr>
              <w:pStyle w:val="Normlnodsazen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  <w:p w14:paraId="0D1E2A18" w14:textId="77777777" w:rsidR="00873FA7" w:rsidRPr="00007E6F" w:rsidRDefault="00A53C8C" w:rsidP="002D3C20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</w:rPr>
              <w:t>Modernizace parkovacích automatů</w:t>
            </w:r>
            <w:r w:rsidR="00E85E98">
              <w:rPr>
                <w:b/>
                <w:sz w:val="32"/>
                <w:szCs w:val="32"/>
              </w:rPr>
              <w:t xml:space="preserve"> II</w:t>
            </w:r>
          </w:p>
        </w:tc>
      </w:tr>
      <w:tr w:rsidR="00873FA7" w:rsidRPr="00BA0BA7" w14:paraId="7E55D502" w14:textId="77777777" w:rsidTr="00592752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31B6449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zadavatele: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E312D3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14:paraId="23B86CDB" w14:textId="77777777" w:rsidTr="00592752">
        <w:trPr>
          <w:trHeight w:val="371"/>
        </w:trPr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D99BF2" w14:textId="77777777" w:rsidR="00873FA7" w:rsidRPr="00BA0BA7" w:rsidRDefault="00873FA7" w:rsidP="005D1E8C">
            <w:pPr>
              <w:spacing w:line="240" w:lineRule="atLeast"/>
            </w:pPr>
            <w:r w:rsidRPr="00BA0BA7">
              <w:t>Název: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40743F" w14:textId="77777777" w:rsidR="00873FA7" w:rsidRPr="00BA0BA7" w:rsidRDefault="00873FA7" w:rsidP="005D1E8C">
            <w:pPr>
              <w:spacing w:line="240" w:lineRule="atLeast"/>
            </w:pPr>
            <w:r w:rsidRPr="00BA0BA7">
              <w:t>STATUTÁRNÍ MĚSTO LIBEREC</w:t>
            </w:r>
          </w:p>
        </w:tc>
      </w:tr>
      <w:tr w:rsidR="00873FA7" w:rsidRPr="00BA0BA7" w14:paraId="4822E02A" w14:textId="77777777" w:rsidTr="00592752">
        <w:tc>
          <w:tcPr>
            <w:tcW w:w="3544" w:type="dxa"/>
            <w:hideMark/>
          </w:tcPr>
          <w:p w14:paraId="7534CA79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IČ:</w:t>
            </w:r>
          </w:p>
        </w:tc>
        <w:tc>
          <w:tcPr>
            <w:tcW w:w="5529" w:type="dxa"/>
            <w:hideMark/>
          </w:tcPr>
          <w:p w14:paraId="054877A6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00262978</w:t>
            </w:r>
          </w:p>
        </w:tc>
      </w:tr>
      <w:tr w:rsidR="00873FA7" w:rsidRPr="00BA0BA7" w14:paraId="3C6834A0" w14:textId="77777777" w:rsidTr="00592752">
        <w:tc>
          <w:tcPr>
            <w:tcW w:w="3544" w:type="dxa"/>
            <w:hideMark/>
          </w:tcPr>
          <w:p w14:paraId="7CFE8252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Adresa sídla:</w:t>
            </w:r>
          </w:p>
        </w:tc>
        <w:tc>
          <w:tcPr>
            <w:tcW w:w="5529" w:type="dxa"/>
            <w:hideMark/>
          </w:tcPr>
          <w:p w14:paraId="4ADA868A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nám. Dr. E. Beneše 1, 460 59 Liberec – Staré Město</w:t>
            </w:r>
          </w:p>
        </w:tc>
      </w:tr>
      <w:tr w:rsidR="00873FA7" w:rsidRPr="00BA0BA7" w14:paraId="5B3E2DD0" w14:textId="77777777" w:rsidTr="00592752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B7A576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účastníka: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35059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14:paraId="0CC21AC9" w14:textId="77777777" w:rsidTr="00592752">
        <w:trPr>
          <w:trHeight w:val="369"/>
        </w:trPr>
        <w:tc>
          <w:tcPr>
            <w:tcW w:w="3544" w:type="dxa"/>
            <w:tcBorders>
              <w:top w:val="single" w:sz="4" w:space="0" w:color="auto"/>
            </w:tcBorders>
            <w:vAlign w:val="bottom"/>
            <w:hideMark/>
          </w:tcPr>
          <w:p w14:paraId="7B706956" w14:textId="77777777" w:rsidR="00873FA7" w:rsidRPr="00BA0BA7" w:rsidRDefault="00873FA7" w:rsidP="005D1E8C">
            <w:pPr>
              <w:spacing w:line="240" w:lineRule="atLeast"/>
            </w:pPr>
            <w:permStart w:id="146943692" w:edGrp="everyone" w:colFirst="1" w:colLast="1"/>
            <w:r w:rsidRPr="00BA0BA7">
              <w:t>Obchodní firma/název: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  <w:hideMark/>
          </w:tcPr>
          <w:p w14:paraId="22861436" w14:textId="77777777" w:rsidR="00873FA7" w:rsidRPr="00BA0BA7" w:rsidRDefault="00873FA7" w:rsidP="005D1E8C">
            <w:pPr>
              <w:spacing w:line="240" w:lineRule="atLeast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tr w:rsidR="00873FA7" w:rsidRPr="00BA0BA7" w14:paraId="450B26B3" w14:textId="77777777" w:rsidTr="00592752">
        <w:tc>
          <w:tcPr>
            <w:tcW w:w="3544" w:type="dxa"/>
            <w:hideMark/>
          </w:tcPr>
          <w:p w14:paraId="0D8A4938" w14:textId="77777777" w:rsidR="00873FA7" w:rsidRPr="00BA0BA7" w:rsidRDefault="00873FA7" w:rsidP="005D1E8C">
            <w:pPr>
              <w:spacing w:line="240" w:lineRule="atLeast"/>
              <w:jc w:val="both"/>
            </w:pPr>
            <w:permStart w:id="1895773797" w:edGrp="everyone" w:colFirst="1" w:colLast="1"/>
            <w:permEnd w:id="146943692"/>
            <w:r w:rsidRPr="00BA0BA7">
              <w:t>IČ:</w:t>
            </w:r>
          </w:p>
        </w:tc>
        <w:tc>
          <w:tcPr>
            <w:tcW w:w="5529" w:type="dxa"/>
            <w:hideMark/>
          </w:tcPr>
          <w:p w14:paraId="0D27A5AA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tr w:rsidR="00873FA7" w:rsidRPr="00BA0BA7" w14:paraId="0F2719B0" w14:textId="77777777" w:rsidTr="00592752">
        <w:tc>
          <w:tcPr>
            <w:tcW w:w="3544" w:type="dxa"/>
            <w:hideMark/>
          </w:tcPr>
          <w:p w14:paraId="57D886DB" w14:textId="77777777" w:rsidR="00873FA7" w:rsidRPr="00BA0BA7" w:rsidRDefault="00873FA7" w:rsidP="005D1E8C">
            <w:pPr>
              <w:spacing w:line="240" w:lineRule="atLeast"/>
              <w:jc w:val="both"/>
            </w:pPr>
            <w:permStart w:id="178402994" w:edGrp="everyone" w:colFirst="1" w:colLast="1"/>
            <w:permEnd w:id="1895773797"/>
            <w:r w:rsidRPr="00BA0BA7">
              <w:t>Adresa sídla:</w:t>
            </w:r>
          </w:p>
        </w:tc>
        <w:tc>
          <w:tcPr>
            <w:tcW w:w="5529" w:type="dxa"/>
            <w:hideMark/>
          </w:tcPr>
          <w:p w14:paraId="28BA53A1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tr w:rsidR="00873FA7" w:rsidRPr="00BA0BA7" w14:paraId="4BCE8D8F" w14:textId="77777777" w:rsidTr="00592752">
        <w:tc>
          <w:tcPr>
            <w:tcW w:w="3544" w:type="dxa"/>
            <w:hideMark/>
          </w:tcPr>
          <w:p w14:paraId="6A113260" w14:textId="77777777" w:rsidR="00873FA7" w:rsidRPr="00BA0BA7" w:rsidRDefault="00873FA7" w:rsidP="005D1E8C">
            <w:pPr>
              <w:spacing w:line="240" w:lineRule="atLeast"/>
            </w:pPr>
            <w:permStart w:id="1699154793" w:edGrp="everyone" w:colFirst="1" w:colLast="1"/>
            <w:permEnd w:id="178402994"/>
            <w:r w:rsidRPr="00BA0BA7">
              <w:t>Osoba oprávněná jednat jménem či za účastníka:</w:t>
            </w:r>
          </w:p>
        </w:tc>
        <w:tc>
          <w:tcPr>
            <w:tcW w:w="5529" w:type="dxa"/>
            <w:vAlign w:val="center"/>
            <w:hideMark/>
          </w:tcPr>
          <w:p w14:paraId="30C68AFB" w14:textId="77777777" w:rsidR="00873FA7" w:rsidRPr="00BA0BA7" w:rsidRDefault="00873FA7" w:rsidP="005D1E8C">
            <w:pPr>
              <w:spacing w:line="240" w:lineRule="atLeast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permEnd w:id="1699154793"/>
    </w:tbl>
    <w:p w14:paraId="4E1980A3" w14:textId="77777777" w:rsidR="00873FA7" w:rsidRDefault="00873FA7" w:rsidP="00873FA7"/>
    <w:p w14:paraId="4368D750" w14:textId="77777777" w:rsidR="004C4153" w:rsidRDefault="004C4153" w:rsidP="00DF4047">
      <w:pPr>
        <w:suppressAutoHyphens/>
        <w:spacing w:before="120" w:after="240"/>
        <w:jc w:val="both"/>
        <w:rPr>
          <w:lang w:eastAsia="en-US"/>
        </w:rPr>
      </w:pPr>
    </w:p>
    <w:p w14:paraId="2818F9B2" w14:textId="045D8380" w:rsidR="00540396" w:rsidRDefault="00335E2A" w:rsidP="00DF4047">
      <w:pPr>
        <w:suppressAutoHyphens/>
        <w:spacing w:before="120" w:after="240"/>
        <w:jc w:val="both"/>
        <w:rPr>
          <w:lang w:eastAsia="en-US"/>
        </w:rPr>
      </w:pPr>
      <w:r w:rsidRPr="00540396">
        <w:rPr>
          <w:lang w:eastAsia="en-US"/>
        </w:rPr>
        <w:t xml:space="preserve">Tímto prohlašuji, že </w:t>
      </w:r>
      <w:r w:rsidR="00454930">
        <w:rPr>
          <w:lang w:eastAsia="en-US"/>
        </w:rPr>
        <w:t xml:space="preserve">pro služby </w:t>
      </w:r>
      <w:proofErr w:type="spellStart"/>
      <w:r w:rsidR="00454930">
        <w:rPr>
          <w:lang w:eastAsia="en-US"/>
        </w:rPr>
        <w:t>Acquirera</w:t>
      </w:r>
      <w:proofErr w:type="spellEnd"/>
      <w:r w:rsidR="00385987">
        <w:rPr>
          <w:lang w:eastAsia="en-US"/>
        </w:rPr>
        <w:t>, dle kapitoly č. 5 Technické specifikace</w:t>
      </w:r>
      <w:r w:rsidR="006C19BF">
        <w:rPr>
          <w:lang w:eastAsia="en-US"/>
        </w:rPr>
        <w:t xml:space="preserve"> (Služby </w:t>
      </w:r>
      <w:proofErr w:type="spellStart"/>
      <w:r w:rsidR="006C19BF">
        <w:rPr>
          <w:lang w:eastAsia="en-US"/>
        </w:rPr>
        <w:t>Acquirera</w:t>
      </w:r>
      <w:proofErr w:type="spellEnd"/>
      <w:r w:rsidR="006C19BF">
        <w:rPr>
          <w:lang w:eastAsia="en-US"/>
        </w:rPr>
        <w:t xml:space="preserve"> a Služby provozu platebních terminálů)</w:t>
      </w:r>
      <w:r w:rsidR="00385987">
        <w:rPr>
          <w:lang w:eastAsia="en-US"/>
        </w:rPr>
        <w:t xml:space="preserve">, která tvoří přílohu č. 1 Návrhu smlouvy (příloha č. 3 ZD), </w:t>
      </w:r>
      <w:r w:rsidR="004C4153">
        <w:rPr>
          <w:lang w:eastAsia="en-US"/>
        </w:rPr>
        <w:t>garantuji</w:t>
      </w:r>
      <w:r w:rsidR="003848E6">
        <w:rPr>
          <w:lang w:eastAsia="en-US"/>
        </w:rPr>
        <w:t>.</w:t>
      </w:r>
      <w:r w:rsidR="00540396" w:rsidRPr="00540396">
        <w:rPr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DF4047" w14:paraId="280C0234" w14:textId="77777777" w:rsidTr="004C4153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2FEF23" w14:textId="77777777" w:rsidR="00DF4047" w:rsidRDefault="00DF4047" w:rsidP="000F4A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Varianta provizí za služby </w:t>
            </w:r>
            <w:proofErr w:type="spellStart"/>
            <w:r>
              <w:rPr>
                <w:b/>
                <w:sz w:val="20"/>
                <w:szCs w:val="20"/>
              </w:rPr>
              <w:t>Acquirera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F60AE1" w14:textId="0DAEA0A2" w:rsidR="00DF4047" w:rsidRDefault="001713A7" w:rsidP="006C1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</w:t>
            </w:r>
            <w:r w:rsidR="00DF4047">
              <w:rPr>
                <w:b/>
                <w:sz w:val="20"/>
                <w:szCs w:val="20"/>
              </w:rPr>
              <w:t xml:space="preserve"> </w:t>
            </w:r>
            <w:r w:rsidR="00DB7319">
              <w:rPr>
                <w:b/>
                <w:sz w:val="20"/>
                <w:szCs w:val="20"/>
              </w:rPr>
              <w:t xml:space="preserve">povinně </w:t>
            </w:r>
            <w:r w:rsidR="00DF4047">
              <w:rPr>
                <w:b/>
                <w:sz w:val="20"/>
                <w:szCs w:val="20"/>
              </w:rPr>
              <w:t xml:space="preserve">vyplní </w:t>
            </w:r>
            <w:r w:rsidR="006C19BF">
              <w:rPr>
                <w:b/>
                <w:sz w:val="20"/>
                <w:szCs w:val="20"/>
              </w:rPr>
              <w:t>garantovanou</w:t>
            </w:r>
            <w:r w:rsidR="004C4153">
              <w:rPr>
                <w:b/>
                <w:sz w:val="20"/>
                <w:szCs w:val="20"/>
              </w:rPr>
              <w:t xml:space="preserve"> výši provize</w:t>
            </w:r>
            <w:r w:rsidR="00DB7319">
              <w:rPr>
                <w:b/>
                <w:sz w:val="20"/>
                <w:szCs w:val="20"/>
              </w:rPr>
              <w:t xml:space="preserve"> ve všech variantách</w:t>
            </w:r>
          </w:p>
        </w:tc>
      </w:tr>
      <w:tr w:rsidR="00DF4047" w14:paraId="1C3F6805" w14:textId="77777777" w:rsidTr="004C4153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BA9" w14:textId="05EA72D7" w:rsidR="00DF4047" w:rsidRDefault="004C4153" w:rsidP="004C4153">
            <w:r>
              <w:t>„procenta + fix“ při obratu rovném a nižším než 2.500.000 Kč měsíčně za všechny PA (max. hodnota stanovená zadavatelem je 1,28 % + 1 Kč v obou parametrech</w:t>
            </w:r>
            <w:r w:rsidR="00FB38AF">
              <w:t xml:space="preserve"> samostatně</w:t>
            </w:r>
            <w:r>
              <w:t>)</w:t>
            </w:r>
            <w:r w:rsidR="003848E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A21" w14:textId="77777777" w:rsidR="00DF4047" w:rsidRDefault="00DF4047" w:rsidP="000F4AF1"/>
        </w:tc>
      </w:tr>
      <w:tr w:rsidR="00DF4047" w14:paraId="6AFE4C51" w14:textId="77777777" w:rsidTr="004C4153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4E19" w14:textId="0C0F8E47" w:rsidR="00DF4047" w:rsidRDefault="004C4153" w:rsidP="004C4153">
            <w:r>
              <w:t>„procenta + fix“ při obratu vyšším než 2.500.000 Kč měsíčně za všechny PA (max. hodnota stanovená zadavatelem je 1,18 % + 1 Kč v obou parametrech</w:t>
            </w:r>
            <w:r w:rsidR="00FB38AF">
              <w:t xml:space="preserve"> samostatně</w:t>
            </w:r>
            <w:r>
              <w:t>)</w:t>
            </w:r>
            <w:r w:rsidR="003848E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FD76" w14:textId="77777777" w:rsidR="00DF4047" w:rsidRDefault="00DF4047" w:rsidP="000F4AF1"/>
        </w:tc>
      </w:tr>
      <w:tr w:rsidR="004C4153" w14:paraId="7C6C66D2" w14:textId="77777777" w:rsidTr="004C4153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EF6" w14:textId="6DC36EA3" w:rsidR="004C4153" w:rsidRDefault="004C4153" w:rsidP="000F4AF1">
            <w:r>
              <w:t>„jen procenta“ při obratu rovném a nižším než 2.500.000 Kč měsíčně za všechny PA (max. hodnota stanovená zadavatelem je 2,78 %)</w:t>
            </w:r>
            <w:r w:rsidR="003848E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0DA0" w14:textId="77777777" w:rsidR="004C4153" w:rsidRDefault="004C4153" w:rsidP="000F4AF1"/>
        </w:tc>
      </w:tr>
      <w:tr w:rsidR="004C4153" w14:paraId="47495D16" w14:textId="77777777" w:rsidTr="004C4153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33A" w14:textId="4BD1F0DD" w:rsidR="004C4153" w:rsidRDefault="004C4153" w:rsidP="004C4153">
            <w:r>
              <w:t>„jen procenta“ při obratu vyšším než 2.500.000 Kč měsíčně za všechny PA (max. hodnota stanovená zadavatelem je 2,68 %)</w:t>
            </w:r>
            <w:r w:rsidR="003848E6"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0B88" w14:textId="77777777" w:rsidR="004C4153" w:rsidRDefault="004C4153" w:rsidP="000F4AF1"/>
        </w:tc>
      </w:tr>
    </w:tbl>
    <w:p w14:paraId="6484F86C" w14:textId="77777777" w:rsidR="00E66BF6" w:rsidRDefault="00E66BF6" w:rsidP="00E66BF6">
      <w:pPr>
        <w:suppressAutoHyphens/>
        <w:spacing w:before="120" w:after="240"/>
        <w:jc w:val="both"/>
        <w:rPr>
          <w:lang w:eastAsia="en-US"/>
        </w:rPr>
      </w:pPr>
      <w:r>
        <w:rPr>
          <w:i/>
          <w:sz w:val="20"/>
          <w:szCs w:val="20"/>
        </w:rPr>
        <w:t>Informace doplní účastník</w:t>
      </w:r>
    </w:p>
    <w:p w14:paraId="5C3B227F" w14:textId="77777777" w:rsidR="00DF4047" w:rsidRDefault="00DF4047" w:rsidP="006C19BF">
      <w:pPr>
        <w:suppressAutoHyphens/>
        <w:spacing w:before="120" w:after="240"/>
        <w:jc w:val="both"/>
        <w:rPr>
          <w:lang w:eastAsia="en-US"/>
        </w:rPr>
      </w:pPr>
      <w:r>
        <w:rPr>
          <w:lang w:eastAsia="en-US"/>
        </w:rPr>
        <w:lastRenderedPageBreak/>
        <w:t>a dále garantuji: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4C4153" w14:paraId="3A7EACD3" w14:textId="77777777" w:rsidTr="004D1E21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A7451D" w14:textId="77777777" w:rsidR="004C4153" w:rsidRDefault="004C4153" w:rsidP="004C4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Varianta poplatků za služby provozu platebních terminálů bezkontaktních platebních karet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1367B7" w14:textId="36D10532" w:rsidR="004C4153" w:rsidRDefault="001713A7" w:rsidP="004C4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</w:t>
            </w:r>
            <w:r w:rsidR="00DB7319">
              <w:rPr>
                <w:b/>
                <w:sz w:val="20"/>
                <w:szCs w:val="20"/>
              </w:rPr>
              <w:t xml:space="preserve"> povinně</w:t>
            </w:r>
            <w:r w:rsidR="004C4153">
              <w:rPr>
                <w:b/>
                <w:sz w:val="20"/>
                <w:szCs w:val="20"/>
              </w:rPr>
              <w:t xml:space="preserve"> vyplní nabízenou výši </w:t>
            </w:r>
            <w:r w:rsidR="006C19BF">
              <w:rPr>
                <w:b/>
                <w:sz w:val="20"/>
                <w:szCs w:val="20"/>
              </w:rPr>
              <w:t xml:space="preserve">servisního </w:t>
            </w:r>
            <w:r w:rsidR="004C4153">
              <w:rPr>
                <w:b/>
                <w:sz w:val="20"/>
                <w:szCs w:val="20"/>
              </w:rPr>
              <w:t>poplatku</w:t>
            </w:r>
            <w:r w:rsidR="00DB7319">
              <w:rPr>
                <w:b/>
                <w:sz w:val="20"/>
                <w:szCs w:val="20"/>
              </w:rPr>
              <w:t xml:space="preserve"> ve všech variantách</w:t>
            </w:r>
          </w:p>
        </w:tc>
      </w:tr>
      <w:tr w:rsidR="004C4153" w14:paraId="2DE1F60A" w14:textId="77777777" w:rsidTr="004D1E21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039" w14:textId="431EEE38" w:rsidR="004C4153" w:rsidRDefault="006C19BF" w:rsidP="006C19BF">
            <w:r>
              <w:t>Servisní poplatek v „lehkém“ scénáři ročně za jeden platební terminál (max. hodnota stanovená zadavatelem je 1.650 Kč bez DPH ročně za jeden terminál)</w:t>
            </w:r>
            <w:r w:rsidR="00371CCE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ED1" w14:textId="77777777" w:rsidR="004C4153" w:rsidRDefault="004C4153" w:rsidP="004D1E21"/>
        </w:tc>
      </w:tr>
      <w:tr w:rsidR="004C4153" w14:paraId="7101EFFC" w14:textId="77777777" w:rsidTr="004D1E21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681" w14:textId="14A5C246" w:rsidR="004C4153" w:rsidRDefault="006C19BF" w:rsidP="006C19BF">
            <w:r>
              <w:t>Servisní poplatek v „těžkém“ scénáři ročně za jeden platební terminál (max. hodnota stanovená zadavatelem je 3.025 Kč bez DPH ročně za jeden terminál)</w:t>
            </w:r>
            <w:r w:rsidR="00371CCE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788" w14:textId="77777777" w:rsidR="004C4153" w:rsidRDefault="004C4153" w:rsidP="004D1E21"/>
        </w:tc>
      </w:tr>
      <w:tr w:rsidR="004C4153" w14:paraId="5C0EF706" w14:textId="77777777" w:rsidTr="006C19BF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7FD2" w14:textId="361AA86F" w:rsidR="004C4153" w:rsidRDefault="006C19BF" w:rsidP="006C19BF">
            <w:r>
              <w:t>Servisní poplatek v „lehkém“ scénáři měsíčně za jeden platební terminál (max. hodnota stanovená zadavatelem je 150 Kč bez DPH měsíčně za jeden terminál)</w:t>
            </w:r>
            <w:r w:rsidR="00371CCE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D11" w14:textId="77777777" w:rsidR="004C4153" w:rsidRDefault="004C4153" w:rsidP="004D1E21"/>
        </w:tc>
      </w:tr>
      <w:tr w:rsidR="004C4153" w14:paraId="53F41CD8" w14:textId="77777777" w:rsidTr="006C19BF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924" w14:textId="37BC7C39" w:rsidR="004C4153" w:rsidRDefault="006C19BF" w:rsidP="006C19BF">
            <w:r>
              <w:t>Servisní poplatek v „lehkém“ scénáři měsíčně za jeden platební terminál (max. hodnota stanovená zadavatelem je 275 Kč bez DPH měsíčně za jeden terminál)</w:t>
            </w:r>
            <w:r w:rsidR="00371CCE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CC80" w14:textId="77777777" w:rsidR="004C4153" w:rsidRDefault="004C4153" w:rsidP="004D1E21"/>
        </w:tc>
      </w:tr>
    </w:tbl>
    <w:p w14:paraId="57037C35" w14:textId="4AA99CE5" w:rsidR="00A22AE7" w:rsidRDefault="00367210" w:rsidP="001157FD">
      <w:pPr>
        <w:suppressAutoHyphens/>
        <w:spacing w:before="120"/>
        <w:jc w:val="both"/>
        <w:rPr>
          <w:b/>
          <w:lang w:eastAsia="en-US"/>
        </w:rPr>
      </w:pPr>
      <w:r>
        <w:rPr>
          <w:i/>
          <w:sz w:val="20"/>
          <w:szCs w:val="20"/>
        </w:rPr>
        <w:t>Informace doplní účastník</w:t>
      </w:r>
    </w:p>
    <w:p w14:paraId="6682A3CD" w14:textId="7E7628BD" w:rsidR="00DB7319" w:rsidRDefault="00DB7319" w:rsidP="001157FD">
      <w:pPr>
        <w:suppressAutoHyphens/>
        <w:spacing w:before="120"/>
        <w:jc w:val="both"/>
        <w:rPr>
          <w:b/>
          <w:lang w:eastAsia="en-US"/>
        </w:rPr>
      </w:pPr>
    </w:p>
    <w:p w14:paraId="3BC0F31E" w14:textId="77777777" w:rsidR="00AC1F48" w:rsidRPr="007833B3" w:rsidRDefault="00AC1F48" w:rsidP="00AC1F48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43B9505" w14:textId="77777777" w:rsidR="00DC50F4" w:rsidRPr="006823FA" w:rsidRDefault="00DC50F4" w:rsidP="00DC50F4">
      <w:r w:rsidRPr="006823FA">
        <w:t>V</w:t>
      </w:r>
      <w:r w:rsidR="003B33D0" w:rsidRPr="006823FA">
        <w:t xml:space="preserve"> </w:t>
      </w:r>
      <w:r w:rsidRPr="006823FA">
        <w:t xml:space="preserve"> </w:t>
      </w:r>
      <w:bookmarkStart w:id="0" w:name="Text1"/>
      <w:permStart w:id="1889284328" w:edGrp="everyone"/>
      <w:r w:rsidRPr="006823FA">
        <w:fldChar w:fldCharType="begin">
          <w:ffData>
            <w:name w:val="Text1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bookmarkEnd w:id="0"/>
      <w:permEnd w:id="1889284328"/>
      <w:r w:rsidRPr="006823FA">
        <w:t xml:space="preserve"> dne</w:t>
      </w:r>
      <w:r w:rsidR="003B33D0" w:rsidRPr="006823FA">
        <w:t xml:space="preserve"> </w:t>
      </w:r>
      <w:r w:rsidRPr="006823FA">
        <w:t xml:space="preserve"> </w:t>
      </w:r>
      <w:permStart w:id="1532195135" w:edGrp="everyone"/>
      <w:r w:rsidRPr="006823FA">
        <w:fldChar w:fldCharType="begin">
          <w:ffData>
            <w:name w:val="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permEnd w:id="1532195135"/>
    </w:p>
    <w:p w14:paraId="2CD0D9D4" w14:textId="77777777" w:rsidR="00D11835" w:rsidRPr="006823FA" w:rsidRDefault="00D11835" w:rsidP="002522E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3415AFA" w14:textId="77777777"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14:paraId="5D4C152A" w14:textId="77777777"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6823FA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14:paraId="4AD4DF1F" w14:textId="77777777" w:rsidR="00D124E8" w:rsidRPr="006823FA" w:rsidRDefault="00AD799E" w:rsidP="000E1D19">
      <w:pPr>
        <w:jc w:val="right"/>
      </w:pPr>
      <w:permStart w:id="1165049871" w:edGrp="everyone"/>
      <w:r>
        <w:rPr>
          <w:rFonts w:eastAsia="Arial Unicode MS"/>
        </w:rPr>
        <w:t>Jméno</w:t>
      </w:r>
      <w:r>
        <w:t xml:space="preserve"> oprávněné osoby</w:t>
      </w:r>
      <w:permEnd w:id="1165049871"/>
    </w:p>
    <w:sectPr w:rsidR="00D124E8" w:rsidRPr="006823FA" w:rsidSect="00D124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998B" w14:textId="77777777" w:rsidR="00C242FE" w:rsidRDefault="00C242FE">
      <w:r>
        <w:separator/>
      </w:r>
    </w:p>
  </w:endnote>
  <w:endnote w:type="continuationSeparator" w:id="0">
    <w:p w14:paraId="7DA67AE5" w14:textId="77777777" w:rsidR="00C242FE" w:rsidRDefault="00C2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A834" w14:textId="77777777" w:rsidR="00782151" w:rsidRDefault="00782151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1713A7">
      <w:rPr>
        <w:b/>
        <w:bCs/>
        <w:noProof/>
        <w:sz w:val="18"/>
      </w:rPr>
      <w:t>1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1713A7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</w:p>
  <w:p w14:paraId="1324B234" w14:textId="77777777" w:rsidR="00782151" w:rsidRDefault="007821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114E" w14:textId="77777777" w:rsidR="00782151" w:rsidRDefault="00782151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780318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0FDEBEAC" w14:textId="77777777" w:rsidR="00782151" w:rsidRDefault="00782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1103" w14:textId="77777777" w:rsidR="00C242FE" w:rsidRDefault="00C242FE">
      <w:r>
        <w:separator/>
      </w:r>
    </w:p>
  </w:footnote>
  <w:footnote w:type="continuationSeparator" w:id="0">
    <w:p w14:paraId="79A0D396" w14:textId="77777777" w:rsidR="00C242FE" w:rsidRDefault="00C2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6625" w14:textId="77777777" w:rsidR="000E1D19" w:rsidRDefault="000E1D19">
    <w:pPr>
      <w:pStyle w:val="Zhlav"/>
      <w:rPr>
        <w:sz w:val="20"/>
      </w:rPr>
    </w:pPr>
  </w:p>
  <w:p w14:paraId="2B035802" w14:textId="77777777" w:rsidR="00926B3B" w:rsidRDefault="00454930">
    <w:pPr>
      <w:pStyle w:val="Zhlav"/>
      <w:rPr>
        <w:sz w:val="20"/>
      </w:rPr>
    </w:pPr>
    <w:r>
      <w:rPr>
        <w:sz w:val="20"/>
      </w:rPr>
      <w:t>Příloha č. 7</w:t>
    </w:r>
    <w:r w:rsidR="003738C6">
      <w:rPr>
        <w:sz w:val="20"/>
      </w:rPr>
      <w:t xml:space="preserve">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6CB7" w14:textId="77777777" w:rsidR="00EC7EAC" w:rsidRDefault="00EC7EAC">
    <w:pPr>
      <w:pStyle w:val="Zhlav"/>
    </w:pPr>
    <w:permStart w:id="207897541" w:edGrp="everyone"/>
    <w:r>
      <w:t xml:space="preserve"> </w:t>
    </w:r>
    <w:r w:rsidR="005759B8">
      <w:t xml:space="preserve">Příloha č. </w:t>
    </w:r>
    <w:r w:rsidR="00782151">
      <w:t>2</w:t>
    </w:r>
    <w:r>
      <w:t xml:space="preserve">  </w:t>
    </w:r>
    <w:permEnd w:id="20789754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633C60E4"/>
    <w:lvl w:ilvl="0" w:tplc="0405000F">
      <w:start w:val="1"/>
      <w:numFmt w:val="decimal"/>
      <w:lvlText w:val="%1."/>
      <w:lvlJc w:val="left"/>
      <w:pPr>
        <w:tabs>
          <w:tab w:val="num" w:pos="8486"/>
        </w:tabs>
        <w:ind w:left="8486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9586"/>
        </w:tabs>
        <w:ind w:left="958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306"/>
        </w:tabs>
        <w:ind w:left="103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1026"/>
        </w:tabs>
        <w:ind w:left="110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1746"/>
        </w:tabs>
        <w:ind w:left="1174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12466"/>
        </w:tabs>
        <w:ind w:left="124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3186"/>
        </w:tabs>
        <w:ind w:left="131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3906"/>
        </w:tabs>
        <w:ind w:left="1390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14626"/>
        </w:tabs>
        <w:ind w:left="14626" w:hanging="360"/>
      </w:pPr>
      <w:rPr>
        <w:rFonts w:ascii="Wingdings" w:hAnsi="Wingdings" w:hint="default"/>
      </w:rPr>
    </w:lvl>
  </w:abstractNum>
  <w:abstractNum w:abstractNumId="1" w15:restartNumberingAfterBreak="0">
    <w:nsid w:val="05CF0348"/>
    <w:multiLevelType w:val="hybridMultilevel"/>
    <w:tmpl w:val="B30C8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664"/>
    <w:multiLevelType w:val="hybridMultilevel"/>
    <w:tmpl w:val="53D8F1E2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" w15:restartNumberingAfterBreak="0">
    <w:nsid w:val="0C3F08C0"/>
    <w:multiLevelType w:val="multilevel"/>
    <w:tmpl w:val="99ACE3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6C8"/>
    <w:multiLevelType w:val="hybridMultilevel"/>
    <w:tmpl w:val="3EACD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889"/>
    <w:multiLevelType w:val="hybridMultilevel"/>
    <w:tmpl w:val="FE941BE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1A8"/>
    <w:multiLevelType w:val="hybridMultilevel"/>
    <w:tmpl w:val="E94467DC"/>
    <w:lvl w:ilvl="0" w:tplc="9FF402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7720F"/>
    <w:multiLevelType w:val="hybridMultilevel"/>
    <w:tmpl w:val="DB1C7AC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9" w15:restartNumberingAfterBreak="0">
    <w:nsid w:val="19586D62"/>
    <w:multiLevelType w:val="hybridMultilevel"/>
    <w:tmpl w:val="3A9C0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F7F96"/>
    <w:multiLevelType w:val="hybridMultilevel"/>
    <w:tmpl w:val="7D523ED8"/>
    <w:lvl w:ilvl="0" w:tplc="755481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8546E"/>
    <w:multiLevelType w:val="hybridMultilevel"/>
    <w:tmpl w:val="D9FE98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87025"/>
    <w:multiLevelType w:val="hybridMultilevel"/>
    <w:tmpl w:val="38A204F8"/>
    <w:lvl w:ilvl="0" w:tplc="E4D66B4A">
      <w:start w:val="4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06313C2"/>
    <w:multiLevelType w:val="hybridMultilevel"/>
    <w:tmpl w:val="7F5A2B84"/>
    <w:lvl w:ilvl="0" w:tplc="0F2A22B6">
      <w:start w:val="3"/>
      <w:numFmt w:val="bullet"/>
      <w:lvlText w:val=""/>
      <w:lvlJc w:val="left"/>
      <w:pPr>
        <w:ind w:left="245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4" w15:restartNumberingAfterBreak="0">
    <w:nsid w:val="31070896"/>
    <w:multiLevelType w:val="hybridMultilevel"/>
    <w:tmpl w:val="31841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122F8"/>
    <w:multiLevelType w:val="hybridMultilevel"/>
    <w:tmpl w:val="F29C025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87A35"/>
    <w:multiLevelType w:val="hybridMultilevel"/>
    <w:tmpl w:val="52086848"/>
    <w:lvl w:ilvl="0" w:tplc="4A38B744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B09115E"/>
    <w:multiLevelType w:val="hybridMultilevel"/>
    <w:tmpl w:val="CE704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DCC7767"/>
    <w:multiLevelType w:val="hybridMultilevel"/>
    <w:tmpl w:val="D32A9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55C74"/>
    <w:multiLevelType w:val="hybridMultilevel"/>
    <w:tmpl w:val="668A373E"/>
    <w:lvl w:ilvl="0" w:tplc="E4D66B4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03D50"/>
    <w:multiLevelType w:val="hybridMultilevel"/>
    <w:tmpl w:val="0F884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D1596"/>
    <w:multiLevelType w:val="multilevel"/>
    <w:tmpl w:val="3F4465C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876CA6"/>
    <w:multiLevelType w:val="hybridMultilevel"/>
    <w:tmpl w:val="FDA8A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E143A"/>
    <w:multiLevelType w:val="hybridMultilevel"/>
    <w:tmpl w:val="2D14B15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1235FC0"/>
    <w:multiLevelType w:val="hybridMultilevel"/>
    <w:tmpl w:val="2834B6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347C92"/>
    <w:multiLevelType w:val="hybridMultilevel"/>
    <w:tmpl w:val="7014470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19D2EB9"/>
    <w:multiLevelType w:val="hybridMultilevel"/>
    <w:tmpl w:val="7138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A5558"/>
    <w:multiLevelType w:val="hybridMultilevel"/>
    <w:tmpl w:val="B0D69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13DC4"/>
    <w:multiLevelType w:val="hybridMultilevel"/>
    <w:tmpl w:val="E2CC6A04"/>
    <w:lvl w:ilvl="0" w:tplc="95BCF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C5C5F"/>
    <w:multiLevelType w:val="hybridMultilevel"/>
    <w:tmpl w:val="C01224FA"/>
    <w:lvl w:ilvl="0" w:tplc="918C19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6460DD"/>
    <w:multiLevelType w:val="hybridMultilevel"/>
    <w:tmpl w:val="ED987A0E"/>
    <w:lvl w:ilvl="0" w:tplc="E780D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AD5046"/>
    <w:multiLevelType w:val="hybridMultilevel"/>
    <w:tmpl w:val="1A6A970A"/>
    <w:lvl w:ilvl="0" w:tplc="060400B4">
      <w:start w:val="1"/>
      <w:numFmt w:val="lowerLetter"/>
      <w:lvlText w:val="%1)"/>
      <w:lvlJc w:val="left"/>
      <w:pPr>
        <w:ind w:left="11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5" w15:restartNumberingAfterBreak="0">
    <w:nsid w:val="5E9F521F"/>
    <w:multiLevelType w:val="hybridMultilevel"/>
    <w:tmpl w:val="48F2FD4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6" w15:restartNumberingAfterBreak="0">
    <w:nsid w:val="5F0C26E5"/>
    <w:multiLevelType w:val="hybridMultilevel"/>
    <w:tmpl w:val="B560A870"/>
    <w:lvl w:ilvl="0" w:tplc="918C19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" w:hanging="360"/>
      </w:pPr>
    </w:lvl>
    <w:lvl w:ilvl="2" w:tplc="0405001B" w:tentative="1">
      <w:start w:val="1"/>
      <w:numFmt w:val="lowerRoman"/>
      <w:lvlText w:val="%3."/>
      <w:lvlJc w:val="right"/>
      <w:pPr>
        <w:ind w:left="1112" w:hanging="180"/>
      </w:pPr>
    </w:lvl>
    <w:lvl w:ilvl="3" w:tplc="0405000F" w:tentative="1">
      <w:start w:val="1"/>
      <w:numFmt w:val="decimal"/>
      <w:lvlText w:val="%4."/>
      <w:lvlJc w:val="left"/>
      <w:pPr>
        <w:ind w:left="1832" w:hanging="360"/>
      </w:pPr>
    </w:lvl>
    <w:lvl w:ilvl="4" w:tplc="04050019" w:tentative="1">
      <w:start w:val="1"/>
      <w:numFmt w:val="lowerLetter"/>
      <w:lvlText w:val="%5."/>
      <w:lvlJc w:val="left"/>
      <w:pPr>
        <w:ind w:left="2552" w:hanging="360"/>
      </w:pPr>
    </w:lvl>
    <w:lvl w:ilvl="5" w:tplc="0405001B" w:tentative="1">
      <w:start w:val="1"/>
      <w:numFmt w:val="lowerRoman"/>
      <w:lvlText w:val="%6."/>
      <w:lvlJc w:val="right"/>
      <w:pPr>
        <w:ind w:left="3272" w:hanging="180"/>
      </w:pPr>
    </w:lvl>
    <w:lvl w:ilvl="6" w:tplc="0405000F" w:tentative="1">
      <w:start w:val="1"/>
      <w:numFmt w:val="decimal"/>
      <w:lvlText w:val="%7."/>
      <w:lvlJc w:val="left"/>
      <w:pPr>
        <w:ind w:left="3992" w:hanging="360"/>
      </w:pPr>
    </w:lvl>
    <w:lvl w:ilvl="7" w:tplc="04050019" w:tentative="1">
      <w:start w:val="1"/>
      <w:numFmt w:val="lowerLetter"/>
      <w:lvlText w:val="%8."/>
      <w:lvlJc w:val="left"/>
      <w:pPr>
        <w:ind w:left="4712" w:hanging="360"/>
      </w:pPr>
    </w:lvl>
    <w:lvl w:ilvl="8" w:tplc="0405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37" w15:restartNumberingAfterBreak="0">
    <w:nsid w:val="67A56661"/>
    <w:multiLevelType w:val="hybridMultilevel"/>
    <w:tmpl w:val="74F0933E"/>
    <w:lvl w:ilvl="0" w:tplc="DEDE6D5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8C06B5"/>
    <w:multiLevelType w:val="hybridMultilevel"/>
    <w:tmpl w:val="0D8E7774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9" w15:restartNumberingAfterBreak="0">
    <w:nsid w:val="6AD94257"/>
    <w:multiLevelType w:val="hybridMultilevel"/>
    <w:tmpl w:val="9170F2CA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681B04"/>
    <w:multiLevelType w:val="hybridMultilevel"/>
    <w:tmpl w:val="0FD6D692"/>
    <w:lvl w:ilvl="0" w:tplc="0F2A22B6">
      <w:start w:val="3"/>
      <w:numFmt w:val="bullet"/>
      <w:lvlText w:val=""/>
      <w:lvlJc w:val="left"/>
      <w:pPr>
        <w:ind w:left="140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 w16cid:durableId="953438230">
    <w:abstractNumId w:val="0"/>
  </w:num>
  <w:num w:numId="2" w16cid:durableId="297338551">
    <w:abstractNumId w:val="0"/>
  </w:num>
  <w:num w:numId="3" w16cid:durableId="1425304932">
    <w:abstractNumId w:val="0"/>
  </w:num>
  <w:num w:numId="4" w16cid:durableId="1893148977">
    <w:abstractNumId w:val="39"/>
  </w:num>
  <w:num w:numId="5" w16cid:durableId="2134865129">
    <w:abstractNumId w:val="30"/>
  </w:num>
  <w:num w:numId="6" w16cid:durableId="1537346866">
    <w:abstractNumId w:val="40"/>
  </w:num>
  <w:num w:numId="7" w16cid:durableId="1518350224">
    <w:abstractNumId w:val="3"/>
  </w:num>
  <w:num w:numId="8" w16cid:durableId="1474833124">
    <w:abstractNumId w:val="29"/>
  </w:num>
  <w:num w:numId="9" w16cid:durableId="414672429">
    <w:abstractNumId w:val="21"/>
  </w:num>
  <w:num w:numId="10" w16cid:durableId="526407396">
    <w:abstractNumId w:val="12"/>
  </w:num>
  <w:num w:numId="11" w16cid:durableId="1021785574">
    <w:abstractNumId w:val="8"/>
  </w:num>
  <w:num w:numId="12" w16cid:durableId="1696614374">
    <w:abstractNumId w:val="2"/>
  </w:num>
  <w:num w:numId="13" w16cid:durableId="213978257">
    <w:abstractNumId w:val="38"/>
  </w:num>
  <w:num w:numId="14" w16cid:durableId="1227842563">
    <w:abstractNumId w:val="41"/>
  </w:num>
  <w:num w:numId="15" w16cid:durableId="31030659">
    <w:abstractNumId w:val="13"/>
  </w:num>
  <w:num w:numId="16" w16cid:durableId="1793396556">
    <w:abstractNumId w:val="35"/>
  </w:num>
  <w:num w:numId="17" w16cid:durableId="351348952">
    <w:abstractNumId w:val="6"/>
  </w:num>
  <w:num w:numId="18" w16cid:durableId="303898340">
    <w:abstractNumId w:val="25"/>
  </w:num>
  <w:num w:numId="19" w16cid:durableId="1274358843">
    <w:abstractNumId w:val="36"/>
  </w:num>
  <w:num w:numId="20" w16cid:durableId="360395701">
    <w:abstractNumId w:val="32"/>
  </w:num>
  <w:num w:numId="21" w16cid:durableId="1649630059">
    <w:abstractNumId w:val="27"/>
  </w:num>
  <w:num w:numId="22" w16cid:durableId="1666855923">
    <w:abstractNumId w:val="33"/>
  </w:num>
  <w:num w:numId="23" w16cid:durableId="721027848">
    <w:abstractNumId w:val="19"/>
  </w:num>
  <w:num w:numId="24" w16cid:durableId="81607469">
    <w:abstractNumId w:val="7"/>
  </w:num>
  <w:num w:numId="25" w16cid:durableId="2057923381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4862863">
    <w:abstractNumId w:val="10"/>
  </w:num>
  <w:num w:numId="27" w16cid:durableId="567230325">
    <w:abstractNumId w:val="34"/>
  </w:num>
  <w:num w:numId="28" w16cid:durableId="851650855">
    <w:abstractNumId w:val="31"/>
  </w:num>
  <w:num w:numId="29" w16cid:durableId="1811290286">
    <w:abstractNumId w:val="37"/>
  </w:num>
  <w:num w:numId="30" w16cid:durableId="209346213">
    <w:abstractNumId w:val="20"/>
  </w:num>
  <w:num w:numId="31" w16cid:durableId="426731381">
    <w:abstractNumId w:val="1"/>
  </w:num>
  <w:num w:numId="32" w16cid:durableId="1359308437">
    <w:abstractNumId w:val="15"/>
  </w:num>
  <w:num w:numId="33" w16cid:durableId="545142189">
    <w:abstractNumId w:val="4"/>
  </w:num>
  <w:num w:numId="34" w16cid:durableId="1703748507">
    <w:abstractNumId w:val="22"/>
  </w:num>
  <w:num w:numId="35" w16cid:durableId="846210788">
    <w:abstractNumId w:val="26"/>
  </w:num>
  <w:num w:numId="36" w16cid:durableId="1124274825">
    <w:abstractNumId w:val="24"/>
  </w:num>
  <w:num w:numId="37" w16cid:durableId="887760483">
    <w:abstractNumId w:val="17"/>
    <w:lvlOverride w:ilvl="0">
      <w:startOverride w:val="1"/>
    </w:lvlOverride>
  </w:num>
  <w:num w:numId="38" w16cid:durableId="1440687905">
    <w:abstractNumId w:val="5"/>
  </w:num>
  <w:num w:numId="39" w16cid:durableId="1539782906">
    <w:abstractNumId w:val="14"/>
  </w:num>
  <w:num w:numId="40" w16cid:durableId="2100365983">
    <w:abstractNumId w:val="16"/>
  </w:num>
  <w:num w:numId="41" w16cid:durableId="433792913">
    <w:abstractNumId w:val="11"/>
  </w:num>
  <w:num w:numId="42" w16cid:durableId="801115085">
    <w:abstractNumId w:val="28"/>
  </w:num>
  <w:num w:numId="43" w16cid:durableId="1868057376">
    <w:abstractNumId w:val="18"/>
  </w:num>
  <w:num w:numId="44" w16cid:durableId="1076132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27"/>
    <w:rsid w:val="00007504"/>
    <w:rsid w:val="00007E6F"/>
    <w:rsid w:val="0001775A"/>
    <w:rsid w:val="0002620F"/>
    <w:rsid w:val="000567F5"/>
    <w:rsid w:val="00062FF9"/>
    <w:rsid w:val="00083340"/>
    <w:rsid w:val="000A2BB8"/>
    <w:rsid w:val="000E1D19"/>
    <w:rsid w:val="000E4EAF"/>
    <w:rsid w:val="000F4AF1"/>
    <w:rsid w:val="00100053"/>
    <w:rsid w:val="0010594B"/>
    <w:rsid w:val="00110EEB"/>
    <w:rsid w:val="001157FD"/>
    <w:rsid w:val="00122950"/>
    <w:rsid w:val="00160111"/>
    <w:rsid w:val="00161CFE"/>
    <w:rsid w:val="00165C64"/>
    <w:rsid w:val="001713A7"/>
    <w:rsid w:val="00177942"/>
    <w:rsid w:val="00187E87"/>
    <w:rsid w:val="00196887"/>
    <w:rsid w:val="001A753F"/>
    <w:rsid w:val="001B20F1"/>
    <w:rsid w:val="001B58AA"/>
    <w:rsid w:val="001F229C"/>
    <w:rsid w:val="001F5010"/>
    <w:rsid w:val="001F66B9"/>
    <w:rsid w:val="001F751D"/>
    <w:rsid w:val="002125D0"/>
    <w:rsid w:val="00215A5F"/>
    <w:rsid w:val="0022327F"/>
    <w:rsid w:val="00232243"/>
    <w:rsid w:val="002522EA"/>
    <w:rsid w:val="00260EC0"/>
    <w:rsid w:val="00285BD2"/>
    <w:rsid w:val="00286471"/>
    <w:rsid w:val="002A2128"/>
    <w:rsid w:val="002A2814"/>
    <w:rsid w:val="002A5F53"/>
    <w:rsid w:val="002A62FB"/>
    <w:rsid w:val="002B383F"/>
    <w:rsid w:val="002B4F9A"/>
    <w:rsid w:val="002B6F18"/>
    <w:rsid w:val="002C0C59"/>
    <w:rsid w:val="002C1F03"/>
    <w:rsid w:val="002C6B88"/>
    <w:rsid w:val="002D20E1"/>
    <w:rsid w:val="002D3C20"/>
    <w:rsid w:val="002E128E"/>
    <w:rsid w:val="002E153C"/>
    <w:rsid w:val="002F3F64"/>
    <w:rsid w:val="003203A9"/>
    <w:rsid w:val="003332B7"/>
    <w:rsid w:val="003353B3"/>
    <w:rsid w:val="00335E2A"/>
    <w:rsid w:val="00340544"/>
    <w:rsid w:val="00353410"/>
    <w:rsid w:val="0036538A"/>
    <w:rsid w:val="00367210"/>
    <w:rsid w:val="00371CCE"/>
    <w:rsid w:val="003738C6"/>
    <w:rsid w:val="003848E6"/>
    <w:rsid w:val="0038562E"/>
    <w:rsid w:val="00385987"/>
    <w:rsid w:val="0038638E"/>
    <w:rsid w:val="00387D5B"/>
    <w:rsid w:val="003B33D0"/>
    <w:rsid w:val="003B4A15"/>
    <w:rsid w:val="003C7F50"/>
    <w:rsid w:val="003D687B"/>
    <w:rsid w:val="003E1A65"/>
    <w:rsid w:val="003E3D48"/>
    <w:rsid w:val="003F0ADF"/>
    <w:rsid w:val="004003D6"/>
    <w:rsid w:val="00425331"/>
    <w:rsid w:val="00430EFE"/>
    <w:rsid w:val="00441C58"/>
    <w:rsid w:val="00454930"/>
    <w:rsid w:val="00473047"/>
    <w:rsid w:val="00476644"/>
    <w:rsid w:val="004971DD"/>
    <w:rsid w:val="004A2F99"/>
    <w:rsid w:val="004C0628"/>
    <w:rsid w:val="004C4153"/>
    <w:rsid w:val="004C5FEB"/>
    <w:rsid w:val="004C69E8"/>
    <w:rsid w:val="004C798D"/>
    <w:rsid w:val="004D1421"/>
    <w:rsid w:val="004D1E21"/>
    <w:rsid w:val="004E21F5"/>
    <w:rsid w:val="004F1A26"/>
    <w:rsid w:val="004F7855"/>
    <w:rsid w:val="00515772"/>
    <w:rsid w:val="0052480D"/>
    <w:rsid w:val="00540396"/>
    <w:rsid w:val="00541F50"/>
    <w:rsid w:val="00552BB0"/>
    <w:rsid w:val="00561D2C"/>
    <w:rsid w:val="005637BA"/>
    <w:rsid w:val="005651B3"/>
    <w:rsid w:val="005759B8"/>
    <w:rsid w:val="005759B9"/>
    <w:rsid w:val="0058594F"/>
    <w:rsid w:val="00592752"/>
    <w:rsid w:val="005A4D62"/>
    <w:rsid w:val="005B7CD2"/>
    <w:rsid w:val="005C4268"/>
    <w:rsid w:val="005C546A"/>
    <w:rsid w:val="005C66C9"/>
    <w:rsid w:val="005D1E8C"/>
    <w:rsid w:val="005E3C1C"/>
    <w:rsid w:val="00632F01"/>
    <w:rsid w:val="0063505A"/>
    <w:rsid w:val="0063661B"/>
    <w:rsid w:val="00650956"/>
    <w:rsid w:val="0065214F"/>
    <w:rsid w:val="00653576"/>
    <w:rsid w:val="0065514D"/>
    <w:rsid w:val="00675AE9"/>
    <w:rsid w:val="00676E30"/>
    <w:rsid w:val="006823FA"/>
    <w:rsid w:val="0068433D"/>
    <w:rsid w:val="00684DDB"/>
    <w:rsid w:val="00687981"/>
    <w:rsid w:val="006A6D3B"/>
    <w:rsid w:val="006B3BFD"/>
    <w:rsid w:val="006B55EE"/>
    <w:rsid w:val="006C19BF"/>
    <w:rsid w:val="006C754C"/>
    <w:rsid w:val="006D6132"/>
    <w:rsid w:val="006E3A09"/>
    <w:rsid w:val="006E654D"/>
    <w:rsid w:val="006F0C24"/>
    <w:rsid w:val="007003CF"/>
    <w:rsid w:val="00702BFE"/>
    <w:rsid w:val="00702E89"/>
    <w:rsid w:val="00707E88"/>
    <w:rsid w:val="00721846"/>
    <w:rsid w:val="00722784"/>
    <w:rsid w:val="007300C3"/>
    <w:rsid w:val="0073046D"/>
    <w:rsid w:val="0073694D"/>
    <w:rsid w:val="007527BC"/>
    <w:rsid w:val="00770176"/>
    <w:rsid w:val="00780318"/>
    <w:rsid w:val="00782151"/>
    <w:rsid w:val="00784F64"/>
    <w:rsid w:val="007B41E8"/>
    <w:rsid w:val="007C00D7"/>
    <w:rsid w:val="007E6E03"/>
    <w:rsid w:val="008071B5"/>
    <w:rsid w:val="00821C24"/>
    <w:rsid w:val="00824D1C"/>
    <w:rsid w:val="008309F2"/>
    <w:rsid w:val="00860CD2"/>
    <w:rsid w:val="0087205B"/>
    <w:rsid w:val="008733D3"/>
    <w:rsid w:val="00873FA7"/>
    <w:rsid w:val="008752FA"/>
    <w:rsid w:val="0087787F"/>
    <w:rsid w:val="00884A97"/>
    <w:rsid w:val="0089468D"/>
    <w:rsid w:val="008A4666"/>
    <w:rsid w:val="008A4CB1"/>
    <w:rsid w:val="008A6618"/>
    <w:rsid w:val="008A6E40"/>
    <w:rsid w:val="008B0C89"/>
    <w:rsid w:val="008B1B1C"/>
    <w:rsid w:val="008C45AE"/>
    <w:rsid w:val="008D189A"/>
    <w:rsid w:val="008E4543"/>
    <w:rsid w:val="008E7141"/>
    <w:rsid w:val="008F3115"/>
    <w:rsid w:val="008F6DEC"/>
    <w:rsid w:val="00904F8E"/>
    <w:rsid w:val="0091076A"/>
    <w:rsid w:val="00926B3B"/>
    <w:rsid w:val="00933C44"/>
    <w:rsid w:val="00940FBF"/>
    <w:rsid w:val="00942E35"/>
    <w:rsid w:val="00951755"/>
    <w:rsid w:val="00954E78"/>
    <w:rsid w:val="009560A9"/>
    <w:rsid w:val="0098378D"/>
    <w:rsid w:val="009973BB"/>
    <w:rsid w:val="009A6AFB"/>
    <w:rsid w:val="009A7790"/>
    <w:rsid w:val="009B1C15"/>
    <w:rsid w:val="009B5AEC"/>
    <w:rsid w:val="009D1B85"/>
    <w:rsid w:val="009F7AFF"/>
    <w:rsid w:val="00A0149A"/>
    <w:rsid w:val="00A075CE"/>
    <w:rsid w:val="00A16DED"/>
    <w:rsid w:val="00A22AE7"/>
    <w:rsid w:val="00A24291"/>
    <w:rsid w:val="00A53C8C"/>
    <w:rsid w:val="00A83797"/>
    <w:rsid w:val="00AA508A"/>
    <w:rsid w:val="00AB1CD1"/>
    <w:rsid w:val="00AB225E"/>
    <w:rsid w:val="00AB2B8C"/>
    <w:rsid w:val="00AB779E"/>
    <w:rsid w:val="00AC1F48"/>
    <w:rsid w:val="00AD153D"/>
    <w:rsid w:val="00AD28E8"/>
    <w:rsid w:val="00AD5B9C"/>
    <w:rsid w:val="00AD799E"/>
    <w:rsid w:val="00AD7BFC"/>
    <w:rsid w:val="00AE7B91"/>
    <w:rsid w:val="00AF3395"/>
    <w:rsid w:val="00B00908"/>
    <w:rsid w:val="00B055C5"/>
    <w:rsid w:val="00B36F04"/>
    <w:rsid w:val="00B52035"/>
    <w:rsid w:val="00B55135"/>
    <w:rsid w:val="00B6310A"/>
    <w:rsid w:val="00B641AD"/>
    <w:rsid w:val="00B80394"/>
    <w:rsid w:val="00BA0AFA"/>
    <w:rsid w:val="00BD4982"/>
    <w:rsid w:val="00BD6F4E"/>
    <w:rsid w:val="00BF209D"/>
    <w:rsid w:val="00BF6563"/>
    <w:rsid w:val="00C12CDE"/>
    <w:rsid w:val="00C17417"/>
    <w:rsid w:val="00C17553"/>
    <w:rsid w:val="00C220CB"/>
    <w:rsid w:val="00C242FE"/>
    <w:rsid w:val="00C250AF"/>
    <w:rsid w:val="00C31AF8"/>
    <w:rsid w:val="00C33E3E"/>
    <w:rsid w:val="00C372D3"/>
    <w:rsid w:val="00C40881"/>
    <w:rsid w:val="00C41847"/>
    <w:rsid w:val="00C424E6"/>
    <w:rsid w:val="00C438D7"/>
    <w:rsid w:val="00C43D16"/>
    <w:rsid w:val="00C54CFA"/>
    <w:rsid w:val="00C628E4"/>
    <w:rsid w:val="00C64917"/>
    <w:rsid w:val="00C84D9C"/>
    <w:rsid w:val="00C96229"/>
    <w:rsid w:val="00CA09B8"/>
    <w:rsid w:val="00CA29A1"/>
    <w:rsid w:val="00CB4F27"/>
    <w:rsid w:val="00CD2E2F"/>
    <w:rsid w:val="00CF0BB1"/>
    <w:rsid w:val="00D01F0C"/>
    <w:rsid w:val="00D0212A"/>
    <w:rsid w:val="00D11835"/>
    <w:rsid w:val="00D124E8"/>
    <w:rsid w:val="00D147ED"/>
    <w:rsid w:val="00D14D1A"/>
    <w:rsid w:val="00D24CFF"/>
    <w:rsid w:val="00D32E9F"/>
    <w:rsid w:val="00D41D53"/>
    <w:rsid w:val="00D84581"/>
    <w:rsid w:val="00D94497"/>
    <w:rsid w:val="00DB7319"/>
    <w:rsid w:val="00DC50F4"/>
    <w:rsid w:val="00DC5B94"/>
    <w:rsid w:val="00DD4E62"/>
    <w:rsid w:val="00DF4047"/>
    <w:rsid w:val="00DF7591"/>
    <w:rsid w:val="00E10A1D"/>
    <w:rsid w:val="00E1315B"/>
    <w:rsid w:val="00E17E3C"/>
    <w:rsid w:val="00E20EA3"/>
    <w:rsid w:val="00E23AAF"/>
    <w:rsid w:val="00E27D16"/>
    <w:rsid w:val="00E42595"/>
    <w:rsid w:val="00E569B6"/>
    <w:rsid w:val="00E66BF6"/>
    <w:rsid w:val="00E73C36"/>
    <w:rsid w:val="00E75321"/>
    <w:rsid w:val="00E771D9"/>
    <w:rsid w:val="00E84A08"/>
    <w:rsid w:val="00E85E98"/>
    <w:rsid w:val="00E90C93"/>
    <w:rsid w:val="00E90F32"/>
    <w:rsid w:val="00EB006E"/>
    <w:rsid w:val="00EB1571"/>
    <w:rsid w:val="00EB1899"/>
    <w:rsid w:val="00EB4C96"/>
    <w:rsid w:val="00EC62C7"/>
    <w:rsid w:val="00EC7EAC"/>
    <w:rsid w:val="00ED78B0"/>
    <w:rsid w:val="00EE142F"/>
    <w:rsid w:val="00EE32E7"/>
    <w:rsid w:val="00F36124"/>
    <w:rsid w:val="00F71FE1"/>
    <w:rsid w:val="00F87504"/>
    <w:rsid w:val="00F91FFF"/>
    <w:rsid w:val="00F955E0"/>
    <w:rsid w:val="00F97DC0"/>
    <w:rsid w:val="00FB38AF"/>
    <w:rsid w:val="00FB4A29"/>
    <w:rsid w:val="00FB4C20"/>
    <w:rsid w:val="00FC26F4"/>
    <w:rsid w:val="00FC5362"/>
    <w:rsid w:val="00FC6278"/>
    <w:rsid w:val="00FE52C6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1F634"/>
  <w15:chartTrackingRefBased/>
  <w15:docId w15:val="{686A90E1-8C54-4ABF-A647-A4CF3BF5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6E654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8Char">
    <w:name w:val="Nadpis 8 Char"/>
    <w:link w:val="Nadpis8"/>
    <w:rsid w:val="006E65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lnodsazenChar">
    <w:name w:val="Normální odsazený Char"/>
    <w:link w:val="Normlnodsazen"/>
    <w:locked/>
    <w:rsid w:val="004971DD"/>
  </w:style>
  <w:style w:type="paragraph" w:styleId="Normlnodsazen">
    <w:name w:val="Normal Indent"/>
    <w:basedOn w:val="Normln"/>
    <w:link w:val="NormlnodsazenChar"/>
    <w:unhideWhenUsed/>
    <w:rsid w:val="004971DD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Tabellentext">
    <w:name w:val="Tabellentext"/>
    <w:basedOn w:val="Normln"/>
    <w:rsid w:val="003B33D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5C426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C426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82151"/>
    <w:rPr>
      <w:szCs w:val="24"/>
    </w:rPr>
  </w:style>
  <w:style w:type="paragraph" w:styleId="Odstavecseseznamem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Nad,Odrážky"/>
    <w:basedOn w:val="Normln"/>
    <w:link w:val="OdstavecseseznamemChar"/>
    <w:uiPriority w:val="34"/>
    <w:qFormat/>
    <w:rsid w:val="002C6B88"/>
    <w:pPr>
      <w:ind w:left="708"/>
    </w:pPr>
  </w:style>
  <w:style w:type="character" w:customStyle="1" w:styleId="Odrazka1Char">
    <w:name w:val="Odrazka 1 Char"/>
    <w:link w:val="Odrazka1"/>
    <w:locked/>
    <w:rsid w:val="00650956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650956"/>
    <w:pPr>
      <w:numPr>
        <w:numId w:val="25"/>
      </w:numPr>
      <w:spacing w:before="60" w:after="60" w:line="276" w:lineRule="auto"/>
    </w:pPr>
    <w:rPr>
      <w:sz w:val="20"/>
      <w:lang w:val="en-US"/>
    </w:rPr>
  </w:style>
  <w:style w:type="paragraph" w:customStyle="1" w:styleId="Odrazka2">
    <w:name w:val="Odrazka 2"/>
    <w:basedOn w:val="Odrazka1"/>
    <w:qFormat/>
    <w:rsid w:val="00650956"/>
    <w:pPr>
      <w:numPr>
        <w:ilvl w:val="1"/>
      </w:numPr>
      <w:tabs>
        <w:tab w:val="clear" w:pos="794"/>
        <w:tab w:val="num" w:pos="360"/>
        <w:tab w:val="num" w:pos="108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50956"/>
    <w:pPr>
      <w:numPr>
        <w:ilvl w:val="2"/>
      </w:numPr>
      <w:tabs>
        <w:tab w:val="clear" w:pos="1304"/>
        <w:tab w:val="num" w:pos="360"/>
        <w:tab w:val="num" w:pos="1080"/>
      </w:tabs>
      <w:ind w:left="1080" w:hanging="720"/>
    </w:pPr>
    <w:rPr>
      <w:rFonts w:ascii="Calibri" w:hAnsi="Calibri"/>
      <w:lang w:val="cs-CZ"/>
    </w:rPr>
  </w:style>
  <w:style w:type="paragraph" w:customStyle="1" w:styleId="Zkladntext31">
    <w:name w:val="Základní text 31"/>
    <w:basedOn w:val="Normln"/>
    <w:rsid w:val="008A6E40"/>
    <w:pPr>
      <w:suppressAutoHyphens/>
      <w:jc w:val="both"/>
    </w:pPr>
    <w:rPr>
      <w:szCs w:val="20"/>
      <w:lang w:eastAsia="ar-SA"/>
    </w:rPr>
  </w:style>
  <w:style w:type="paragraph" w:styleId="Bezmezer">
    <w:name w:val="No Spacing"/>
    <w:uiPriority w:val="1"/>
    <w:qFormat/>
    <w:rsid w:val="00AC1F4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AC1F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1F48"/>
  </w:style>
  <w:style w:type="paragraph" w:styleId="Podnadpis">
    <w:name w:val="Subtitle"/>
    <w:basedOn w:val="Normln"/>
    <w:link w:val="PodnadpisChar"/>
    <w:qFormat/>
    <w:rsid w:val="00AC1F4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AC1F48"/>
    <w:rPr>
      <w:rFonts w:ascii="Arial" w:hAnsi="Arial"/>
      <w:b/>
      <w:sz w:val="32"/>
    </w:rPr>
  </w:style>
  <w:style w:type="character" w:styleId="Znakapoznpodarou">
    <w:name w:val="footnote reference"/>
    <w:uiPriority w:val="99"/>
    <w:unhideWhenUsed/>
    <w:rsid w:val="00AC1F48"/>
    <w:rPr>
      <w:vertAlign w:val="superscript"/>
    </w:rPr>
  </w:style>
  <w:style w:type="character" w:customStyle="1" w:styleId="OdstavecseseznamemChar">
    <w:name w:val="Odstavec se seznamem Char"/>
    <w:aliases w:val="Bullet Number Char,Bullet List Char,FooterText Char,numbered Char,List Paragraph1 Char,Paragraphe de liste1 Char,Bulletr List Paragraph Char,列出段落 Char,列出段落1 Char,List Paragraph2 Char,List Paragraph21 Char,Listeafsnit1 Char"/>
    <w:link w:val="Odstavecseseznamem"/>
    <w:uiPriority w:val="34"/>
    <w:qFormat/>
    <w:locked/>
    <w:rsid w:val="004549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9953-44C7-4AEF-AD9C-A6BD618C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377</Words>
  <Characters>2247</Characters>
  <Application>Microsoft Office Word</Application>
  <DocSecurity>0</DocSecurity>
  <Lines>93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dorflerova.marketa</dc:creator>
  <cp:keywords/>
  <cp:lastModifiedBy>Zbyněk Vavřina</cp:lastModifiedBy>
  <cp:revision>7</cp:revision>
  <cp:lastPrinted>2017-04-26T08:05:00Z</cp:lastPrinted>
  <dcterms:created xsi:type="dcterms:W3CDTF">2026-02-25T11:57:00Z</dcterms:created>
  <dcterms:modified xsi:type="dcterms:W3CDTF">2026-02-25T14:02:00Z</dcterms:modified>
</cp:coreProperties>
</file>