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3E" w:rsidRDefault="001E46A7">
      <w:hyperlink r:id="rId4" w:history="1">
        <w:r w:rsidRPr="00E50592">
          <w:rPr>
            <w:rStyle w:val="Hypertextovodkaz"/>
          </w:rPr>
          <w:t>https://smlouvy.gov.cz/smlouva/4886632</w:t>
        </w:r>
      </w:hyperlink>
      <w:r>
        <w:t xml:space="preserve"> </w:t>
      </w:r>
      <w:bookmarkStart w:id="0" w:name="_GoBack"/>
      <w:bookmarkEnd w:id="0"/>
    </w:p>
    <w:sectPr w:rsidR="009B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7"/>
    <w:rsid w:val="001E46A7"/>
    <w:rsid w:val="009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B78FF-40FC-4ABC-B250-5B82027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4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louvy.gov.cz/smlouva/488663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Martinetz Nikola</cp:lastModifiedBy>
  <cp:revision>1</cp:revision>
  <dcterms:created xsi:type="dcterms:W3CDTF">2018-03-09T09:21:00Z</dcterms:created>
  <dcterms:modified xsi:type="dcterms:W3CDTF">2018-03-09T09:22:00Z</dcterms:modified>
</cp:coreProperties>
</file>