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F6D" w:rsidRDefault="00571F6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ÚDAJE Z </w:t>
      </w:r>
      <w:proofErr w:type="spellStart"/>
      <w:r>
        <w:rPr>
          <w:b/>
          <w:sz w:val="24"/>
          <w:szCs w:val="24"/>
        </w:rPr>
        <w:t>MARUSHKA</w:t>
      </w:r>
      <w:proofErr w:type="spellEnd"/>
    </w:p>
    <w:p w:rsidR="0066383F" w:rsidRPr="00571F6D" w:rsidRDefault="00A15CA2">
      <w:pPr>
        <w:rPr>
          <w:b/>
          <w:sz w:val="24"/>
          <w:szCs w:val="24"/>
        </w:rPr>
      </w:pPr>
      <w:r>
        <w:rPr>
          <w:b/>
          <w:sz w:val="24"/>
          <w:szCs w:val="24"/>
        </w:rPr>
        <w:t>Volgogradská II, Husitská</w:t>
      </w:r>
    </w:p>
    <w:p w:rsidR="00A15CA2" w:rsidRDefault="00A15CA2">
      <w:r>
        <w:t xml:space="preserve">Volgogradská: SMÍŠENÝ PROVOZ CYKLISTŮ S AUTOMOBILY NA MÉNĚ ZATÍŽENÝCH OBSLUŽNÝCH KOMUNIKACÍCH - ÚSEK STAVEBNĚ EXISTUJÍCÍ </w:t>
      </w:r>
    </w:p>
    <w:p w:rsidR="00571F6D" w:rsidRDefault="00777863">
      <w:r>
        <w:t xml:space="preserve">ZÁPLAVOVÁ ZÓNA – </w:t>
      </w:r>
      <w:r w:rsidR="00A15CA2">
        <w:t xml:space="preserve">ANO  </w:t>
      </w:r>
      <w:proofErr w:type="spellStart"/>
      <w:r w:rsidR="00A15CA2">
        <w:t>Janovodolský</w:t>
      </w:r>
      <w:proofErr w:type="spellEnd"/>
      <w:r w:rsidR="00A15CA2">
        <w:t xml:space="preserve"> potok</w:t>
      </w:r>
    </w:p>
    <w:p w:rsidR="00777863" w:rsidRDefault="00777863">
      <w:r>
        <w:t xml:space="preserve">JINÉ </w:t>
      </w:r>
      <w:proofErr w:type="spellStart"/>
      <w:r>
        <w:t>IS</w:t>
      </w:r>
      <w:proofErr w:type="spellEnd"/>
      <w:r>
        <w:t xml:space="preserve"> </w:t>
      </w:r>
      <w:r w:rsidR="00BA4248">
        <w:t>–</w:t>
      </w:r>
      <w:r>
        <w:t xml:space="preserve"> </w:t>
      </w:r>
      <w:r w:rsidR="00BA4248">
        <w:t>ano</w:t>
      </w:r>
    </w:p>
    <w:p w:rsidR="00BA4248" w:rsidRDefault="00BA4248">
      <w:proofErr w:type="spellStart"/>
      <w:r>
        <w:t>MO</w:t>
      </w:r>
      <w:proofErr w:type="spellEnd"/>
      <w:r>
        <w:t xml:space="preserve"> ČR, Vojenská ubytovací a stavební správa Pardubice, 82 - komunikační vedení včetně ochranného pásma (nadzemní a podzemní vedení)</w:t>
      </w:r>
      <w:r w:rsidR="0017725D">
        <w:t xml:space="preserve"> - </w:t>
      </w:r>
      <w:r w:rsidR="0017725D" w:rsidRPr="0017725D">
        <w:rPr>
          <w:b/>
        </w:rPr>
        <w:t>radiové směrové vedení</w:t>
      </w:r>
    </w:p>
    <w:sectPr w:rsidR="00BA4248" w:rsidSect="00663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71F6D"/>
    <w:rsid w:val="0017725D"/>
    <w:rsid w:val="00571F6D"/>
    <w:rsid w:val="00650B2D"/>
    <w:rsid w:val="0066383F"/>
    <w:rsid w:val="00777863"/>
    <w:rsid w:val="00A15CA2"/>
    <w:rsid w:val="00BA4248"/>
    <w:rsid w:val="00FC1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383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54</Words>
  <Characters>323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Katerina Vasickova</dc:creator>
  <cp:lastModifiedBy>Katerina Vasickova</cp:lastModifiedBy>
  <cp:revision>6</cp:revision>
  <dcterms:created xsi:type="dcterms:W3CDTF">2017-11-22T05:58:00Z</dcterms:created>
  <dcterms:modified xsi:type="dcterms:W3CDTF">2017-11-22T06:22:00Z</dcterms:modified>
</cp:coreProperties>
</file>