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E0DB" w14:textId="77777777" w:rsidR="00AB34FF" w:rsidRPr="00196A66" w:rsidRDefault="00AB34F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27AF05A" w14:textId="77777777" w:rsidR="00AB34FF" w:rsidRPr="00196A66" w:rsidRDefault="00AB34F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163686A" w14:textId="77777777" w:rsidR="00C42459" w:rsidRPr="00196A66" w:rsidRDefault="00AB34FF" w:rsidP="00C42459">
      <w:pPr>
        <w:pStyle w:val="CM16"/>
        <w:spacing w:after="11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KUPN</w:t>
      </w:r>
      <w:r w:rsidR="00C42459" w:rsidRPr="00196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Í</w:t>
      </w:r>
      <w:r w:rsidRPr="00196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SMLOUV</w:t>
      </w:r>
      <w:r w:rsidR="0016355C" w:rsidRPr="00196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</w:p>
    <w:p w14:paraId="1DA97B6F" w14:textId="77777777" w:rsidR="00C42459" w:rsidRPr="00196A66" w:rsidRDefault="00AB34FF" w:rsidP="00C42459">
      <w:pPr>
        <w:pStyle w:val="CM16"/>
        <w:spacing w:after="117"/>
        <w:jc w:val="center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(dále jen </w:t>
      </w:r>
      <w:r w:rsidR="00C42459" w:rsidRPr="00196A66">
        <w:rPr>
          <w:rFonts w:ascii="Times New Roman" w:hAnsi="Times New Roman" w:cs="Times New Roman"/>
          <w:color w:val="000000" w:themeColor="text1"/>
        </w:rPr>
        <w:t>„</w:t>
      </w:r>
      <w:r w:rsidRPr="00196A66">
        <w:rPr>
          <w:rFonts w:ascii="Times New Roman" w:hAnsi="Times New Roman" w:cs="Times New Roman"/>
          <w:color w:val="000000" w:themeColor="text1"/>
        </w:rPr>
        <w:t>smlouva</w:t>
      </w:r>
      <w:r w:rsidR="00C42459" w:rsidRPr="00196A66">
        <w:rPr>
          <w:rFonts w:ascii="Times New Roman" w:hAnsi="Times New Roman" w:cs="Times New Roman"/>
          <w:color w:val="000000" w:themeColor="text1"/>
        </w:rPr>
        <w:t>“</w:t>
      </w:r>
      <w:r w:rsidRPr="00196A66">
        <w:rPr>
          <w:rFonts w:ascii="Times New Roman" w:hAnsi="Times New Roman" w:cs="Times New Roman"/>
          <w:color w:val="000000" w:themeColor="text1"/>
        </w:rPr>
        <w:t>)</w:t>
      </w:r>
    </w:p>
    <w:p w14:paraId="09F12266" w14:textId="77777777" w:rsidR="00AB34FF" w:rsidRPr="00196A66" w:rsidRDefault="00AB34FF" w:rsidP="00C42459">
      <w:pPr>
        <w:pStyle w:val="CM16"/>
        <w:spacing w:after="117"/>
        <w:jc w:val="center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uzavřená ve smyslu § 2079 a násl. zákona č. 89/2012 Sb., občanského zákon</w:t>
      </w:r>
      <w:r w:rsidR="00C42459" w:rsidRPr="00196A6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ku, ve zněn</w:t>
      </w:r>
      <w:r w:rsidR="00C42459" w:rsidRPr="00196A66">
        <w:rPr>
          <w:rFonts w:ascii="Times New Roman" w:hAnsi="Times New Roman" w:cs="Times New Roman"/>
          <w:color w:val="000000" w:themeColor="text1"/>
        </w:rPr>
        <w:t xml:space="preserve">í pozdějších </w:t>
      </w:r>
      <w:r w:rsidRPr="00196A66">
        <w:rPr>
          <w:rFonts w:ascii="Times New Roman" w:hAnsi="Times New Roman" w:cs="Times New Roman"/>
          <w:color w:val="000000" w:themeColor="text1"/>
        </w:rPr>
        <w:t xml:space="preserve">předpisů (dále jen </w:t>
      </w:r>
      <w:r w:rsidR="00C42459" w:rsidRPr="00196A66">
        <w:rPr>
          <w:rFonts w:ascii="Times New Roman" w:hAnsi="Times New Roman" w:cs="Times New Roman"/>
          <w:color w:val="000000" w:themeColor="text1"/>
        </w:rPr>
        <w:t>„</w:t>
      </w:r>
      <w:r w:rsidRPr="00196A66">
        <w:rPr>
          <w:rFonts w:ascii="Times New Roman" w:hAnsi="Times New Roman" w:cs="Times New Roman"/>
          <w:color w:val="000000" w:themeColor="text1"/>
        </w:rPr>
        <w:t>občanský z</w:t>
      </w:r>
      <w:r w:rsidR="00C42459" w:rsidRPr="00196A66">
        <w:rPr>
          <w:rFonts w:ascii="Times New Roman" w:hAnsi="Times New Roman" w:cs="Times New Roman"/>
          <w:color w:val="000000" w:themeColor="text1"/>
        </w:rPr>
        <w:t>ákoník“</w:t>
      </w:r>
      <w:r w:rsidRPr="00196A66">
        <w:rPr>
          <w:rFonts w:ascii="Times New Roman" w:hAnsi="Times New Roman" w:cs="Times New Roman"/>
          <w:color w:val="000000" w:themeColor="text1"/>
        </w:rPr>
        <w:t xml:space="preserve">) </w:t>
      </w:r>
    </w:p>
    <w:p w14:paraId="02C16B11" w14:textId="77777777" w:rsidR="00AA0F84" w:rsidRDefault="00AA0F84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350DA4" w14:textId="77777777" w:rsidR="00C42459" w:rsidRPr="00196A66" w:rsidRDefault="00C42459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6A66">
        <w:rPr>
          <w:rFonts w:ascii="Times New Roman" w:hAnsi="Times New Roman" w:cs="Times New Roman"/>
          <w:b/>
          <w:color w:val="000000" w:themeColor="text1"/>
        </w:rPr>
        <w:t>I.</w:t>
      </w:r>
    </w:p>
    <w:p w14:paraId="7B593BB2" w14:textId="77777777" w:rsidR="00C42459" w:rsidRPr="00196A66" w:rsidRDefault="00AB34FF" w:rsidP="00C42459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6A66">
        <w:rPr>
          <w:rFonts w:ascii="Times New Roman" w:hAnsi="Times New Roman" w:cs="Times New Roman"/>
          <w:b/>
          <w:color w:val="000000" w:themeColor="text1"/>
        </w:rPr>
        <w:t>Smluvní strany</w:t>
      </w:r>
    </w:p>
    <w:p w14:paraId="29541AD2" w14:textId="77777777" w:rsidR="00C24111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gramStart"/>
      <w:r w:rsidRPr="00196A66">
        <w:rPr>
          <w:rFonts w:ascii="Times New Roman" w:hAnsi="Times New Roman" w:cs="Times New Roman"/>
          <w:color w:val="000000" w:themeColor="text1"/>
        </w:rPr>
        <w:t>1.</w:t>
      </w:r>
      <w:r w:rsidR="00027BA5" w:rsidRPr="00196A66">
        <w:rPr>
          <w:rFonts w:ascii="Times New Roman" w:hAnsi="Times New Roman" w:cs="Times New Roman"/>
          <w:color w:val="000000" w:themeColor="text1"/>
        </w:rPr>
        <w:t>1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AA0F84">
        <w:rPr>
          <w:rFonts w:ascii="Times New Roman" w:hAnsi="Times New Roman" w:cs="Times New Roman"/>
          <w:color w:val="000000" w:themeColor="text1"/>
        </w:rPr>
        <w:t xml:space="preserve">   </w:t>
      </w:r>
      <w:r w:rsidRPr="00196A66">
        <w:rPr>
          <w:rFonts w:ascii="Times New Roman" w:hAnsi="Times New Roman" w:cs="Times New Roman"/>
          <w:color w:val="000000" w:themeColor="text1"/>
        </w:rPr>
        <w:t>Kupující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: </w:t>
      </w:r>
      <w:r w:rsidR="00AA0F84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C24111" w:rsidRPr="00AA0F84">
        <w:rPr>
          <w:rFonts w:ascii="Times New Roman" w:eastAsia="Times New Roman" w:hAnsi="Times New Roman" w:cs="Times New Roman"/>
          <w:color w:val="000000" w:themeColor="text1"/>
        </w:rPr>
        <w:t>STATUTÁRNÍ MĚSTO LIBEREC</w:t>
      </w:r>
    </w:p>
    <w:p w14:paraId="1A95A735" w14:textId="77777777" w:rsidR="00C24111" w:rsidRPr="00196A66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A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Nám. Dr. E. Beneše 1, 460 59 Liberec 1</w:t>
      </w:r>
    </w:p>
    <w:p w14:paraId="7A3C6994" w14:textId="77777777" w:rsidR="00AA0F84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zastoupené: 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panem Ing. Jaroslavem Zámečníkem CSc., </w:t>
      </w:r>
    </w:p>
    <w:p w14:paraId="7AAB3DFC" w14:textId="77777777" w:rsidR="00C24111" w:rsidRPr="00196A66" w:rsidRDefault="00AA0F84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primátorem města </w:t>
      </w:r>
    </w:p>
    <w:p w14:paraId="1675EA0E" w14:textId="77777777" w:rsidR="00AA0F84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ve věcech smluvních: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panem Ing. Jaroslavem Zámečníkem CSc., </w:t>
      </w:r>
      <w:r w:rsidR="00AA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0D827" w14:textId="77777777" w:rsidR="00C24111" w:rsidRPr="00196A66" w:rsidRDefault="00AA0F84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primátorem města</w:t>
      </w:r>
    </w:p>
    <w:p w14:paraId="69912B6E" w14:textId="77777777" w:rsidR="00543DE6" w:rsidRPr="00196A66" w:rsidRDefault="00AA0F84" w:rsidP="00AA0F84">
      <w:pPr>
        <w:spacing w:after="0" w:line="240" w:lineRule="auto"/>
        <w:ind w:left="709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věcech </w:t>
      </w:r>
      <w:proofErr w:type="gramStart"/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technických:</w:t>
      </w:r>
      <w:r w:rsidR="00543DE6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panem</w:t>
      </w:r>
      <w:proofErr w:type="gramEnd"/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Petrem Kolomazníkem, vedoucím odboru</w:t>
      </w:r>
    </w:p>
    <w:p w14:paraId="013BFDF2" w14:textId="77777777" w:rsidR="00C24111" w:rsidRPr="00196A66" w:rsidRDefault="00543DE6" w:rsidP="00AA0F84">
      <w:pPr>
        <w:spacing w:after="0" w:line="240" w:lineRule="auto"/>
        <w:ind w:left="709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A0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územního 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24111"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lánování </w:t>
      </w:r>
    </w:p>
    <w:p w14:paraId="7589DE5D" w14:textId="77777777" w:rsidR="00C24111" w:rsidRPr="00196A66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IČ: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00262978</w:t>
      </w:r>
    </w:p>
    <w:p w14:paraId="4524917E" w14:textId="77777777" w:rsidR="00C24111" w:rsidRPr="00196A66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DIČ: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CZ00262978</w:t>
      </w:r>
    </w:p>
    <w:p w14:paraId="26EE6FF5" w14:textId="77777777" w:rsidR="00C24111" w:rsidRPr="00196A66" w:rsidRDefault="00C24111" w:rsidP="00AA0F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bankovní spojení: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43-4496720287/0100</w:t>
      </w:r>
    </w:p>
    <w:p w14:paraId="2449D409" w14:textId="77777777" w:rsidR="00AB34FF" w:rsidRPr="00196A66" w:rsidRDefault="00AB34FF" w:rsidP="00C24111">
      <w:pPr>
        <w:pStyle w:val="CM17"/>
        <w:spacing w:after="367"/>
        <w:rPr>
          <w:rFonts w:ascii="Times New Roman" w:hAnsi="Times New Roman" w:cs="Times New Roman"/>
          <w:color w:val="000000" w:themeColor="text1"/>
        </w:rPr>
      </w:pPr>
    </w:p>
    <w:p w14:paraId="3F58226E" w14:textId="77777777" w:rsidR="00AB34FF" w:rsidRPr="00196A66" w:rsidRDefault="00AB34FF" w:rsidP="00027BA5">
      <w:pPr>
        <w:pStyle w:val="CM1"/>
        <w:spacing w:after="807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(dále jen </w:t>
      </w:r>
      <w:r w:rsidR="00027BA5" w:rsidRPr="00196A66">
        <w:rPr>
          <w:rFonts w:ascii="Times New Roman" w:hAnsi="Times New Roman" w:cs="Times New Roman"/>
          <w:color w:val="000000" w:themeColor="text1"/>
        </w:rPr>
        <w:t>„</w:t>
      </w:r>
      <w:r w:rsidRPr="00196A66">
        <w:rPr>
          <w:rFonts w:ascii="Times New Roman" w:hAnsi="Times New Roman" w:cs="Times New Roman"/>
          <w:color w:val="000000" w:themeColor="text1"/>
        </w:rPr>
        <w:t>kupující</w:t>
      </w:r>
      <w:r w:rsidR="00027BA5" w:rsidRPr="00196A66">
        <w:rPr>
          <w:rFonts w:ascii="Times New Roman" w:hAnsi="Times New Roman" w:cs="Times New Roman"/>
          <w:color w:val="000000" w:themeColor="text1"/>
        </w:rPr>
        <w:t>“</w:t>
      </w:r>
      <w:r w:rsidRPr="00196A66">
        <w:rPr>
          <w:rFonts w:ascii="Times New Roman" w:hAnsi="Times New Roman" w:cs="Times New Roman"/>
          <w:color w:val="000000" w:themeColor="text1"/>
        </w:rPr>
        <w:t xml:space="preserve">) na straně jedné </w:t>
      </w:r>
    </w:p>
    <w:p w14:paraId="332DA28A" w14:textId="77777777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1.2.</w:t>
      </w:r>
      <w:r w:rsidR="00AA0F84">
        <w:rPr>
          <w:rFonts w:ascii="Times New Roman" w:hAnsi="Times New Roman" w:cs="Times New Roman"/>
          <w:color w:val="000000" w:themeColor="text1"/>
        </w:rPr>
        <w:t xml:space="preserve">    </w:t>
      </w:r>
      <w:r w:rsidRPr="00196A66">
        <w:rPr>
          <w:rFonts w:ascii="Times New Roman" w:hAnsi="Times New Roman" w:cs="Times New Roman"/>
          <w:color w:val="000000" w:themeColor="text1"/>
        </w:rPr>
        <w:t xml:space="preserve"> Prodávajíc</w:t>
      </w:r>
      <w:r w:rsidR="00027BA5" w:rsidRPr="00196A6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: </w:t>
      </w:r>
    </w:p>
    <w:p w14:paraId="78C15408" w14:textId="77777777" w:rsidR="00027BA5" w:rsidRPr="00196A66" w:rsidRDefault="00027BA5" w:rsidP="00027BA5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BC1B72F" w14:textId="77777777" w:rsidR="00027BA5" w:rsidRPr="00196A66" w:rsidRDefault="00027BA5" w:rsidP="00027BA5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19D5EB7" w14:textId="77777777" w:rsidR="00027BA5" w:rsidRPr="00196A66" w:rsidRDefault="00027BA5" w:rsidP="00027BA5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D4767C0" w14:textId="77777777" w:rsidR="00AB34FF" w:rsidRPr="00196A66" w:rsidRDefault="00AB34FF" w:rsidP="00027BA5">
      <w:pPr>
        <w:pStyle w:val="CM20"/>
        <w:spacing w:after="262" w:line="268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(dále jen </w:t>
      </w:r>
      <w:r w:rsidR="00027BA5" w:rsidRPr="00196A66">
        <w:rPr>
          <w:rFonts w:ascii="Times New Roman" w:hAnsi="Times New Roman" w:cs="Times New Roman"/>
          <w:color w:val="000000" w:themeColor="text1"/>
        </w:rPr>
        <w:t>„</w:t>
      </w:r>
      <w:r w:rsidRPr="00196A66">
        <w:rPr>
          <w:rFonts w:ascii="Times New Roman" w:hAnsi="Times New Roman" w:cs="Times New Roman"/>
          <w:color w:val="000000" w:themeColor="text1"/>
        </w:rPr>
        <w:t>prodávající</w:t>
      </w:r>
      <w:r w:rsidR="00027BA5" w:rsidRPr="00196A66">
        <w:rPr>
          <w:rFonts w:ascii="Times New Roman" w:hAnsi="Times New Roman" w:cs="Times New Roman"/>
          <w:color w:val="000000" w:themeColor="text1"/>
        </w:rPr>
        <w:t>“</w:t>
      </w:r>
      <w:r w:rsidRPr="00196A66">
        <w:rPr>
          <w:rFonts w:ascii="Times New Roman" w:hAnsi="Times New Roman" w:cs="Times New Roman"/>
          <w:color w:val="000000" w:themeColor="text1"/>
        </w:rPr>
        <w:t xml:space="preserve">) na straně druhé </w:t>
      </w:r>
    </w:p>
    <w:p w14:paraId="4763FF5A" w14:textId="77777777" w:rsidR="00AB34FF" w:rsidRPr="00196A66" w:rsidRDefault="00AB34FF">
      <w:pPr>
        <w:pStyle w:val="CM20"/>
        <w:spacing w:after="262" w:line="268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(společně dále také jako </w:t>
      </w:r>
      <w:r w:rsidR="00027BA5" w:rsidRPr="00196A66">
        <w:rPr>
          <w:rFonts w:ascii="Times New Roman" w:hAnsi="Times New Roman" w:cs="Times New Roman"/>
          <w:color w:val="000000" w:themeColor="text1"/>
        </w:rPr>
        <w:t>„</w:t>
      </w:r>
      <w:r w:rsidRPr="00196A66">
        <w:rPr>
          <w:rFonts w:ascii="Times New Roman" w:hAnsi="Times New Roman" w:cs="Times New Roman"/>
          <w:color w:val="000000" w:themeColor="text1"/>
        </w:rPr>
        <w:t>smluvní strany</w:t>
      </w:r>
      <w:r w:rsidR="00027BA5" w:rsidRPr="00196A66">
        <w:rPr>
          <w:rFonts w:ascii="Times New Roman" w:hAnsi="Times New Roman" w:cs="Times New Roman"/>
          <w:color w:val="000000" w:themeColor="text1"/>
        </w:rPr>
        <w:t>“)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6247E7ED" w14:textId="4E6EFD33" w:rsidR="00AB34FF" w:rsidRDefault="00AB34FF">
      <w:pPr>
        <w:pStyle w:val="CM21"/>
        <w:spacing w:after="525" w:line="268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uzavírají na základě výsledku </w:t>
      </w:r>
      <w:r w:rsidR="00AA0F84">
        <w:rPr>
          <w:rFonts w:ascii="Times New Roman" w:hAnsi="Times New Roman" w:cs="Times New Roman"/>
          <w:color w:val="000000" w:themeColor="text1"/>
        </w:rPr>
        <w:t>veřejné zakázky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AA0F84">
        <w:t>malého rozsahu na dodávk</w:t>
      </w:r>
      <w:r w:rsidR="00322099">
        <w:t>y</w:t>
      </w:r>
      <w:r w:rsidR="00AA0F84"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"</w:t>
      </w:r>
      <w:r w:rsidR="00AA0F84" w:rsidRPr="00AA0F84">
        <w:rPr>
          <w:rFonts w:ascii="Times New Roman" w:hAnsi="Times New Roman" w:cs="Times New Roman"/>
          <w:color w:val="000000" w:themeColor="text1"/>
        </w:rPr>
        <w:t>Aparatury pro GNSS (Globální družicový polohový systém)</w:t>
      </w:r>
      <w:r w:rsidR="00EE4E9B">
        <w:rPr>
          <w:rFonts w:ascii="Times New Roman" w:hAnsi="Times New Roman" w:cs="Times New Roman"/>
          <w:color w:val="000000" w:themeColor="text1"/>
        </w:rPr>
        <w:t xml:space="preserve"> II</w:t>
      </w:r>
      <w:r w:rsidRPr="00196A66">
        <w:rPr>
          <w:rFonts w:ascii="Times New Roman" w:hAnsi="Times New Roman" w:cs="Times New Roman"/>
          <w:color w:val="000000" w:themeColor="text1"/>
        </w:rPr>
        <w:t>" k plnění veřejné zakázky smlouvu následujícího znění</w:t>
      </w:r>
      <w:r w:rsidR="00AA0F84">
        <w:rPr>
          <w:rFonts w:ascii="Times New Roman" w:hAnsi="Times New Roman" w:cs="Times New Roman"/>
          <w:color w:val="000000" w:themeColor="text1"/>
        </w:rPr>
        <w:t>:</w:t>
      </w:r>
    </w:p>
    <w:p w14:paraId="7B994CD4" w14:textId="77777777" w:rsidR="00476814" w:rsidRDefault="00476814" w:rsidP="00476814">
      <w:pPr>
        <w:pStyle w:val="Default"/>
      </w:pPr>
    </w:p>
    <w:p w14:paraId="43256A22" w14:textId="77777777" w:rsidR="00476814" w:rsidRDefault="00476814" w:rsidP="00476814">
      <w:pPr>
        <w:pStyle w:val="Default"/>
      </w:pPr>
    </w:p>
    <w:p w14:paraId="0D6583C7" w14:textId="77777777" w:rsidR="00476814" w:rsidRDefault="00476814" w:rsidP="00476814">
      <w:pPr>
        <w:pStyle w:val="Default"/>
      </w:pPr>
    </w:p>
    <w:p w14:paraId="0A7D3294" w14:textId="77777777" w:rsidR="00476814" w:rsidRDefault="00476814" w:rsidP="00476814">
      <w:pPr>
        <w:pStyle w:val="Default"/>
      </w:pPr>
    </w:p>
    <w:p w14:paraId="0009FD9C" w14:textId="77777777" w:rsidR="00476814" w:rsidRPr="00476814" w:rsidRDefault="00476814" w:rsidP="00476814">
      <w:pPr>
        <w:pStyle w:val="Default"/>
      </w:pPr>
    </w:p>
    <w:p w14:paraId="1A52F2BC" w14:textId="77777777" w:rsidR="00AA0F84" w:rsidRPr="00196A66" w:rsidRDefault="00AA0F84" w:rsidP="00AA0F84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</w:t>
      </w:r>
      <w:r w:rsidRPr="00196A66">
        <w:rPr>
          <w:rFonts w:ascii="Times New Roman" w:hAnsi="Times New Roman" w:cs="Times New Roman"/>
          <w:b/>
          <w:color w:val="000000" w:themeColor="text1"/>
        </w:rPr>
        <w:t>I.</w:t>
      </w:r>
    </w:p>
    <w:p w14:paraId="7B36DE73" w14:textId="77777777" w:rsidR="00AA0F84" w:rsidRDefault="00AA0F84" w:rsidP="00AA0F84">
      <w:pPr>
        <w:pStyle w:val="CM16"/>
        <w:spacing w:after="117" w:line="271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Předmět smlouvy</w:t>
      </w:r>
    </w:p>
    <w:p w14:paraId="0300EC91" w14:textId="77777777" w:rsidR="00476814" w:rsidRPr="00476814" w:rsidRDefault="00476814" w:rsidP="00476814">
      <w:pPr>
        <w:pStyle w:val="Default"/>
      </w:pPr>
    </w:p>
    <w:p w14:paraId="558031A5" w14:textId="3FE67100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2</w:t>
      </w:r>
      <w:r w:rsidR="00AA0F84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1. </w:t>
      </w:r>
      <w:r w:rsidRPr="00196A66">
        <w:rPr>
          <w:rFonts w:ascii="Times New Roman" w:hAnsi="Times New Roman" w:cs="Times New Roman"/>
          <w:color w:val="000000" w:themeColor="text1"/>
        </w:rPr>
        <w:tab/>
        <w:t xml:space="preserve">Prodávající se zavazuje </w:t>
      </w:r>
      <w:r w:rsidR="00322099">
        <w:rPr>
          <w:rFonts w:ascii="Times New Roman" w:hAnsi="Times New Roman" w:cs="Times New Roman"/>
          <w:color w:val="000000" w:themeColor="text1"/>
        </w:rPr>
        <w:t>dodat kupujícímu jednu aparaturu GNSS (Globální družicový polohový systém)</w:t>
      </w:r>
      <w:r w:rsidR="00476814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vč</w:t>
      </w:r>
      <w:r w:rsidR="00476814">
        <w:rPr>
          <w:rFonts w:ascii="Times New Roman" w:hAnsi="Times New Roman" w:cs="Times New Roman"/>
          <w:color w:val="000000" w:themeColor="text1"/>
        </w:rPr>
        <w:t>etně</w:t>
      </w:r>
      <w:r w:rsidRPr="00196A66">
        <w:rPr>
          <w:rFonts w:ascii="Times New Roman" w:hAnsi="Times New Roman" w:cs="Times New Roman"/>
          <w:color w:val="000000" w:themeColor="text1"/>
        </w:rPr>
        <w:t xml:space="preserve"> příslušenství</w:t>
      </w:r>
      <w:r w:rsidR="00322099">
        <w:rPr>
          <w:rFonts w:ascii="Times New Roman" w:hAnsi="Times New Roman" w:cs="Times New Roman"/>
          <w:color w:val="000000" w:themeColor="text1"/>
        </w:rPr>
        <w:t xml:space="preserve">, </w:t>
      </w:r>
      <w:r w:rsidR="00322099">
        <w:rPr>
          <w:rFonts w:cs="Times New Roman"/>
          <w:color w:val="000000" w:themeColor="text1"/>
        </w:rPr>
        <w:t>tj. přijímač, kontrolní jednotka, teleskopická výtyčka a nabíječka na baterie</w:t>
      </w:r>
      <w:r w:rsidRPr="00196A66">
        <w:rPr>
          <w:rFonts w:ascii="Times New Roman" w:hAnsi="Times New Roman" w:cs="Times New Roman"/>
          <w:color w:val="000000" w:themeColor="text1"/>
        </w:rPr>
        <w:t xml:space="preserve"> (dále jen "zboží"), a to v rozsahu a za podmínek stanovených touto smlouvou, a převést na kupujícího vlastnické právo k tomuto zboží. Přesná spe</w:t>
      </w:r>
      <w:r w:rsidR="00476814">
        <w:rPr>
          <w:rFonts w:ascii="Times New Roman" w:hAnsi="Times New Roman" w:cs="Times New Roman"/>
          <w:color w:val="000000" w:themeColor="text1"/>
        </w:rPr>
        <w:t>c</w:t>
      </w:r>
      <w:r w:rsidRPr="00196A66">
        <w:rPr>
          <w:rFonts w:ascii="Times New Roman" w:hAnsi="Times New Roman" w:cs="Times New Roman"/>
          <w:color w:val="000000" w:themeColor="text1"/>
        </w:rPr>
        <w:t xml:space="preserve">ifikace zboží je uvedena v </w:t>
      </w:r>
      <w:r w:rsidR="00476814">
        <w:rPr>
          <w:rFonts w:ascii="Times New Roman" w:hAnsi="Times New Roman" w:cs="Times New Roman"/>
          <w:color w:val="000000" w:themeColor="text1"/>
        </w:rPr>
        <w:t>p</w:t>
      </w:r>
      <w:r w:rsidRPr="00196A66">
        <w:rPr>
          <w:rFonts w:ascii="Times New Roman" w:hAnsi="Times New Roman" w:cs="Times New Roman"/>
          <w:color w:val="000000" w:themeColor="text1"/>
        </w:rPr>
        <w:t xml:space="preserve">říloze </w:t>
      </w:r>
      <w:r w:rsidR="00476814">
        <w:rPr>
          <w:rFonts w:ascii="Times New Roman" w:hAnsi="Times New Roman" w:cs="Times New Roman"/>
          <w:color w:val="000000" w:themeColor="text1"/>
        </w:rPr>
        <w:t>č.</w:t>
      </w:r>
      <w:r w:rsidR="00A628C7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1 této smlouvy, která tvoří její ned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lnou součást. Součástí závazku prodávajícího je rovněž proveden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služeb souvisejících </w:t>
      </w:r>
      <w:r w:rsidR="00476814">
        <w:rPr>
          <w:rFonts w:ascii="Times New Roman" w:hAnsi="Times New Roman" w:cs="Times New Roman"/>
          <w:color w:val="000000" w:themeColor="text1"/>
        </w:rPr>
        <w:t xml:space="preserve">s </w:t>
      </w:r>
      <w:r w:rsidRPr="00196A66">
        <w:rPr>
          <w:rFonts w:ascii="Times New Roman" w:hAnsi="Times New Roman" w:cs="Times New Roman"/>
          <w:color w:val="000000" w:themeColor="text1"/>
        </w:rPr>
        <w:t>odevzdáním zboží, a to tak, jak jsou definovány v č</w:t>
      </w:r>
      <w:r w:rsidR="00476814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2.3. této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smlouvy (dále jen "souvisejíc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služby"). </w:t>
      </w:r>
    </w:p>
    <w:p w14:paraId="31FD5EE9" w14:textId="77777777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2.2. </w:t>
      </w:r>
      <w:r w:rsidRPr="00196A66">
        <w:rPr>
          <w:rFonts w:ascii="Times New Roman" w:hAnsi="Times New Roman" w:cs="Times New Roman"/>
          <w:color w:val="000000" w:themeColor="text1"/>
        </w:rPr>
        <w:tab/>
        <w:t>Kupující se zavazuje zboží převzít a zaplatit za něj sjednanou kupn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cenu způsobem a v term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nu sjednaným touto smlouvou. </w:t>
      </w:r>
    </w:p>
    <w:p w14:paraId="602EE490" w14:textId="77777777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2.3. </w:t>
      </w:r>
      <w:r w:rsidRPr="00196A66">
        <w:rPr>
          <w:rFonts w:ascii="Times New Roman" w:hAnsi="Times New Roman" w:cs="Times New Roman"/>
          <w:color w:val="000000" w:themeColor="text1"/>
        </w:rPr>
        <w:tab/>
        <w:t>Součást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závazku prodávaj</w:t>
      </w:r>
      <w:r w:rsidR="00476814">
        <w:rPr>
          <w:rFonts w:ascii="Times New Roman" w:hAnsi="Times New Roman" w:cs="Times New Roman"/>
          <w:color w:val="000000" w:themeColor="text1"/>
        </w:rPr>
        <w:t>ícíh</w:t>
      </w:r>
      <w:r w:rsidRPr="00196A66">
        <w:rPr>
          <w:rFonts w:ascii="Times New Roman" w:hAnsi="Times New Roman" w:cs="Times New Roman"/>
          <w:color w:val="000000" w:themeColor="text1"/>
        </w:rPr>
        <w:t xml:space="preserve">o, stanoveného v čl.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2.1. této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smlouvy je rovněž provedení souvisejících služeb, spočívajících v dopravě zbož</w:t>
      </w:r>
      <w:r w:rsidR="00476814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kupujícímu, instalac</w:t>
      </w:r>
      <w:r w:rsidR="00476814">
        <w:rPr>
          <w:rFonts w:ascii="Times New Roman" w:hAnsi="Times New Roman" w:cs="Times New Roman"/>
          <w:color w:val="000000" w:themeColor="text1"/>
        </w:rPr>
        <w:t>i</w:t>
      </w:r>
      <w:r w:rsidRPr="00196A66">
        <w:rPr>
          <w:rFonts w:ascii="Times New Roman" w:hAnsi="Times New Roman" w:cs="Times New Roman"/>
          <w:color w:val="000000" w:themeColor="text1"/>
        </w:rPr>
        <w:t xml:space="preserve"> zbo</w:t>
      </w:r>
      <w:r w:rsidR="00476814">
        <w:rPr>
          <w:rFonts w:ascii="Times New Roman" w:hAnsi="Times New Roman" w:cs="Times New Roman"/>
          <w:color w:val="000000" w:themeColor="text1"/>
        </w:rPr>
        <w:t>ž</w:t>
      </w:r>
      <w:r w:rsidRPr="00196A66">
        <w:rPr>
          <w:rFonts w:ascii="Times New Roman" w:hAnsi="Times New Roman" w:cs="Times New Roman"/>
          <w:color w:val="000000" w:themeColor="text1"/>
        </w:rPr>
        <w:t>í, uvedením do provozu a úklidem místa plněn</w:t>
      </w:r>
      <w:r w:rsidR="0076715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přičemž: </w:t>
      </w:r>
    </w:p>
    <w:p w14:paraId="020352F1" w14:textId="77777777" w:rsidR="00AB34FF" w:rsidRPr="00196A66" w:rsidRDefault="00AB34FF" w:rsidP="00767156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a. dopravou zboží se rozumí jeho dodání do místa plnění dle čl. III. této smlouvy, včetně zajištění jeho vynesení do příslušného patra a místnosti v místě plnění</w:t>
      </w:r>
      <w:r w:rsidR="00767156">
        <w:rPr>
          <w:rFonts w:ascii="Times New Roman" w:hAnsi="Times New Roman" w:cs="Times New Roman"/>
          <w:color w:val="000000" w:themeColor="text1"/>
        </w:rPr>
        <w:t>,</w:t>
      </w:r>
      <w:r w:rsidRPr="00196A66">
        <w:rPr>
          <w:rFonts w:ascii="Times New Roman" w:hAnsi="Times New Roman" w:cs="Times New Roman"/>
          <w:color w:val="000000" w:themeColor="text1"/>
        </w:rPr>
        <w:t xml:space="preserve"> dle pokynů kupujícího; </w:t>
      </w:r>
    </w:p>
    <w:p w14:paraId="549186DF" w14:textId="77777777" w:rsidR="00AB34FF" w:rsidRPr="00196A66" w:rsidRDefault="00AB34FF" w:rsidP="00767156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b. </w:t>
      </w:r>
      <w:proofErr w:type="gramStart"/>
      <w:r w:rsidR="00767156">
        <w:rPr>
          <w:rFonts w:ascii="Times New Roman" w:hAnsi="Times New Roman" w:cs="Times New Roman"/>
          <w:color w:val="000000" w:themeColor="text1"/>
        </w:rPr>
        <w:t>instalací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zboží se rozumí jeho sestavení, a to tak, aby zboží mohlo být uvedeno do provozu; </w:t>
      </w:r>
    </w:p>
    <w:p w14:paraId="6DEFF001" w14:textId="77777777" w:rsidR="00AB34FF" w:rsidRPr="00196A66" w:rsidRDefault="00AB34FF" w:rsidP="00767156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c. uvedením do provozu se rozumí seřízení zboží a ověření jeho řádné funkčnosti, jakož i proveden</w:t>
      </w:r>
      <w:r w:rsidR="0076715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dalších úkonů nutných pro to, aby zboží bylo způsobilé sloužit svému obvyklému účelu; </w:t>
      </w:r>
    </w:p>
    <w:p w14:paraId="28D742C9" w14:textId="77777777" w:rsidR="00AB34FF" w:rsidRPr="00196A66" w:rsidRDefault="00AB34FF" w:rsidP="00767156">
      <w:pPr>
        <w:pStyle w:val="Default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d. úklidem místa plnění se rozumí zaji</w:t>
      </w:r>
      <w:r w:rsidR="00767156">
        <w:rPr>
          <w:rFonts w:ascii="Times New Roman" w:hAnsi="Times New Roman" w:cs="Times New Roman"/>
          <w:color w:val="000000" w:themeColor="text1"/>
        </w:rPr>
        <w:t>š</w:t>
      </w:r>
      <w:r w:rsidRPr="00196A66">
        <w:rPr>
          <w:rFonts w:ascii="Times New Roman" w:hAnsi="Times New Roman" w:cs="Times New Roman"/>
          <w:color w:val="000000" w:themeColor="text1"/>
        </w:rPr>
        <w:t>tění odvozu a likvidace všech obalů a dalších materiálů použitých při plnění této smlouvy, a to v souladu se zákonem č. 185/2001 Sb., o odpadech a o změně některých dalších zákonů, ve znění pozdějších předpisů, a provedení řádného úklidu veškerých prostor dotčených instalací zbož</w:t>
      </w:r>
      <w:r w:rsidR="0076715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6529EC90" w14:textId="77777777" w:rsidR="00AB34FF" w:rsidRPr="00196A66" w:rsidRDefault="00AB34F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4653E76" w14:textId="77777777" w:rsidR="00AB34FF" w:rsidRDefault="00AB34FF" w:rsidP="00E418B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2.4. </w:t>
      </w:r>
      <w:r w:rsidR="00B25BF0">
        <w:rPr>
          <w:rFonts w:ascii="Times New Roman" w:hAnsi="Times New Roman" w:cs="Times New Roman"/>
          <w:color w:val="000000" w:themeColor="text1"/>
        </w:rPr>
        <w:t xml:space="preserve">   </w:t>
      </w:r>
      <w:r w:rsidRPr="00196A66">
        <w:rPr>
          <w:rFonts w:ascii="Times New Roman" w:hAnsi="Times New Roman" w:cs="Times New Roman"/>
          <w:color w:val="000000" w:themeColor="text1"/>
        </w:rPr>
        <w:t xml:space="preserve">Součástí dodávky zboží je též dodání uživatelské dokumentace pro účely běžné údržby v tištěné i elektronické podobě (na CD/DVD nebo obdobném nosiči dat a ve formátu </w:t>
      </w:r>
      <w:proofErr w:type="spellStart"/>
      <w:r w:rsidRPr="00196A66">
        <w:rPr>
          <w:rFonts w:ascii="Times New Roman" w:hAnsi="Times New Roman" w:cs="Times New Roman"/>
          <w:color w:val="000000" w:themeColor="text1"/>
        </w:rPr>
        <w:t>docx</w:t>
      </w:r>
      <w:proofErr w:type="spellEnd"/>
      <w:r w:rsidRPr="00196A6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96A66">
        <w:rPr>
          <w:rFonts w:ascii="Times New Roman" w:hAnsi="Times New Roman" w:cs="Times New Roman"/>
          <w:color w:val="000000" w:themeColor="text1"/>
        </w:rPr>
        <w:t>pdf</w:t>
      </w:r>
      <w:proofErr w:type="spellEnd"/>
      <w:r w:rsidRPr="00196A66">
        <w:rPr>
          <w:rFonts w:ascii="Times New Roman" w:hAnsi="Times New Roman" w:cs="Times New Roman"/>
          <w:color w:val="000000" w:themeColor="text1"/>
        </w:rPr>
        <w:t xml:space="preserve"> nebo </w:t>
      </w:r>
      <w:proofErr w:type="spellStart"/>
      <w:r w:rsidRPr="00196A66">
        <w:rPr>
          <w:rFonts w:ascii="Times New Roman" w:hAnsi="Times New Roman" w:cs="Times New Roman"/>
          <w:color w:val="000000" w:themeColor="text1"/>
        </w:rPr>
        <w:t>odt</w:t>
      </w:r>
      <w:proofErr w:type="spellEnd"/>
      <w:r w:rsidR="00684D29">
        <w:rPr>
          <w:rFonts w:ascii="Times New Roman" w:hAnsi="Times New Roman" w:cs="Times New Roman"/>
          <w:color w:val="000000" w:themeColor="text1"/>
        </w:rPr>
        <w:t>)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19E8CC" w14:textId="251B5B27" w:rsidR="00E418B0" w:rsidRPr="00E418B0" w:rsidRDefault="00E418B0" w:rsidP="00E418B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E418B0">
        <w:rPr>
          <w:rFonts w:ascii="Times New Roman" w:hAnsi="Times New Roman" w:cs="Times New Roman"/>
          <w:color w:val="000000" w:themeColor="text1"/>
        </w:rPr>
        <w:t xml:space="preserve">2.5.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E418B0">
        <w:rPr>
          <w:rFonts w:ascii="Times New Roman" w:hAnsi="Times New Roman" w:cs="Times New Roman"/>
          <w:color w:val="000000" w:themeColor="text1"/>
        </w:rPr>
        <w:t>Prodávající je rovněž povinen provést v místě plnění, p</w:t>
      </w:r>
      <w:r>
        <w:rPr>
          <w:rFonts w:ascii="Times New Roman" w:hAnsi="Times New Roman" w:cs="Times New Roman"/>
          <w:color w:val="000000" w:themeColor="text1"/>
        </w:rPr>
        <w:t>ří</w:t>
      </w:r>
      <w:r w:rsidRPr="00E418B0">
        <w:rPr>
          <w:rFonts w:ascii="Times New Roman" w:hAnsi="Times New Roman" w:cs="Times New Roman"/>
          <w:color w:val="000000" w:themeColor="text1"/>
        </w:rPr>
        <w:t>mo na dodávaném zboží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418B0">
        <w:rPr>
          <w:rFonts w:ascii="Times New Roman" w:hAnsi="Times New Roman" w:cs="Times New Roman"/>
          <w:color w:val="000000" w:themeColor="text1"/>
        </w:rPr>
        <w:t xml:space="preserve">zaškolení </w:t>
      </w:r>
      <w:r w:rsidR="00661609">
        <w:rPr>
          <w:rFonts w:ascii="Times New Roman" w:hAnsi="Times New Roman" w:cs="Times New Roman"/>
          <w:color w:val="000000" w:themeColor="text1"/>
        </w:rPr>
        <w:t xml:space="preserve">alespoň </w:t>
      </w:r>
      <w:r w:rsidRPr="00E418B0">
        <w:rPr>
          <w:rFonts w:ascii="Times New Roman" w:hAnsi="Times New Roman" w:cs="Times New Roman"/>
          <w:color w:val="000000" w:themeColor="text1"/>
        </w:rPr>
        <w:t>dvou (2) člen</w:t>
      </w:r>
      <w:r>
        <w:rPr>
          <w:rFonts w:ascii="Times New Roman" w:hAnsi="Times New Roman" w:cs="Times New Roman"/>
          <w:color w:val="000000" w:themeColor="text1"/>
        </w:rPr>
        <w:t>ů</w:t>
      </w:r>
      <w:r w:rsidRPr="00E418B0">
        <w:rPr>
          <w:rFonts w:ascii="Times New Roman" w:hAnsi="Times New Roman" w:cs="Times New Roman"/>
          <w:color w:val="000000" w:themeColor="text1"/>
        </w:rPr>
        <w:t xml:space="preserve"> obsluhy. Obsahovou náplní zaškolení bude zvládnutí obsluhy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418B0">
        <w:rPr>
          <w:rFonts w:ascii="Times New Roman" w:hAnsi="Times New Roman" w:cs="Times New Roman"/>
          <w:color w:val="000000" w:themeColor="text1"/>
        </w:rPr>
        <w:t>zboží, všech součástí dodávky zboží a softwaru v plném rozsahu.</w:t>
      </w:r>
    </w:p>
    <w:p w14:paraId="7C0488DC" w14:textId="77777777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2.</w:t>
      </w:r>
      <w:r w:rsidR="00E418B0">
        <w:rPr>
          <w:rFonts w:ascii="Times New Roman" w:hAnsi="Times New Roman" w:cs="Times New Roman"/>
          <w:color w:val="000000" w:themeColor="text1"/>
        </w:rPr>
        <w:t>6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B25BF0">
        <w:rPr>
          <w:rFonts w:ascii="Times New Roman" w:hAnsi="Times New Roman" w:cs="Times New Roman"/>
          <w:color w:val="000000" w:themeColor="text1"/>
        </w:rPr>
        <w:t xml:space="preserve">   </w:t>
      </w:r>
      <w:r w:rsidRPr="00196A66">
        <w:rPr>
          <w:rFonts w:ascii="Times New Roman" w:hAnsi="Times New Roman" w:cs="Times New Roman"/>
          <w:color w:val="000000" w:themeColor="text1"/>
        </w:rPr>
        <w:t>Nebude-</w:t>
      </w:r>
      <w:r w:rsidR="00825AA1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i dohodnuto jinak, platí, že prodávající je oprávněn provádět </w:t>
      </w:r>
      <w:r w:rsidR="009054F3" w:rsidRPr="00196A66">
        <w:rPr>
          <w:rFonts w:ascii="Times New Roman" w:hAnsi="Times New Roman" w:cs="Times New Roman"/>
          <w:color w:val="000000" w:themeColor="text1"/>
        </w:rPr>
        <w:t xml:space="preserve">související </w:t>
      </w:r>
      <w:r w:rsidRPr="00196A66">
        <w:rPr>
          <w:rFonts w:ascii="Times New Roman" w:hAnsi="Times New Roman" w:cs="Times New Roman"/>
          <w:color w:val="000000" w:themeColor="text1"/>
        </w:rPr>
        <w:t>služ</w:t>
      </w:r>
      <w:r w:rsidR="009054F3" w:rsidRPr="00196A66">
        <w:rPr>
          <w:rFonts w:ascii="Times New Roman" w:hAnsi="Times New Roman" w:cs="Times New Roman"/>
          <w:color w:val="000000" w:themeColor="text1"/>
        </w:rPr>
        <w:t xml:space="preserve">by každý pracovní </w:t>
      </w:r>
      <w:r w:rsidRPr="00196A66">
        <w:rPr>
          <w:rFonts w:ascii="Times New Roman" w:hAnsi="Times New Roman" w:cs="Times New Roman"/>
          <w:color w:val="000000" w:themeColor="text1"/>
        </w:rPr>
        <w:t>den, v době od 8.00 hod do 16.00 hod. Kupující je oprávněn v případě změny svý</w:t>
      </w:r>
      <w:r w:rsidR="009054F3" w:rsidRPr="00196A66">
        <w:rPr>
          <w:rFonts w:ascii="Times New Roman" w:hAnsi="Times New Roman" w:cs="Times New Roman"/>
          <w:color w:val="000000" w:themeColor="text1"/>
        </w:rPr>
        <w:t xml:space="preserve">ch provozních podmínek </w:t>
      </w:r>
      <w:r w:rsidRPr="00196A66">
        <w:rPr>
          <w:rFonts w:ascii="Times New Roman" w:hAnsi="Times New Roman" w:cs="Times New Roman"/>
          <w:color w:val="000000" w:themeColor="text1"/>
        </w:rPr>
        <w:t>tu</w:t>
      </w:r>
      <w:r w:rsidR="009054F3" w:rsidRPr="00196A66">
        <w:rPr>
          <w:rFonts w:ascii="Times New Roman" w:hAnsi="Times New Roman" w:cs="Times New Roman"/>
          <w:color w:val="000000" w:themeColor="text1"/>
        </w:rPr>
        <w:t>to dobu omezit písemným pokynem prodávajícímu</w:t>
      </w:r>
      <w:r w:rsidR="00825AA1">
        <w:rPr>
          <w:rFonts w:ascii="Times New Roman" w:hAnsi="Times New Roman" w:cs="Times New Roman"/>
          <w:color w:val="000000" w:themeColor="text1"/>
        </w:rPr>
        <w:t>.</w:t>
      </w:r>
    </w:p>
    <w:p w14:paraId="2B4F1D51" w14:textId="568E8FC4" w:rsidR="00A51F82" w:rsidRPr="00B016BA" w:rsidRDefault="00AB34FF" w:rsidP="00B016B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2.</w:t>
      </w:r>
      <w:r w:rsidR="00E418B0">
        <w:rPr>
          <w:rFonts w:ascii="Times New Roman" w:hAnsi="Times New Roman" w:cs="Times New Roman"/>
          <w:color w:val="000000" w:themeColor="text1"/>
        </w:rPr>
        <w:t>7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B25BF0">
        <w:rPr>
          <w:rFonts w:ascii="Times New Roman" w:hAnsi="Times New Roman" w:cs="Times New Roman"/>
          <w:color w:val="000000" w:themeColor="text1"/>
        </w:rPr>
        <w:t xml:space="preserve">   </w:t>
      </w:r>
      <w:r w:rsidRPr="00196A66">
        <w:rPr>
          <w:rFonts w:ascii="Times New Roman" w:hAnsi="Times New Roman" w:cs="Times New Roman"/>
          <w:color w:val="000000" w:themeColor="text1"/>
        </w:rPr>
        <w:t xml:space="preserve">Smluvní strany se dohodly, že pokud k řádnému splnění předmětu této smlouvy (zejména pro odevzdání a zprovoznění zboží) bude zapotřebí provést další dodávky a práce v této smlouvě neuvedené, o nichž však prodávající s ohledem na předmět plnění věděl nebo musel vědět, je prodávající povinen tyto dodávky a práce na své náklady obstarat a provést, a to bez nároku na zvýšení kupní ceny uvedené v čl.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 xml:space="preserve">4.2. </w:t>
      </w:r>
      <w:r w:rsidR="009054F3" w:rsidRPr="00196A66">
        <w:rPr>
          <w:rFonts w:ascii="Times New Roman" w:hAnsi="Times New Roman" w:cs="Times New Roman"/>
          <w:color w:val="000000" w:themeColor="text1"/>
        </w:rPr>
        <w:t>této</w:t>
      </w:r>
      <w:proofErr w:type="gramEnd"/>
      <w:r w:rsidR="009054F3" w:rsidRPr="00196A66">
        <w:rPr>
          <w:rFonts w:ascii="Times New Roman" w:hAnsi="Times New Roman" w:cs="Times New Roman"/>
          <w:color w:val="000000" w:themeColor="text1"/>
        </w:rPr>
        <w:t xml:space="preserve"> smlouvy.</w:t>
      </w:r>
    </w:p>
    <w:p w14:paraId="152469DF" w14:textId="77777777" w:rsidR="00AB34FF" w:rsidRPr="00825AA1" w:rsidRDefault="00AB34FF" w:rsidP="00825AA1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25AA1">
        <w:rPr>
          <w:rFonts w:ascii="Times New Roman" w:hAnsi="Times New Roman" w:cs="Times New Roman"/>
          <w:b/>
          <w:color w:val="000000" w:themeColor="text1"/>
        </w:rPr>
        <w:lastRenderedPageBreak/>
        <w:t xml:space="preserve">III. </w:t>
      </w:r>
    </w:p>
    <w:p w14:paraId="30FE4164" w14:textId="77777777" w:rsidR="00AB34FF" w:rsidRPr="00825AA1" w:rsidRDefault="00AB34FF" w:rsidP="00825AA1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25AA1">
        <w:rPr>
          <w:rFonts w:ascii="Times New Roman" w:hAnsi="Times New Roman" w:cs="Times New Roman"/>
          <w:b/>
          <w:color w:val="000000" w:themeColor="text1"/>
        </w:rPr>
        <w:t xml:space="preserve">Doba, místo a způsob plnění </w:t>
      </w:r>
    </w:p>
    <w:p w14:paraId="251F67B5" w14:textId="77777777" w:rsidR="00AB34FF" w:rsidRPr="00196A66" w:rsidRDefault="00AB34FF" w:rsidP="00A51F82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3.1. </w:t>
      </w:r>
      <w:r w:rsidR="00A51F82">
        <w:rPr>
          <w:rFonts w:ascii="Times New Roman" w:hAnsi="Times New Roman" w:cs="Times New Roman"/>
          <w:color w:val="000000" w:themeColor="text1"/>
        </w:rPr>
        <w:t xml:space="preserve"> </w:t>
      </w:r>
      <w:r w:rsidR="007E2710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Prodávající se zavazuje, že sjednané zboží dodá kupujícímu nejpozději do </w:t>
      </w:r>
      <w:r w:rsidR="00A51F82">
        <w:rPr>
          <w:rFonts w:ascii="Times New Roman" w:hAnsi="Times New Roman" w:cs="Times New Roman"/>
          <w:color w:val="000000" w:themeColor="text1"/>
        </w:rPr>
        <w:t>4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04AB2">
        <w:rPr>
          <w:rFonts w:ascii="Times New Roman" w:hAnsi="Times New Roman" w:cs="Times New Roman"/>
          <w:color w:val="000000" w:themeColor="text1"/>
        </w:rPr>
        <w:t>kalendářních týdnů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1535C0" w:rsidRPr="00443693">
        <w:t>od doručení písemné výzvy prodávajícímu</w:t>
      </w:r>
      <w:r w:rsidR="001535C0">
        <w:t xml:space="preserve"> (od kupujícího)</w:t>
      </w:r>
      <w:r w:rsidRPr="00196A66">
        <w:rPr>
          <w:rFonts w:ascii="Times New Roman" w:hAnsi="Times New Roman" w:cs="Times New Roman"/>
          <w:color w:val="000000" w:themeColor="text1"/>
        </w:rPr>
        <w:t>, a to včetně souvisejících služeb dle čl. 2.3 této smlouvy.</w:t>
      </w:r>
      <w:r w:rsidR="001535C0">
        <w:rPr>
          <w:rFonts w:ascii="Times New Roman" w:hAnsi="Times New Roman" w:cs="Times New Roman"/>
          <w:color w:val="000000" w:themeColor="text1"/>
        </w:rPr>
        <w:t xml:space="preserve"> </w:t>
      </w:r>
      <w:r w:rsidR="001535C0">
        <w:t xml:space="preserve">Písemná výzva bude prodávajícímu odeslána bez zbytečného odkladu po uzavření smlouvy a jejím zveřejnění v registru smluv. 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40DA3E14" w14:textId="38128B19" w:rsidR="002F7979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3.2.</w:t>
      </w:r>
      <w:r w:rsidR="001535C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 Místem plnění je budova </w:t>
      </w:r>
      <w:r w:rsidR="009556B9">
        <w:rPr>
          <w:rFonts w:ascii="Times New Roman" w:hAnsi="Times New Roman" w:cs="Times New Roman"/>
          <w:color w:val="000000" w:themeColor="text1"/>
        </w:rPr>
        <w:t>M</w:t>
      </w:r>
      <w:r w:rsidR="001535C0">
        <w:rPr>
          <w:rFonts w:ascii="Times New Roman" w:hAnsi="Times New Roman" w:cs="Times New Roman"/>
          <w:color w:val="000000" w:themeColor="text1"/>
        </w:rPr>
        <w:t>agistrátu města Liberec</w:t>
      </w:r>
      <w:r w:rsidRPr="00196A66">
        <w:rPr>
          <w:rFonts w:ascii="Times New Roman" w:hAnsi="Times New Roman" w:cs="Times New Roman"/>
          <w:color w:val="000000" w:themeColor="text1"/>
        </w:rPr>
        <w:t xml:space="preserve">, na adrese </w:t>
      </w:r>
      <w:r w:rsidR="002F7979" w:rsidRPr="00196A66">
        <w:rPr>
          <w:rFonts w:ascii="Times New Roman" w:hAnsi="Times New Roman" w:cs="Times New Roman"/>
          <w:color w:val="000000" w:themeColor="text1"/>
        </w:rPr>
        <w:t xml:space="preserve">sídla </w:t>
      </w:r>
      <w:r w:rsidR="001535C0">
        <w:rPr>
          <w:rFonts w:ascii="Times New Roman" w:hAnsi="Times New Roman" w:cs="Times New Roman"/>
          <w:color w:val="000000" w:themeColor="text1"/>
        </w:rPr>
        <w:t>kupujícího</w:t>
      </w:r>
      <w:r w:rsidR="002F7979" w:rsidRPr="00196A66">
        <w:rPr>
          <w:rFonts w:ascii="Times New Roman" w:hAnsi="Times New Roman" w:cs="Times New Roman"/>
          <w:color w:val="000000" w:themeColor="text1"/>
        </w:rPr>
        <w:t>, tj.:</w:t>
      </w:r>
    </w:p>
    <w:p w14:paraId="0F8C6F5E" w14:textId="77777777" w:rsidR="00AB34FF" w:rsidRDefault="002F7979" w:rsidP="001535C0">
      <w:pPr>
        <w:pStyle w:val="CM7"/>
        <w:ind w:hanging="718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1535C0">
        <w:rPr>
          <w:rFonts w:ascii="Times New Roman" w:hAnsi="Times New Roman" w:cs="Times New Roman"/>
          <w:color w:val="000000" w:themeColor="text1"/>
        </w:rPr>
        <w:t xml:space="preserve">           </w:t>
      </w:r>
      <w:r w:rsidR="001535C0" w:rsidRPr="00196A66">
        <w:rPr>
          <w:rFonts w:ascii="Times New Roman" w:hAnsi="Times New Roman" w:cs="Times New Roman"/>
          <w:color w:val="000000" w:themeColor="text1"/>
        </w:rPr>
        <w:t>Nám. Dr. E. Beneše 1, 460 59 Liberec 1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99246B" w14:textId="77777777" w:rsidR="001535C0" w:rsidRPr="001535C0" w:rsidRDefault="001535C0" w:rsidP="001535C0">
      <w:pPr>
        <w:pStyle w:val="Default"/>
      </w:pPr>
    </w:p>
    <w:p w14:paraId="2316EA59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3.3. </w:t>
      </w:r>
      <w:r w:rsidR="001535C0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Zboží bude předáno prodávajícím a převzato kupujícím na základě oboustranně podepsaného předávacího protokolu. </w:t>
      </w:r>
    </w:p>
    <w:p w14:paraId="41292B21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3.4. </w:t>
      </w:r>
      <w:r w:rsidR="001535C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Povinným obsahem předávacího protokolu o předání a převzetí zboží je: </w:t>
      </w:r>
    </w:p>
    <w:p w14:paraId="63685FD0" w14:textId="77777777" w:rsidR="00AB34FF" w:rsidRPr="00196A66" w:rsidRDefault="00AB34FF" w:rsidP="001535C0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a. údaj o prodávajícím a kupuj</w:t>
      </w:r>
      <w:r w:rsidR="001535C0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cím; </w:t>
      </w:r>
    </w:p>
    <w:p w14:paraId="36308BB3" w14:textId="77777777" w:rsidR="00AB34FF" w:rsidRPr="00196A66" w:rsidRDefault="00AB34FF" w:rsidP="001535C0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b. </w:t>
      </w:r>
      <w:proofErr w:type="gramStart"/>
      <w:r w:rsidR="00B1445C">
        <w:rPr>
          <w:rFonts w:ascii="Times New Roman" w:hAnsi="Times New Roman" w:cs="Times New Roman"/>
          <w:color w:val="000000" w:themeColor="text1"/>
        </w:rPr>
        <w:t>popis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zbož</w:t>
      </w:r>
      <w:r w:rsidR="001535C0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, kter</w:t>
      </w:r>
      <w:r w:rsidR="001535C0">
        <w:rPr>
          <w:rFonts w:ascii="Times New Roman" w:hAnsi="Times New Roman" w:cs="Times New Roman"/>
          <w:color w:val="000000" w:themeColor="text1"/>
        </w:rPr>
        <w:t xml:space="preserve">é </w:t>
      </w:r>
      <w:r w:rsidRPr="00196A66">
        <w:rPr>
          <w:rFonts w:ascii="Times New Roman" w:hAnsi="Times New Roman" w:cs="Times New Roman"/>
          <w:color w:val="000000" w:themeColor="text1"/>
        </w:rPr>
        <w:t>je předmětem předán</w:t>
      </w:r>
      <w:r w:rsidR="001535C0">
        <w:rPr>
          <w:rFonts w:ascii="Times New Roman" w:hAnsi="Times New Roman" w:cs="Times New Roman"/>
          <w:color w:val="000000" w:themeColor="text1"/>
        </w:rPr>
        <w:t>í a převzetí;</w:t>
      </w:r>
    </w:p>
    <w:p w14:paraId="7F6C2365" w14:textId="77777777" w:rsidR="00AB34FF" w:rsidRPr="00196A66" w:rsidRDefault="001535C0" w:rsidP="001535C0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c.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údaj o stavu zboží a jeho bezvadnosti, v případě vady uvedení termínu jejího odstranění; </w:t>
      </w:r>
    </w:p>
    <w:p w14:paraId="7296E3EE" w14:textId="77777777" w:rsidR="001535C0" w:rsidRPr="001535C0" w:rsidRDefault="00AB34FF" w:rsidP="00727144">
      <w:pPr>
        <w:pStyle w:val="Default"/>
        <w:spacing w:after="126"/>
        <w:ind w:left="709"/>
      </w:pPr>
      <w:r w:rsidRPr="00196A66">
        <w:rPr>
          <w:rFonts w:ascii="Times New Roman" w:hAnsi="Times New Roman" w:cs="Times New Roman"/>
          <w:color w:val="000000" w:themeColor="text1"/>
        </w:rPr>
        <w:t xml:space="preserve">d. </w:t>
      </w:r>
      <w:r w:rsidRPr="001535C0">
        <w:t xml:space="preserve">datum podpisu předávacího protokolu. </w:t>
      </w:r>
    </w:p>
    <w:p w14:paraId="21B3269C" w14:textId="77777777" w:rsidR="001535C0" w:rsidRDefault="001535C0" w:rsidP="001535C0">
      <w:pPr>
        <w:pStyle w:val="Default"/>
      </w:pPr>
    </w:p>
    <w:p w14:paraId="70DCFFF7" w14:textId="77777777" w:rsidR="00AB34FF" w:rsidRPr="001535C0" w:rsidRDefault="00AB34FF" w:rsidP="001535C0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535C0">
        <w:rPr>
          <w:rFonts w:ascii="Times New Roman" w:hAnsi="Times New Roman" w:cs="Times New Roman"/>
          <w:b/>
          <w:color w:val="000000" w:themeColor="text1"/>
        </w:rPr>
        <w:t xml:space="preserve">IV. </w:t>
      </w:r>
    </w:p>
    <w:p w14:paraId="6954AA01" w14:textId="77777777" w:rsidR="00AB34FF" w:rsidRPr="001535C0" w:rsidRDefault="00AB34FF" w:rsidP="001535C0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535C0">
        <w:rPr>
          <w:rFonts w:ascii="Times New Roman" w:hAnsi="Times New Roman" w:cs="Times New Roman"/>
          <w:b/>
          <w:color w:val="000000" w:themeColor="text1"/>
        </w:rPr>
        <w:t xml:space="preserve">Cena a platební podmínky </w:t>
      </w:r>
    </w:p>
    <w:p w14:paraId="700ACB31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4.1. </w:t>
      </w:r>
      <w:r w:rsidR="007E271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Kupní cena za zboží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rozsahu dohodnutém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této smlouvě a za podmínek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ní uvedených je stanovena na základě nabídky prodávaj</w:t>
      </w:r>
      <w:r w:rsidR="007E2710">
        <w:rPr>
          <w:rFonts w:ascii="Times New Roman" w:hAnsi="Times New Roman" w:cs="Times New Roman"/>
          <w:color w:val="000000" w:themeColor="text1"/>
        </w:rPr>
        <w:t>ící</w:t>
      </w:r>
      <w:r w:rsidRPr="00196A66">
        <w:rPr>
          <w:rFonts w:ascii="Times New Roman" w:hAnsi="Times New Roman" w:cs="Times New Roman"/>
          <w:color w:val="000000" w:themeColor="text1"/>
        </w:rPr>
        <w:t>ho předložen</w:t>
      </w:r>
      <w:r w:rsidR="007E2710">
        <w:rPr>
          <w:rFonts w:ascii="Times New Roman" w:hAnsi="Times New Roman" w:cs="Times New Roman"/>
          <w:color w:val="000000" w:themeColor="text1"/>
        </w:rPr>
        <w:t>é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rámci </w:t>
      </w:r>
      <w:r w:rsidR="007E2710">
        <w:rPr>
          <w:rFonts w:ascii="Times New Roman" w:hAnsi="Times New Roman" w:cs="Times New Roman"/>
          <w:color w:val="000000" w:themeColor="text1"/>
        </w:rPr>
        <w:t>veřejné zakázky</w:t>
      </w:r>
      <w:r w:rsidRPr="00196A66">
        <w:rPr>
          <w:rFonts w:ascii="Times New Roman" w:hAnsi="Times New Roman" w:cs="Times New Roman"/>
          <w:color w:val="000000" w:themeColor="text1"/>
        </w:rPr>
        <w:t xml:space="preserve"> jakožto cena maximální (tj. cena, kterou není přípustné překročit). </w:t>
      </w:r>
    </w:p>
    <w:p w14:paraId="6922070B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4.2. </w:t>
      </w:r>
      <w:r w:rsidR="007E271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Kupní cena je uvedena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české měně a je stanovena ve výši: </w:t>
      </w:r>
      <w:r w:rsidR="00B1445C" w:rsidRPr="00180C35">
        <w:rPr>
          <w:rFonts w:ascii="Times New Roman" w:hAnsi="Times New Roman" w:cs="Times New Roman"/>
          <w:color w:val="000000" w:themeColor="text1"/>
          <w:highlight w:val="yellow"/>
        </w:rPr>
        <w:t>…</w:t>
      </w:r>
      <w:proofErr w:type="gramStart"/>
      <w:r w:rsidR="00B1445C" w:rsidRPr="00180C35">
        <w:rPr>
          <w:rFonts w:ascii="Times New Roman" w:hAnsi="Times New Roman" w:cs="Times New Roman"/>
          <w:color w:val="000000" w:themeColor="text1"/>
          <w:highlight w:val="yellow"/>
        </w:rPr>
        <w:t>…</w:t>
      </w:r>
      <w:r w:rsidR="00B1445C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>Kč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(slovy: korun českých) bez DPH. DPH bude stanoveno a odvedeno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souladu s platn</w:t>
      </w:r>
      <w:r w:rsidR="007E2710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 xml:space="preserve">mi právními předpisy ke dni uskutečnění zdanitelného plnění. </w:t>
      </w:r>
    </w:p>
    <w:p w14:paraId="59750EBB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4.3. </w:t>
      </w:r>
      <w:r w:rsidR="007E271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Kupní cena je sjednána jako nejvýše p</w:t>
      </w:r>
      <w:r w:rsidR="007E2710">
        <w:rPr>
          <w:rFonts w:ascii="Times New Roman" w:hAnsi="Times New Roman" w:cs="Times New Roman"/>
          <w:color w:val="000000" w:themeColor="text1"/>
        </w:rPr>
        <w:t>ří</w:t>
      </w:r>
      <w:r w:rsidRPr="00196A66">
        <w:rPr>
          <w:rFonts w:ascii="Times New Roman" w:hAnsi="Times New Roman" w:cs="Times New Roman"/>
          <w:color w:val="000000" w:themeColor="text1"/>
        </w:rPr>
        <w:t>pustná, včetně všech poplatků a veškerých dalších n</w:t>
      </w:r>
      <w:r w:rsidR="007E2710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 xml:space="preserve">kladů spojených s plněním předmětu této smlouvy. Cena zahrnuje provedení souvisejících služeb uvedených </w:t>
      </w:r>
      <w:r w:rsidR="007E2710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 čl.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2.3. této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smlouvy. Kupn</w:t>
      </w:r>
      <w:r w:rsidR="00F14DB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cena zahrnuje veškeré související náklady, zejména případné náklady na správn</w:t>
      </w:r>
      <w:r w:rsidR="00F14DB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poplatky, daně, cla, schvalovací řízení, provedení předepsan</w:t>
      </w:r>
      <w:r w:rsidR="00F14DB9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zkoušek, zabezpečení prohlášen</w:t>
      </w:r>
      <w:r w:rsidR="00F14DB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o shodě, certifikáty a atesty, převod práv, pojištění, přepravní náklady či náklady na případnou ostrahu zboží do doby jeho řádného odevzdání kupujícímu, apod. Kupní cena je nezávislá na vývoji cen a kurzov</w:t>
      </w:r>
      <w:r w:rsidR="00F14DB9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změnách.</w:t>
      </w:r>
      <w:r w:rsidR="00FE1B18">
        <w:rPr>
          <w:rFonts w:ascii="Times New Roman" w:hAnsi="Times New Roman" w:cs="Times New Roman"/>
          <w:color w:val="000000" w:themeColor="text1"/>
        </w:rPr>
        <w:t xml:space="preserve"> Celková cena s DPH může být měněna pouze v souvislosti se změnou DPH.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7AC2FEB0" w14:textId="77777777" w:rsidR="00AB34FF" w:rsidRPr="00196A66" w:rsidRDefault="00AB34FF" w:rsidP="007E271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4.4. </w:t>
      </w:r>
      <w:r w:rsidR="009C0977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Kupn</w:t>
      </w:r>
      <w:r w:rsidR="009C097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cena bude kupujícím uhrazena v české měně na základě daňového dokladu -faktury, a to bezhotovostním převodem na bankovní účet prodávajíc</w:t>
      </w:r>
      <w:r w:rsidR="009C097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ho. </w:t>
      </w:r>
      <w:r w:rsidR="009C0977">
        <w:rPr>
          <w:rFonts w:ascii="Times New Roman" w:hAnsi="Times New Roman" w:cs="Times New Roman"/>
          <w:color w:val="000000" w:themeColor="text1"/>
        </w:rPr>
        <w:t>F</w:t>
      </w:r>
      <w:r w:rsidRPr="00196A66">
        <w:rPr>
          <w:rFonts w:ascii="Times New Roman" w:hAnsi="Times New Roman" w:cs="Times New Roman"/>
          <w:color w:val="000000" w:themeColor="text1"/>
        </w:rPr>
        <w:t>akturu je prodávaj</w:t>
      </w:r>
      <w:r w:rsidR="009C097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cí povinen vystavit do </w:t>
      </w:r>
      <w:r w:rsidR="009C0977">
        <w:rPr>
          <w:rFonts w:ascii="Times New Roman" w:hAnsi="Times New Roman" w:cs="Times New Roman"/>
          <w:color w:val="000000" w:themeColor="text1"/>
        </w:rPr>
        <w:t>15</w:t>
      </w:r>
      <w:r w:rsidRPr="00196A66">
        <w:rPr>
          <w:rFonts w:ascii="Times New Roman" w:hAnsi="Times New Roman" w:cs="Times New Roman"/>
          <w:color w:val="000000" w:themeColor="text1"/>
        </w:rPr>
        <w:t xml:space="preserve"> dnů po řádném a včasném dodání a převzetí zboží kupujícím dle této smlouvy na základě předávacího protokolu. </w:t>
      </w:r>
    </w:p>
    <w:p w14:paraId="25B18F37" w14:textId="77777777" w:rsidR="00AB34FF" w:rsidRDefault="00AB34FF" w:rsidP="00500E5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lastRenderedPageBreak/>
        <w:t xml:space="preserve">4.5. </w:t>
      </w:r>
      <w:r w:rsidR="00500E5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Prodávající podpisem této smlouvy prohlašuje, že je plně seznámen s rozsahem a povahou předmětu</w:t>
      </w:r>
      <w:r w:rsidR="002F7979" w:rsidRPr="00196A66">
        <w:rPr>
          <w:rFonts w:ascii="Times New Roman" w:hAnsi="Times New Roman" w:cs="Times New Roman"/>
          <w:color w:val="000000" w:themeColor="text1"/>
        </w:rPr>
        <w:t xml:space="preserve"> plnění</w:t>
      </w:r>
      <w:r w:rsidRPr="00196A66">
        <w:rPr>
          <w:rFonts w:ascii="Times New Roman" w:hAnsi="Times New Roman" w:cs="Times New Roman"/>
          <w:color w:val="000000" w:themeColor="text1"/>
        </w:rPr>
        <w:t xml:space="preserve"> a že správně vyhodnotil a ocenil veškeré související služby a práce, jejichž provedení je pro řádné splnění závazku vyplývajícího z této smlouvy nezbytné, a že při stanovení kupn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ceny dle této smlouvy: </w:t>
      </w:r>
    </w:p>
    <w:p w14:paraId="27CFEC67" w14:textId="77777777" w:rsidR="00500E5C" w:rsidRPr="00500E5C" w:rsidRDefault="00500E5C" w:rsidP="00500E5C">
      <w:pPr>
        <w:pStyle w:val="Default"/>
      </w:pPr>
    </w:p>
    <w:p w14:paraId="6EACE077" w14:textId="77777777" w:rsidR="00AB34FF" w:rsidRPr="00196A66" w:rsidRDefault="00500E5C" w:rsidP="00500E5C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a. </w:t>
      </w:r>
      <w:r w:rsidR="00AB34FF" w:rsidRPr="00196A66">
        <w:rPr>
          <w:rFonts w:ascii="Times New Roman" w:hAnsi="Times New Roman" w:cs="Times New Roman"/>
          <w:color w:val="000000" w:themeColor="text1"/>
        </w:rPr>
        <w:t>řádně zjistil předmět plněn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této smlouvy, </w:t>
      </w:r>
    </w:p>
    <w:p w14:paraId="792C2625" w14:textId="77777777" w:rsidR="00AB34FF" w:rsidRPr="00196A66" w:rsidRDefault="00AB34FF" w:rsidP="00500E5C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b.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prověřil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místní podmínky pro proveden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předmětu plnění této smlouvy, </w:t>
      </w:r>
    </w:p>
    <w:p w14:paraId="2DC04F74" w14:textId="77777777" w:rsidR="00AB34FF" w:rsidRPr="00196A66" w:rsidRDefault="00AB34FF" w:rsidP="00500E5C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c. při kalkulaci kupn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ceny zohlednil veškeré technické a obchodní podmínky uvedené ve smlouvě a jejich přílohách. </w:t>
      </w:r>
    </w:p>
    <w:p w14:paraId="45B4F247" w14:textId="77777777" w:rsidR="00AB34FF" w:rsidRPr="00196A66" w:rsidRDefault="00AB34F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9BF5F2A" w14:textId="0900A724" w:rsidR="00AB34FF" w:rsidRPr="00196A66" w:rsidRDefault="00AB34FF" w:rsidP="00500E5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4.6. </w:t>
      </w:r>
      <w:r w:rsidR="00500E5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Není-</w:t>
      </w:r>
      <w:r w:rsidR="00500E5C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i uvedeno jinak, rozumí se veškeré ceny uvedené v této smlouvě bez daně z přidané hodnoty (DPH). DPH bude prodávaj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cím účtována dle zákona č. 235/2004 Sb.</w:t>
      </w:r>
      <w:r w:rsidR="00500E5C">
        <w:rPr>
          <w:rFonts w:ascii="Times New Roman" w:hAnsi="Times New Roman" w:cs="Times New Roman"/>
          <w:color w:val="000000" w:themeColor="text1"/>
        </w:rPr>
        <w:t>,</w:t>
      </w:r>
      <w:r w:rsidR="00B07D37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o</w:t>
      </w:r>
      <w:r w:rsidR="00500E5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dan</w:t>
      </w:r>
      <w:r w:rsidR="00500E5C">
        <w:rPr>
          <w:rFonts w:ascii="Times New Roman" w:hAnsi="Times New Roman" w:cs="Times New Roman"/>
          <w:color w:val="000000" w:themeColor="text1"/>
        </w:rPr>
        <w:t>i</w:t>
      </w:r>
      <w:r w:rsidRPr="00196A66">
        <w:rPr>
          <w:rFonts w:ascii="Times New Roman" w:hAnsi="Times New Roman" w:cs="Times New Roman"/>
          <w:color w:val="000000" w:themeColor="text1"/>
        </w:rPr>
        <w:t xml:space="preserve"> z přidané hodnoty, ve znění pozdějších předpisů, ke dni uskutečnění zdanitelného plnění. </w:t>
      </w:r>
    </w:p>
    <w:p w14:paraId="4DB2B223" w14:textId="77777777" w:rsidR="00AB34FF" w:rsidRPr="00196A66" w:rsidRDefault="00AB34FF" w:rsidP="00500E5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4.7. </w:t>
      </w:r>
      <w:r w:rsidR="00500E5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Daňov</w:t>
      </w:r>
      <w:r w:rsidR="00500E5C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 xml:space="preserve"> doklad</w:t>
      </w:r>
      <w:r w:rsidR="00500E5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-</w:t>
      </w:r>
      <w:r w:rsidR="00500E5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faktura musí obsahovat všechny náležitosti řádného účetního a daňového dokladu ve smyslu příslušných právních předpisů, zejména zákona č. 235/2004 Sb., o dani z přidané hodnoty</w:t>
      </w:r>
      <w:r w:rsidR="00500E5C">
        <w:rPr>
          <w:rFonts w:ascii="Times New Roman" w:hAnsi="Times New Roman" w:cs="Times New Roman"/>
          <w:color w:val="000000" w:themeColor="text1"/>
        </w:rPr>
        <w:t>,</w:t>
      </w:r>
      <w:r w:rsidRPr="00196A66">
        <w:rPr>
          <w:rFonts w:ascii="Times New Roman" w:hAnsi="Times New Roman" w:cs="Times New Roman"/>
          <w:color w:val="000000" w:themeColor="text1"/>
        </w:rPr>
        <w:t xml:space="preserve"> ve znění pozdějších p</w:t>
      </w:r>
      <w:r w:rsidR="00500E5C"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>edpisů. Zároveň musí být na faktuře uvedeno označen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500E5C">
        <w:rPr>
          <w:rFonts w:ascii="Times New Roman" w:hAnsi="Times New Roman" w:cs="Times New Roman"/>
          <w:color w:val="000000" w:themeColor="text1"/>
        </w:rPr>
        <w:t>veřejné zakázky, na základě které byla faktura vystavena.</w:t>
      </w:r>
      <w:r w:rsidRPr="00196A66">
        <w:rPr>
          <w:rFonts w:ascii="Times New Roman" w:hAnsi="Times New Roman" w:cs="Times New Roman"/>
          <w:color w:val="000000" w:themeColor="text1"/>
        </w:rPr>
        <w:t xml:space="preserve"> V případě, že faktura nebude mít odpovídající náležitosti, je kupuj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cí oprávněn ji vr</w:t>
      </w:r>
      <w:r w:rsidR="00500E5C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tit ve lhůtě splatnosti zpět prodávajícímu k doplněn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, aniž se tak dostane do </w:t>
      </w:r>
      <w:r w:rsidR="002F7979" w:rsidRPr="00196A66">
        <w:rPr>
          <w:rFonts w:ascii="Times New Roman" w:hAnsi="Times New Roman" w:cs="Times New Roman"/>
          <w:color w:val="000000" w:themeColor="text1"/>
        </w:rPr>
        <w:t xml:space="preserve">prodlení </w:t>
      </w:r>
      <w:r w:rsidRPr="00196A66">
        <w:rPr>
          <w:rFonts w:ascii="Times New Roman" w:hAnsi="Times New Roman" w:cs="Times New Roman"/>
          <w:color w:val="000000" w:themeColor="text1"/>
        </w:rPr>
        <w:t>se splatnost</w:t>
      </w:r>
      <w:r w:rsidR="002F7979" w:rsidRPr="00196A6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500E5C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hůta splatnosti poč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ná běžet znovu od opětovného doručení n</w:t>
      </w:r>
      <w:r w:rsidR="00500E5C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 xml:space="preserve">ležitě doplněné či opravené faktury kupujícímu. </w:t>
      </w:r>
    </w:p>
    <w:p w14:paraId="5B68C76C" w14:textId="77777777" w:rsidR="00AB34FF" w:rsidRPr="00196A66" w:rsidRDefault="00AB34FF" w:rsidP="00500E5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4.8. </w:t>
      </w:r>
      <w:r w:rsidR="00500E5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Splatnost faktury je 30 dnů ode dne jejího prokazatelného doručení kupujícímu. Fakturu je prodávající povinen doručit na adresu: </w:t>
      </w:r>
      <w:r w:rsidR="00500E5C">
        <w:rPr>
          <w:rFonts w:ascii="Times New Roman" w:hAnsi="Times New Roman" w:cs="Times New Roman"/>
          <w:color w:val="000000" w:themeColor="text1"/>
        </w:rPr>
        <w:t>Magistrát města Liberec</w:t>
      </w:r>
      <w:r w:rsidRPr="00196A66">
        <w:rPr>
          <w:rFonts w:ascii="Times New Roman" w:hAnsi="Times New Roman" w:cs="Times New Roman"/>
          <w:color w:val="000000" w:themeColor="text1"/>
        </w:rPr>
        <w:t xml:space="preserve">, </w:t>
      </w:r>
      <w:r w:rsidR="00500E5C" w:rsidRPr="00196A66">
        <w:rPr>
          <w:rFonts w:ascii="Times New Roman" w:hAnsi="Times New Roman" w:cs="Times New Roman"/>
          <w:color w:val="000000" w:themeColor="text1"/>
        </w:rPr>
        <w:t>Nám. Dr. E. Beneše 1, 460 59 Liberec 1</w:t>
      </w:r>
      <w:r w:rsidRPr="00196A66">
        <w:rPr>
          <w:rFonts w:ascii="Times New Roman" w:hAnsi="Times New Roman" w:cs="Times New Roman"/>
          <w:color w:val="000000" w:themeColor="text1"/>
        </w:rPr>
        <w:t>. Jiné doručení nebude považov</w:t>
      </w:r>
      <w:r w:rsidR="00500E5C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no za řádné s t</w:t>
      </w:r>
      <w:r w:rsidR="00500E5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m, že kupujícímu nevznikne povinnost fakturu doručenou jiným způsobem uhradit. </w:t>
      </w:r>
    </w:p>
    <w:p w14:paraId="5DB76ADA" w14:textId="77777777" w:rsidR="003D52E6" w:rsidRDefault="00AB34FF" w:rsidP="003D52E6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4.9. </w:t>
      </w:r>
      <w:r w:rsidR="003D52E6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Za den platby se považuje den odepsání fakturované částky z bankovního účtu kupujícího ve prospěch</w:t>
      </w:r>
      <w:r w:rsidR="003D52E6">
        <w:rPr>
          <w:rFonts w:ascii="Times New Roman" w:hAnsi="Times New Roman" w:cs="Times New Roman"/>
          <w:color w:val="000000" w:themeColor="text1"/>
        </w:rPr>
        <w:t xml:space="preserve"> bankovního účtu prodávajícího.</w:t>
      </w:r>
    </w:p>
    <w:p w14:paraId="608B0742" w14:textId="77777777" w:rsidR="00AB34FF" w:rsidRPr="00196A66" w:rsidRDefault="00AB34FF" w:rsidP="003D52E6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4.10. </w:t>
      </w:r>
      <w:r w:rsidR="003D52E6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Úhrada </w:t>
      </w:r>
      <w:r w:rsidR="00224DD7" w:rsidRPr="00196A66">
        <w:rPr>
          <w:rFonts w:ascii="Times New Roman" w:hAnsi="Times New Roman" w:cs="Times New Roman"/>
          <w:color w:val="000000" w:themeColor="text1"/>
        </w:rPr>
        <w:t xml:space="preserve">kupní </w:t>
      </w:r>
      <w:r w:rsidRPr="00196A66">
        <w:rPr>
          <w:rFonts w:ascii="Times New Roman" w:hAnsi="Times New Roman" w:cs="Times New Roman"/>
          <w:color w:val="000000" w:themeColor="text1"/>
        </w:rPr>
        <w:t>ceny nebo její části bude prodávajícímu převedena na jeho účet zveřejněný správcem daně podle § 98 zákona č. 235/2004 Sb., o dani z přidané hodnoty</w:t>
      </w:r>
      <w:r w:rsidR="003D52E6">
        <w:rPr>
          <w:rFonts w:ascii="Times New Roman" w:hAnsi="Times New Roman" w:cs="Times New Roman"/>
          <w:color w:val="000000" w:themeColor="text1"/>
        </w:rPr>
        <w:t>,</w:t>
      </w:r>
      <w:r w:rsidRPr="00196A66">
        <w:rPr>
          <w:rFonts w:ascii="Times New Roman" w:hAnsi="Times New Roman" w:cs="Times New Roman"/>
          <w:color w:val="000000" w:themeColor="text1"/>
        </w:rPr>
        <w:t xml:space="preserve"> ve znění pozdějších předpisů, a to i v případě, že na faktuře bude uveden jiný bankovní účet. Pokud prodávající nebude mít bankovní účet zveřejněný podle § 98 zákona č. 235/2004 Sb., o dani z přidané hodnoty, ve znění pozdějších předpisů, správcem daně, provede kupující úhradu na bankovní účet až po jeho zveřejnění správcem daně, aniž by byl kupující v prodlení s úhradou. Zveřejnění bankovního účtu správcem daně oznámí prodávaj</w:t>
      </w:r>
      <w:r w:rsidR="003D52E6">
        <w:rPr>
          <w:rFonts w:ascii="Times New Roman" w:hAnsi="Times New Roman" w:cs="Times New Roman"/>
          <w:color w:val="000000" w:themeColor="text1"/>
        </w:rPr>
        <w:t>ící</w:t>
      </w:r>
      <w:r w:rsidRPr="00196A66">
        <w:rPr>
          <w:rFonts w:ascii="Times New Roman" w:hAnsi="Times New Roman" w:cs="Times New Roman"/>
          <w:color w:val="000000" w:themeColor="text1"/>
        </w:rPr>
        <w:t xml:space="preserve"> bezodkladně kupujícímu. Toto ustanovení se neuplatní v případě, že prodávajíc</w:t>
      </w:r>
      <w:r w:rsidR="003D52E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nen</w:t>
      </w:r>
      <w:r w:rsidR="003D52E6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povinen zveřejňovat účet dle zákona Č. 235/2004 Sb., o dani z přidané hodnoty</w:t>
      </w:r>
      <w:r w:rsidR="003D52E6">
        <w:rPr>
          <w:rFonts w:ascii="Times New Roman" w:hAnsi="Times New Roman" w:cs="Times New Roman"/>
          <w:color w:val="000000" w:themeColor="text1"/>
        </w:rPr>
        <w:t>,</w:t>
      </w:r>
      <w:r w:rsidRPr="00196A66">
        <w:rPr>
          <w:rFonts w:ascii="Times New Roman" w:hAnsi="Times New Roman" w:cs="Times New Roman"/>
          <w:color w:val="000000" w:themeColor="text1"/>
        </w:rPr>
        <w:t xml:space="preserve"> ve znění pozdějších předpisů. </w:t>
      </w:r>
    </w:p>
    <w:p w14:paraId="50A2558D" w14:textId="77777777" w:rsidR="00AB34FF" w:rsidRPr="00196A66" w:rsidRDefault="00AB34FF" w:rsidP="003D52E6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4.11. </w:t>
      </w:r>
      <w:r w:rsidR="001B1E1D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Pokud bude v</w:t>
      </w:r>
      <w:r w:rsidR="001B1E1D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okamžiku uskutečnění zdanitelného plněn</w:t>
      </w:r>
      <w:r w:rsidR="001B1E1D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o prodávajícím zveřejněna příslušným správcem daně informace, že je nespolehlivým plátcem DPH, vyhrazuje si kupující, jakožto ručitel, právo o částku odpovídající výši DPH uvedenou v čl. 4.2 této smlouvy snížit částku poskytnutou na úhradu kupní ceny prodávajícímu dle této smlouvy. Tuto skutečnost je kupující povinen prodávajícímu p</w:t>
      </w:r>
      <w:r w:rsidR="001B1E1D"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>edem oznámit. Uplatněním tohoto postupu dojde ke snížení pohledávky prodávaj</w:t>
      </w:r>
      <w:r w:rsidR="001B1E1D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</w:t>
      </w:r>
      <w:r w:rsidR="001B1E1D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ho za kupujícím o příslušnou částku DPH a prodávající není oprávněn po kupujíc</w:t>
      </w:r>
      <w:r w:rsidR="001B1E1D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m uhrazení částky odpovídajíc</w:t>
      </w:r>
      <w:r w:rsidR="001B1E1D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výši DPH jakkoliv vymáhat. </w:t>
      </w:r>
    </w:p>
    <w:p w14:paraId="7EB8F59C" w14:textId="77777777" w:rsidR="00AB34FF" w:rsidRPr="00196A66" w:rsidRDefault="001B1E1D" w:rsidP="001B1E1D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4.12.  </w:t>
      </w:r>
      <w:r w:rsidR="00AB34FF" w:rsidRPr="00196A66">
        <w:rPr>
          <w:rFonts w:ascii="Times New Roman" w:hAnsi="Times New Roman" w:cs="Times New Roman"/>
          <w:color w:val="000000" w:themeColor="text1"/>
        </w:rPr>
        <w:t>Stane</w:t>
      </w:r>
      <w:r>
        <w:rPr>
          <w:rFonts w:ascii="Times New Roman" w:hAnsi="Times New Roman" w:cs="Times New Roman"/>
          <w:color w:val="000000" w:themeColor="text1"/>
        </w:rPr>
        <w:t>-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li se prodávající nespolehlivým plátcem DPH po uhrazení kupní ceny ze strany kupujícího, je kupující oprávněn od této smlouvy odstoupit. V takovém případě smluvní strany vrátí vše, co si navzájem dosud plnily. Tímto ustanovením zůstávají nedotčena práva kupujícího na náhradu škody. </w:t>
      </w:r>
    </w:p>
    <w:p w14:paraId="18B35763" w14:textId="77777777" w:rsidR="00D82500" w:rsidRPr="00D82500" w:rsidRDefault="00D82500" w:rsidP="00D82500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2500">
        <w:rPr>
          <w:rFonts w:ascii="Times New Roman" w:hAnsi="Times New Roman" w:cs="Times New Roman"/>
          <w:b/>
          <w:color w:val="000000" w:themeColor="text1"/>
        </w:rPr>
        <w:t>V.</w:t>
      </w:r>
    </w:p>
    <w:p w14:paraId="332C323A" w14:textId="77777777" w:rsidR="00AB34FF" w:rsidRPr="00D82500" w:rsidRDefault="00AB34FF" w:rsidP="00D82500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2500">
        <w:rPr>
          <w:rFonts w:ascii="Times New Roman" w:hAnsi="Times New Roman" w:cs="Times New Roman"/>
          <w:b/>
          <w:color w:val="000000" w:themeColor="text1"/>
        </w:rPr>
        <w:t xml:space="preserve">Práva a povinnosti stran </w:t>
      </w:r>
    </w:p>
    <w:p w14:paraId="418FBCED" w14:textId="77777777" w:rsidR="00AB34FF" w:rsidRPr="00196A66" w:rsidRDefault="00D82500" w:rsidP="00D8250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 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Prodávajíc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je povinen dodat zboží </w:t>
      </w:r>
      <w:r>
        <w:rPr>
          <w:rFonts w:ascii="Times New Roman" w:hAnsi="Times New Roman" w:cs="Times New Roman"/>
          <w:color w:val="000000" w:themeColor="text1"/>
        </w:rPr>
        <w:t>v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dohodnutém množství, jakosti a provedení. Veškeré zboží dodávané prodávajícím kupujíc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mu z titulu této smlouvy musí splňovat kvalitativní požadavky dle této smlouvy.</w:t>
      </w:r>
      <w:r w:rsidR="00FE1B18">
        <w:rPr>
          <w:rFonts w:ascii="Times New Roman" w:hAnsi="Times New Roman" w:cs="Times New Roman"/>
          <w:color w:val="000000" w:themeColor="text1"/>
        </w:rPr>
        <w:t xml:space="preserve"> Zboží musí být nové, nepoužité. Bude mít 1. jakostní třídu a bude splňovat normy pro český trh (ČSN – EN), zároveň bude v souladu s obecně závaznými právními předpisy.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424FB27B" w14:textId="77777777" w:rsidR="00AB34FF" w:rsidRPr="00196A66" w:rsidRDefault="00AB34FF" w:rsidP="00D8250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5.2. </w:t>
      </w:r>
      <w:r w:rsidR="00D82500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Prodávající je povinen dodat zboží bez vad kupujícímu v souladu s podmínkami této smlouvy, zejména přílohou č. 1, přičemž za řádné dodání zboží se považuje jeho převzetí kupujícím, a to na základě potvrzen</w:t>
      </w:r>
      <w:r w:rsidR="00D82500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této skutečnosti v předávacím protokolu. Předávac</w:t>
      </w:r>
      <w:r w:rsidR="00D82500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protokol může byt podepsán nejdříve v okamžiku, kdy bude beze zbytku realizována dodávka zboží prodávajícím včetně souvisejících služeb sjednaných touto smlouvou. </w:t>
      </w:r>
    </w:p>
    <w:p w14:paraId="067EDF1F" w14:textId="77777777" w:rsidR="00AB34FF" w:rsidRPr="00196A66" w:rsidRDefault="00D82500" w:rsidP="00D82500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 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cí je povinen kupujícímu předat všechny doklady, kter</w:t>
      </w:r>
      <w:r>
        <w:rPr>
          <w:rFonts w:ascii="Times New Roman" w:hAnsi="Times New Roman" w:cs="Times New Roman"/>
          <w:color w:val="000000" w:themeColor="text1"/>
        </w:rPr>
        <w:t>é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jsou nutné k převzetí a k řádnému užívání zboží (zejména uživatelská dokumentace a záruční listy) a provést zaškolení obsluhy. Vše v česk</w:t>
      </w:r>
      <w:r>
        <w:rPr>
          <w:rFonts w:ascii="Times New Roman" w:hAnsi="Times New Roman" w:cs="Times New Roman"/>
          <w:color w:val="000000" w:themeColor="text1"/>
        </w:rPr>
        <w:t>é</w:t>
      </w:r>
      <w:r w:rsidR="00AB34FF" w:rsidRPr="00196A66">
        <w:rPr>
          <w:rFonts w:ascii="Times New Roman" w:hAnsi="Times New Roman" w:cs="Times New Roman"/>
          <w:color w:val="000000" w:themeColor="text1"/>
        </w:rPr>
        <w:t>m případně anglickém jazyce a podle předpisů platných v</w:t>
      </w:r>
      <w:r>
        <w:rPr>
          <w:rFonts w:ascii="Times New Roman" w:hAnsi="Times New Roman" w:cs="Times New Roman"/>
          <w:color w:val="000000" w:themeColor="text1"/>
        </w:rPr>
        <w:t> </w:t>
      </w:r>
      <w:r w:rsidR="00AB34FF" w:rsidRPr="00196A66">
        <w:rPr>
          <w:rFonts w:ascii="Times New Roman" w:hAnsi="Times New Roman" w:cs="Times New Roman"/>
          <w:color w:val="000000" w:themeColor="text1"/>
        </w:rPr>
        <w:t>ČR</w:t>
      </w:r>
      <w:r>
        <w:rPr>
          <w:rFonts w:ascii="Times New Roman" w:hAnsi="Times New Roman" w:cs="Times New Roman"/>
          <w:color w:val="000000" w:themeColor="text1"/>
        </w:rPr>
        <w:t>,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pokud nebude dohodnuto jinak. </w:t>
      </w:r>
    </w:p>
    <w:p w14:paraId="4C4251D9" w14:textId="77777777" w:rsidR="00AB34FF" w:rsidRPr="00196A66" w:rsidRDefault="00AB34FF" w:rsidP="00D10F25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5.4. </w:t>
      </w:r>
      <w:r w:rsidR="00D10F25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Kupujíc</w:t>
      </w:r>
      <w:r w:rsidR="00D10F25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nabývá vlastnického práva ke zboží dnem převzetí zboží od prodávajícího. Stejným okamžikem přechází na kupujícího také nebezpečí škody na věci. </w:t>
      </w:r>
    </w:p>
    <w:p w14:paraId="274AC468" w14:textId="0689DB61" w:rsidR="00AB34FF" w:rsidRPr="00196A66" w:rsidRDefault="00AB34FF" w:rsidP="00D10F25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5.5. </w:t>
      </w:r>
      <w:r w:rsidR="00D10F25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Prodávajíc</w:t>
      </w:r>
      <w:r w:rsidR="00D10F25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je povinen neprodleně vyrozumět kupujícího o případn</w:t>
      </w:r>
      <w:r w:rsidR="00D10F25">
        <w:rPr>
          <w:rFonts w:ascii="Times New Roman" w:hAnsi="Times New Roman" w:cs="Times New Roman"/>
          <w:color w:val="000000" w:themeColor="text1"/>
        </w:rPr>
        <w:t>é</w:t>
      </w:r>
      <w:r w:rsidRPr="00196A66">
        <w:rPr>
          <w:rFonts w:ascii="Times New Roman" w:hAnsi="Times New Roman" w:cs="Times New Roman"/>
          <w:color w:val="000000" w:themeColor="text1"/>
        </w:rPr>
        <w:t>m ohrožení doby plněn</w:t>
      </w:r>
      <w:r w:rsidR="00FE1B18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a o všech skutečnostech, které mohou předmět plnění znemožnit. </w:t>
      </w:r>
    </w:p>
    <w:p w14:paraId="7A5D83B3" w14:textId="77777777" w:rsidR="00D10F25" w:rsidRPr="00196A66" w:rsidRDefault="00AB34FF" w:rsidP="00D10F25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5.6. </w:t>
      </w:r>
      <w:r w:rsidR="00D10F25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Prodávající odpovídá kupujícímu za škodu způsobenou </w:t>
      </w:r>
      <w:r w:rsidR="00D10F25">
        <w:rPr>
          <w:rFonts w:ascii="Times New Roman" w:hAnsi="Times New Roman" w:cs="Times New Roman"/>
          <w:noProof/>
          <w:color w:val="000000" w:themeColor="text1"/>
        </w:rPr>
        <w:t xml:space="preserve">porušením </w:t>
      </w:r>
      <w:r w:rsidR="00D10F25" w:rsidRPr="00196A66">
        <w:rPr>
          <w:rFonts w:ascii="Times New Roman" w:hAnsi="Times New Roman" w:cs="Times New Roman"/>
          <w:color w:val="000000" w:themeColor="text1"/>
        </w:rPr>
        <w:t>povinností podle této smlouvy nebo povinnost</w:t>
      </w:r>
      <w:r w:rsidR="00D10F25">
        <w:rPr>
          <w:rFonts w:ascii="Times New Roman" w:hAnsi="Times New Roman" w:cs="Times New Roman"/>
          <w:color w:val="000000" w:themeColor="text1"/>
        </w:rPr>
        <w:t>i</w:t>
      </w:r>
      <w:r w:rsidR="00D10F25" w:rsidRPr="00196A66">
        <w:rPr>
          <w:rFonts w:ascii="Times New Roman" w:hAnsi="Times New Roman" w:cs="Times New Roman"/>
          <w:color w:val="000000" w:themeColor="text1"/>
        </w:rPr>
        <w:t xml:space="preserve"> stanovené obecně závazným právním předpisem. </w:t>
      </w:r>
    </w:p>
    <w:p w14:paraId="70925386" w14:textId="77777777" w:rsidR="00AB34FF" w:rsidRPr="00196A66" w:rsidRDefault="00CE49CF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5.</w:t>
      </w:r>
      <w:r>
        <w:rPr>
          <w:rFonts w:ascii="Times New Roman" w:hAnsi="Times New Roman" w:cs="Times New Roman"/>
          <w:color w:val="000000" w:themeColor="text1"/>
        </w:rPr>
        <w:t>7</w:t>
      </w:r>
      <w:r w:rsidRPr="00196A6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D10F25">
        <w:rPr>
          <w:rFonts w:ascii="Times New Roman" w:hAnsi="Times New Roman" w:cs="Times New Roman"/>
          <w:color w:val="000000" w:themeColor="text1"/>
        </w:rPr>
        <w:t>P</w:t>
      </w:r>
      <w:r w:rsidR="00AB34FF" w:rsidRPr="00196A66">
        <w:rPr>
          <w:rFonts w:ascii="Times New Roman" w:hAnsi="Times New Roman" w:cs="Times New Roman"/>
          <w:color w:val="000000" w:themeColor="text1"/>
        </w:rPr>
        <w:t>rodávaj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cí se zavazuje zajistit průmyslově</w:t>
      </w:r>
      <w:r>
        <w:rPr>
          <w:rFonts w:ascii="Times New Roman" w:hAnsi="Times New Roman" w:cs="Times New Roman"/>
          <w:color w:val="000000" w:themeColor="text1"/>
        </w:rPr>
        <w:t>-</w:t>
      </w:r>
      <w:r w:rsidR="00AB34FF" w:rsidRPr="00196A66">
        <w:rPr>
          <w:rFonts w:ascii="Times New Roman" w:hAnsi="Times New Roman" w:cs="Times New Roman"/>
          <w:color w:val="000000" w:themeColor="text1"/>
        </w:rPr>
        <w:t>právní, resp. autorskoprávní nezávadnost zboží a podmínek jeho užívání kupujícím. Pokud prodávající při plněn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realizovaném na základě této smlouvy užije výsledek činnosti třetího subjektu chráněný právem průmyslového nebo jin</w:t>
      </w:r>
      <w:r>
        <w:rPr>
          <w:rFonts w:ascii="Times New Roman" w:hAnsi="Times New Roman" w:cs="Times New Roman"/>
          <w:color w:val="000000" w:themeColor="text1"/>
        </w:rPr>
        <w:t>é</w:t>
      </w:r>
      <w:r w:rsidR="00AB34FF" w:rsidRPr="00196A66">
        <w:rPr>
          <w:rFonts w:ascii="Times New Roman" w:hAnsi="Times New Roman" w:cs="Times New Roman"/>
          <w:color w:val="000000" w:themeColor="text1"/>
        </w:rPr>
        <w:t>ho duševního vlastnictví a uplatní</w:t>
      </w:r>
      <w:r>
        <w:rPr>
          <w:rFonts w:ascii="Times New Roman" w:hAnsi="Times New Roman" w:cs="Times New Roman"/>
          <w:color w:val="000000" w:themeColor="text1"/>
        </w:rPr>
        <w:t>-</w:t>
      </w:r>
      <w:r w:rsidR="00AB34FF" w:rsidRPr="00196A66">
        <w:rPr>
          <w:rFonts w:ascii="Times New Roman" w:hAnsi="Times New Roman" w:cs="Times New Roman"/>
          <w:color w:val="000000" w:themeColor="text1"/>
        </w:rPr>
        <w:t>li oprávněná osoba z tohoto titulu sv</w:t>
      </w:r>
      <w:r>
        <w:rPr>
          <w:rFonts w:ascii="Times New Roman" w:hAnsi="Times New Roman" w:cs="Times New Roman"/>
          <w:color w:val="000000" w:themeColor="text1"/>
        </w:rPr>
        <w:t>é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nároky vůči kupujícímu, provede prodávající na své náklady vypo</w:t>
      </w:r>
      <w:r>
        <w:rPr>
          <w:rFonts w:ascii="Times New Roman" w:hAnsi="Times New Roman" w:cs="Times New Roman"/>
          <w:color w:val="000000" w:themeColor="text1"/>
        </w:rPr>
        <w:t>ř</w:t>
      </w:r>
      <w:r w:rsidR="00AB34FF" w:rsidRPr="00196A66">
        <w:rPr>
          <w:rFonts w:ascii="Times New Roman" w:hAnsi="Times New Roman" w:cs="Times New Roman"/>
          <w:color w:val="000000" w:themeColor="text1"/>
        </w:rPr>
        <w:t>ádán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majetkových důsledků a je odpovědný za jakoukoliv škodu způsobenou kupujícímu</w:t>
      </w:r>
      <w:r w:rsidR="0079011C">
        <w:rPr>
          <w:rFonts w:ascii="Times New Roman" w:hAnsi="Times New Roman" w:cs="Times New Roman"/>
          <w:color w:val="000000" w:themeColor="text1"/>
        </w:rPr>
        <w:t>.</w:t>
      </w:r>
      <w:r w:rsidR="0079011C"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389B324B" w14:textId="71B1CB90" w:rsidR="00AB34FF" w:rsidRPr="00196A66" w:rsidRDefault="0079011C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.8.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Prodávající je povinen se seznámit se všemi informacemi, </w:t>
      </w:r>
      <w:r>
        <w:rPr>
          <w:rFonts w:ascii="Times New Roman" w:hAnsi="Times New Roman" w:cs="Times New Roman"/>
          <w:color w:val="000000" w:themeColor="text1"/>
        </w:rPr>
        <w:t>ú</w:t>
      </w:r>
      <w:r w:rsidR="00AB34FF" w:rsidRPr="00196A66">
        <w:rPr>
          <w:rFonts w:ascii="Times New Roman" w:hAnsi="Times New Roman" w:cs="Times New Roman"/>
          <w:color w:val="000000" w:themeColor="text1"/>
        </w:rPr>
        <w:t>daji a jinými dokumenty, které jsou součástí smlouvy nebo mu byly v souvislosti s ní poskytnuty ze strany kupujícího. Pokud by některé informace, údaje nebo hodnoty dodané kupujícím byly nekompletní nebo nepřesné do té míry, že by tato skutečnost mohla ovlivnit řádné dod</w:t>
      </w:r>
      <w:r>
        <w:rPr>
          <w:rFonts w:ascii="Times New Roman" w:hAnsi="Times New Roman" w:cs="Times New Roman"/>
          <w:color w:val="000000" w:themeColor="text1"/>
        </w:rPr>
        <w:t xml:space="preserve">ání zboží, je v takovém případě </w:t>
      </w:r>
      <w:r w:rsidR="00224DD7" w:rsidRPr="00196A66">
        <w:rPr>
          <w:rFonts w:ascii="Times New Roman" w:hAnsi="Times New Roman" w:cs="Times New Roman"/>
          <w:color w:val="000000" w:themeColor="text1"/>
        </w:rPr>
        <w:t xml:space="preserve">povinností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prodávajícího upřesnit či zajistit chybějící informace a údaje. V případě, že kupujíc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m poskytnuté hodnoty či údaje maj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zásadní v</w:t>
      </w:r>
      <w:r>
        <w:rPr>
          <w:rFonts w:ascii="Times New Roman" w:hAnsi="Times New Roman" w:cs="Times New Roman"/>
          <w:color w:val="000000" w:themeColor="text1"/>
        </w:rPr>
        <w:t xml:space="preserve">ýznam pro dodání zboží, je vždy </w:t>
      </w:r>
      <w:r w:rsidR="00224DD7" w:rsidRPr="00196A66">
        <w:rPr>
          <w:rFonts w:ascii="Times New Roman" w:hAnsi="Times New Roman" w:cs="Times New Roman"/>
          <w:noProof/>
          <w:color w:val="000000" w:themeColor="text1"/>
        </w:rPr>
        <w:t xml:space="preserve">povinností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prodávajícího si dané údaje ověřit. Kupující se zavazuje poskytnout prodávajícímu nezbytnou součinnost v termínech dle svých provozních možností. Prodávající nemá nárok na žádné dodatečné</w:t>
      </w:r>
      <w:r>
        <w:rPr>
          <w:rFonts w:ascii="Times New Roman" w:hAnsi="Times New Roman" w:cs="Times New Roman"/>
          <w:color w:val="000000" w:themeColor="text1"/>
        </w:rPr>
        <w:t xml:space="preserve"> platby ani prodloužení termínu </w:t>
      </w:r>
      <w:r w:rsidR="00224DD7" w:rsidRPr="00196A66">
        <w:rPr>
          <w:rFonts w:ascii="Times New Roman" w:hAnsi="Times New Roman" w:cs="Times New Roman"/>
          <w:noProof/>
          <w:color w:val="000000" w:themeColor="text1"/>
        </w:rPr>
        <w:t xml:space="preserve">dodání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zboží z důvodu chybné </w:t>
      </w:r>
      <w:r>
        <w:rPr>
          <w:rFonts w:ascii="Times New Roman" w:hAnsi="Times New Roman" w:cs="Times New Roman"/>
          <w:color w:val="000000" w:themeColor="text1"/>
        </w:rPr>
        <w:t>i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nterpretace jakýchkoliv podkladů vztahujících se k předmětu této smlouvy. </w:t>
      </w:r>
    </w:p>
    <w:p w14:paraId="34E52F67" w14:textId="77777777" w:rsidR="00AB34FF" w:rsidRPr="00196A66" w:rsidRDefault="00AB34FF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5.9. </w:t>
      </w:r>
      <w:r w:rsidR="0079011C">
        <w:rPr>
          <w:rFonts w:ascii="Times New Roman" w:hAnsi="Times New Roman" w:cs="Times New Roman"/>
          <w:color w:val="000000" w:themeColor="text1"/>
        </w:rPr>
        <w:t xml:space="preserve">  Smluvní s</w:t>
      </w:r>
      <w:r w:rsidRPr="00196A66">
        <w:rPr>
          <w:rFonts w:ascii="Times New Roman" w:hAnsi="Times New Roman" w:cs="Times New Roman"/>
          <w:color w:val="000000" w:themeColor="text1"/>
        </w:rPr>
        <w:t>trany se dohodly a prodávající určil, že osobou opr</w:t>
      </w:r>
      <w:r w:rsidR="0079011C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vněnou k</w:t>
      </w:r>
      <w:r w:rsidR="00224DD7"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jednání za </w:t>
      </w:r>
      <w:r w:rsidR="00224DD7" w:rsidRPr="00196A66">
        <w:rPr>
          <w:rFonts w:ascii="Times New Roman" w:hAnsi="Times New Roman" w:cs="Times New Roman"/>
          <w:color w:val="000000" w:themeColor="text1"/>
        </w:rPr>
        <w:lastRenderedPageBreak/>
        <w:t xml:space="preserve">prodávajícího </w:t>
      </w:r>
      <w:r w:rsidRPr="00196A66">
        <w:rPr>
          <w:rFonts w:ascii="Times New Roman" w:hAnsi="Times New Roman" w:cs="Times New Roman"/>
          <w:color w:val="000000" w:themeColor="text1"/>
        </w:rPr>
        <w:t>ve věcech, které se týkají této smlouvy a její realizace je:</w:t>
      </w:r>
      <w:r w:rsidR="0079011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9011C" w:rsidRPr="00180C35">
        <w:rPr>
          <w:rFonts w:ascii="Times New Roman" w:hAnsi="Times New Roman" w:cs="Times New Roman"/>
          <w:color w:val="000000" w:themeColor="text1"/>
          <w:highlight w:val="yellow"/>
        </w:rPr>
        <w:t>…..</w:t>
      </w:r>
      <w:r w:rsidRPr="00196A66">
        <w:rPr>
          <w:rFonts w:ascii="Times New Roman" w:hAnsi="Times New Roman" w:cs="Times New Roman"/>
          <w:color w:val="000000" w:themeColor="text1"/>
        </w:rPr>
        <w:t xml:space="preserve"> Jméno</w:t>
      </w:r>
      <w:proofErr w:type="gramEnd"/>
      <w:r w:rsidR="0079011C">
        <w:rPr>
          <w:rFonts w:ascii="Times New Roman" w:hAnsi="Times New Roman" w:cs="Times New Roman"/>
          <w:color w:val="000000" w:themeColor="text1"/>
        </w:rPr>
        <w:t>, email, telefon</w:t>
      </w:r>
    </w:p>
    <w:p w14:paraId="5758592F" w14:textId="77777777" w:rsidR="0079011C" w:rsidRDefault="00AB34FF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5.10. </w:t>
      </w:r>
      <w:r w:rsidR="0079011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Strany se dohodly a kupující určil, </w:t>
      </w:r>
      <w:r w:rsidR="0079011C">
        <w:rPr>
          <w:rFonts w:ascii="Times New Roman" w:hAnsi="Times New Roman" w:cs="Times New Roman"/>
          <w:color w:val="000000" w:themeColor="text1"/>
        </w:rPr>
        <w:t>ž</w:t>
      </w:r>
      <w:r w:rsidRPr="00196A66">
        <w:rPr>
          <w:rFonts w:ascii="Times New Roman" w:hAnsi="Times New Roman" w:cs="Times New Roman"/>
          <w:color w:val="000000" w:themeColor="text1"/>
        </w:rPr>
        <w:t>e osobou oprávněnou k jednán</w:t>
      </w:r>
      <w:r w:rsidR="0079011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za kupujícího ve věcech, které se týkají této smlouvy a její realizace je:</w:t>
      </w:r>
    </w:p>
    <w:p w14:paraId="736246F3" w14:textId="362E2466" w:rsidR="007D2C67" w:rsidRDefault="0079011C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Jméno: Ing. </w:t>
      </w:r>
      <w:r>
        <w:rPr>
          <w:rFonts w:ascii="Times New Roman" w:hAnsi="Times New Roman" w:cs="Times New Roman"/>
          <w:color w:val="000000" w:themeColor="text1"/>
        </w:rPr>
        <w:t>Jaroslav Zámečník</w:t>
      </w:r>
      <w:r w:rsidR="00B016B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CSc.</w:t>
      </w:r>
    </w:p>
    <w:p w14:paraId="1C48C12E" w14:textId="77777777" w:rsidR="007D2C67" w:rsidRDefault="007D2C67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79011C">
        <w:rPr>
          <w:rFonts w:ascii="Times New Roman" w:hAnsi="Times New Roman" w:cs="Times New Roman"/>
          <w:color w:val="000000" w:themeColor="text1"/>
        </w:rPr>
        <w:t xml:space="preserve"> </w:t>
      </w:r>
      <w:r w:rsidR="0079011C" w:rsidRPr="00196A6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5" w:history="1">
        <w:r w:rsidRPr="00BE6335">
          <w:rPr>
            <w:rStyle w:val="Hypertextovodkaz"/>
            <w:rFonts w:ascii="Times New Roman" w:hAnsi="Times New Roman" w:cs="Times New Roman"/>
          </w:rPr>
          <w:t>zamecnik.jaroslav@magistrat.liberec.cz</w:t>
        </w:r>
      </w:hyperlink>
    </w:p>
    <w:p w14:paraId="2E27C094" w14:textId="77777777" w:rsidR="0079011C" w:rsidRDefault="007D2C67" w:rsidP="0079011C">
      <w:pPr>
        <w:pStyle w:val="CM16"/>
        <w:spacing w:after="117" w:line="271" w:lineRule="atLeast"/>
        <w:ind w:left="709" w:hanging="709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79011C" w:rsidRPr="00196A66">
        <w:rPr>
          <w:rFonts w:ascii="Times New Roman" w:hAnsi="Times New Roman" w:cs="Times New Roman"/>
          <w:color w:val="000000" w:themeColor="text1"/>
        </w:rPr>
        <w:t xml:space="preserve"> tel.: +420</w:t>
      </w:r>
      <w:r w:rsidR="0079011C">
        <w:t>485243122</w:t>
      </w:r>
    </w:p>
    <w:p w14:paraId="4613B074" w14:textId="77777777" w:rsidR="007D2C67" w:rsidRDefault="0079011C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Jméno: Ing. </w:t>
      </w:r>
      <w:r>
        <w:rPr>
          <w:rFonts w:ascii="Times New Roman" w:hAnsi="Times New Roman" w:cs="Times New Roman"/>
          <w:color w:val="000000" w:themeColor="text1"/>
        </w:rPr>
        <w:t>Petr Kolomazník</w:t>
      </w:r>
    </w:p>
    <w:p w14:paraId="7C651EF0" w14:textId="77777777" w:rsidR="007D2C67" w:rsidRDefault="007D2C67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79011C">
        <w:rPr>
          <w:rFonts w:ascii="Times New Roman" w:hAnsi="Times New Roman" w:cs="Times New Roman"/>
          <w:color w:val="000000" w:themeColor="text1"/>
        </w:rPr>
        <w:t xml:space="preserve">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BE6335">
          <w:rPr>
            <w:rStyle w:val="Hypertextovodkaz"/>
            <w:rFonts w:ascii="Times New Roman" w:hAnsi="Times New Roman" w:cs="Times New Roman"/>
          </w:rPr>
          <w:t>kolomaznik.petr@magistrat.liberec.cz</w:t>
        </w:r>
      </w:hyperlink>
    </w:p>
    <w:p w14:paraId="4E60E45C" w14:textId="77777777" w:rsidR="0079011C" w:rsidRDefault="007D2C67" w:rsidP="0079011C">
      <w:pPr>
        <w:pStyle w:val="CM16"/>
        <w:spacing w:after="117" w:line="271" w:lineRule="atLeast"/>
        <w:ind w:left="709" w:hanging="709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tel.: +420</w:t>
      </w:r>
      <w:r w:rsidR="0079011C">
        <w:t>485243511</w:t>
      </w:r>
    </w:p>
    <w:p w14:paraId="76256AF8" w14:textId="77777777" w:rsidR="00AB34FF" w:rsidRDefault="00AB34FF" w:rsidP="0079011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5.11. </w:t>
      </w:r>
      <w:r w:rsidR="0079011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Veškerá korespondence, pokyny, oznámení, žádosti, záznamy a jiné dokumenty vzniklé na základě této smlouvy mezi smluvními stranami nebo v souvislosti s ní budou vyhotoveny v písemné formě v českém jazyce a doručuj</w:t>
      </w:r>
      <w:r w:rsidR="0079011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se buď osobně nebo doporučenou poštou, faxem či e-mailem, k rukám a na doručovací adresy oprávněných osob dle této smlouvy. </w:t>
      </w:r>
    </w:p>
    <w:p w14:paraId="1485AC39" w14:textId="77777777" w:rsidR="00A24FED" w:rsidRPr="00A24FED" w:rsidRDefault="00A24FED" w:rsidP="00A24FED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24FED">
        <w:rPr>
          <w:rFonts w:ascii="Times New Roman" w:hAnsi="Times New Roman" w:cs="Times New Roman"/>
          <w:color w:val="000000" w:themeColor="text1"/>
        </w:rPr>
        <w:t>5.12.  Prodávající se zavazuje dodržet veškeré závazky obsažené v jeho nabídce předložené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24FED">
        <w:rPr>
          <w:rFonts w:ascii="Times New Roman" w:hAnsi="Times New Roman" w:cs="Times New Roman"/>
          <w:color w:val="000000" w:themeColor="text1"/>
        </w:rPr>
        <w:t>do veřejné zakázky, specifikované v čl. 1. této smlouvy.</w:t>
      </w:r>
    </w:p>
    <w:p w14:paraId="672CD18F" w14:textId="77777777" w:rsidR="00AB34FF" w:rsidRPr="00222E84" w:rsidRDefault="00AB34FF" w:rsidP="00222E84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2E84">
        <w:rPr>
          <w:rFonts w:ascii="Times New Roman" w:hAnsi="Times New Roman" w:cs="Times New Roman"/>
          <w:b/>
          <w:color w:val="000000" w:themeColor="text1"/>
        </w:rPr>
        <w:t xml:space="preserve">VI. </w:t>
      </w:r>
    </w:p>
    <w:p w14:paraId="3D704666" w14:textId="77777777" w:rsidR="00AB34FF" w:rsidRPr="00222E84" w:rsidRDefault="00AB34FF" w:rsidP="00222E84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2E84">
        <w:rPr>
          <w:rFonts w:ascii="Times New Roman" w:hAnsi="Times New Roman" w:cs="Times New Roman"/>
          <w:b/>
          <w:color w:val="000000" w:themeColor="text1"/>
        </w:rPr>
        <w:t xml:space="preserve">Záruka na zboží </w:t>
      </w:r>
    </w:p>
    <w:p w14:paraId="17497CAA" w14:textId="77777777" w:rsidR="00AB34FF" w:rsidRPr="00196A66" w:rsidRDefault="00AB34FF" w:rsidP="007D2C6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6.1. </w:t>
      </w:r>
      <w:r w:rsidR="00222E84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Prodávající přebírá záruku za zbo</w:t>
      </w:r>
      <w:r w:rsidR="00222E84">
        <w:rPr>
          <w:rFonts w:ascii="Times New Roman" w:hAnsi="Times New Roman" w:cs="Times New Roman"/>
          <w:color w:val="000000" w:themeColor="text1"/>
        </w:rPr>
        <w:t>ž</w:t>
      </w:r>
      <w:r w:rsidRPr="00196A66">
        <w:rPr>
          <w:rFonts w:ascii="Times New Roman" w:hAnsi="Times New Roman" w:cs="Times New Roman"/>
          <w:color w:val="000000" w:themeColor="text1"/>
        </w:rPr>
        <w:t>í na dobu 24 měsíců. Záruční doba počíná běžet dnem dodání zboží kupujícímu, tj. dnem podpisu předávacího protokolu kupujíc</w:t>
      </w:r>
      <w:r w:rsidR="00222E84">
        <w:rPr>
          <w:rFonts w:ascii="Times New Roman" w:hAnsi="Times New Roman" w:cs="Times New Roman"/>
          <w:color w:val="000000" w:themeColor="text1"/>
        </w:rPr>
        <w:t>í</w:t>
      </w:r>
      <w:r w:rsidR="007D2C67">
        <w:rPr>
          <w:rFonts w:ascii="Times New Roman" w:hAnsi="Times New Roman" w:cs="Times New Roman"/>
          <w:color w:val="000000" w:themeColor="text1"/>
        </w:rPr>
        <w:t xml:space="preserve">m v souladu s čl.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3.3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>. a</w:t>
      </w:r>
      <w:r w:rsidR="007D2C67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3.4. této smlouvy. </w:t>
      </w:r>
    </w:p>
    <w:p w14:paraId="794055C7" w14:textId="3A6F1D51" w:rsidR="00AB34FF" w:rsidRPr="00196A66" w:rsidRDefault="00AB34FF" w:rsidP="00222E84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6.2. </w:t>
      </w:r>
      <w:r w:rsidR="007D2C67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Požadavek na odstranění vad zboží uplatn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kupující u prodávajícího bez zbytečného odkladu po jejich zjištěn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, přičemž i reklamace odeslaná v poslední den záruční doby se považuje za včas uplatněnou. Kupující je povinen písemně ohlásit prodávajícímu záruční vady, a to na e-mailovou adresu prodávajícího: </w:t>
      </w:r>
      <w:r w:rsidR="007D2C67" w:rsidRPr="00180C35">
        <w:rPr>
          <w:rFonts w:ascii="Times New Roman" w:hAnsi="Times New Roman" w:cs="Times New Roman"/>
          <w:color w:val="000000" w:themeColor="text1"/>
          <w:highlight w:val="yellow"/>
        </w:rPr>
        <w:t>……</w:t>
      </w:r>
      <w:r w:rsidRPr="00196A66">
        <w:rPr>
          <w:rFonts w:ascii="Times New Roman" w:hAnsi="Times New Roman" w:cs="Times New Roman"/>
          <w:color w:val="000000" w:themeColor="text1"/>
        </w:rPr>
        <w:t xml:space="preserve"> nebo na adresu uvedenou v záhlaví této smlouvy. Pro účely této smlouvy se za včasné oznámení vady považuje ohlášení učiněné do 5 pracovních dnů ode dne, ve kterém se kupující o vadě dozvěděl. V písemné reklamaci uvede kupující popis vady nebo informaci o tom, jak se vada projevuje, a způsob, jak</w:t>
      </w:r>
      <w:r w:rsidR="007D2C67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m požaduje vadu odstranit v souladu s §</w:t>
      </w:r>
      <w:r w:rsidR="009556B9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2169 občanského zákoníku. </w:t>
      </w:r>
    </w:p>
    <w:p w14:paraId="3427B332" w14:textId="77777777" w:rsidR="007D2C67" w:rsidRDefault="00AB34FF" w:rsidP="007D2C6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6.3. </w:t>
      </w:r>
      <w:r w:rsidR="007D2C67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Záruční opravy se prodávající zavazuje provést bezplatně ve lhůtě do 25 dnů od ohlášení vady kupujícím. Prodávající je oprávněn na základě písemné a odůvodněné žádosti požádat kupuj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cího o prodloužení této lhůty. V případě nedodržení těchto </w:t>
      </w:r>
      <w:r w:rsidR="00224DD7" w:rsidRPr="00196A66">
        <w:rPr>
          <w:rFonts w:ascii="Times New Roman" w:hAnsi="Times New Roman" w:cs="Times New Roman"/>
          <w:color w:val="000000" w:themeColor="text1"/>
        </w:rPr>
        <w:t>p</w:t>
      </w:r>
      <w:r w:rsidR="00224DD7" w:rsidRPr="00196A66">
        <w:rPr>
          <w:rFonts w:ascii="Times New Roman" w:hAnsi="Times New Roman" w:cs="Times New Roman"/>
          <w:noProof/>
          <w:color w:val="000000" w:themeColor="text1"/>
        </w:rPr>
        <w:t xml:space="preserve">rováděcích </w:t>
      </w:r>
      <w:r w:rsidRPr="00196A66">
        <w:rPr>
          <w:rFonts w:ascii="Times New Roman" w:hAnsi="Times New Roman" w:cs="Times New Roman"/>
          <w:color w:val="000000" w:themeColor="text1"/>
        </w:rPr>
        <w:t>termínů je kupuj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cí oprávněn nedostatky nechat odstranit třetí osobou na náklady prodávajícího, a to i bez předchozího upozorněn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na tuto skutečnost.</w:t>
      </w:r>
    </w:p>
    <w:p w14:paraId="72126166" w14:textId="77777777" w:rsidR="00AB34FF" w:rsidRPr="00196A66" w:rsidRDefault="00AB34FF" w:rsidP="007D2C6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6.4. </w:t>
      </w:r>
      <w:r w:rsidR="007D2C67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V případě opravy v z</w:t>
      </w:r>
      <w:r w:rsidR="007D2C67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ruční době se tato prodlužuje o dobu od ozn</w:t>
      </w:r>
      <w:r w:rsidR="007D2C67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mení závady kupujícím do jejího řádného odstraněn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prodávajícím. </w:t>
      </w:r>
    </w:p>
    <w:p w14:paraId="462F76E6" w14:textId="77777777" w:rsidR="00AB34FF" w:rsidRPr="00196A66" w:rsidRDefault="00AB34FF" w:rsidP="007D2C6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6.5. </w:t>
      </w:r>
      <w:r w:rsidR="007D2C67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Smluvní strany se výslovně dohodly a souhlasí, že v případě dod</w:t>
      </w:r>
      <w:r w:rsidR="007D2C67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ní nov</w:t>
      </w:r>
      <w:r w:rsidR="007D2C67">
        <w:rPr>
          <w:rFonts w:ascii="Times New Roman" w:hAnsi="Times New Roman" w:cs="Times New Roman"/>
          <w:color w:val="000000" w:themeColor="text1"/>
        </w:rPr>
        <w:t>é</w:t>
      </w:r>
      <w:r w:rsidRPr="00196A66">
        <w:rPr>
          <w:rFonts w:ascii="Times New Roman" w:hAnsi="Times New Roman" w:cs="Times New Roman"/>
          <w:color w:val="000000" w:themeColor="text1"/>
        </w:rPr>
        <w:t>ho zboží za zboží vadné v souladu s ustanovením tohoto článku, se záruční doba stanovená v čl. 6.1 této smlouvy prodlužuje o 12 (slovy: dvanáct) měs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ců a kupujícímu zůstávají zachována veškerá práva z vadného plněn</w:t>
      </w:r>
      <w:r w:rsidR="007D2C67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dle této smlouvy a občanského zákoníku. </w:t>
      </w:r>
    </w:p>
    <w:p w14:paraId="25F11E50" w14:textId="77777777" w:rsidR="00AB34FF" w:rsidRPr="00196A66" w:rsidRDefault="00AB34FF" w:rsidP="007D2C6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lastRenderedPageBreak/>
        <w:t xml:space="preserve">6.6. </w:t>
      </w:r>
      <w:r w:rsidR="00230B4C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Veškerá práva z vadného plněn</w:t>
      </w:r>
      <w:r w:rsidR="00230B4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v tomto článku neupravená se dále řídí platnými ustanovení občanského zákoníku. </w:t>
      </w:r>
    </w:p>
    <w:p w14:paraId="2E24A4DA" w14:textId="77777777" w:rsidR="00230B4C" w:rsidRDefault="00230B4C" w:rsidP="00230B4C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D5051A" w14:textId="77777777" w:rsidR="00AB34FF" w:rsidRPr="00230B4C" w:rsidRDefault="00AB34FF" w:rsidP="00230B4C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0B4C">
        <w:rPr>
          <w:rFonts w:ascii="Times New Roman" w:hAnsi="Times New Roman" w:cs="Times New Roman"/>
          <w:b/>
          <w:color w:val="000000" w:themeColor="text1"/>
        </w:rPr>
        <w:t xml:space="preserve">VII. </w:t>
      </w:r>
    </w:p>
    <w:p w14:paraId="5D31A257" w14:textId="77777777" w:rsidR="00AB34FF" w:rsidRPr="00196A66" w:rsidRDefault="00AB34FF" w:rsidP="00230B4C">
      <w:pPr>
        <w:pStyle w:val="CM17"/>
        <w:spacing w:after="367"/>
        <w:jc w:val="center"/>
        <w:rPr>
          <w:rFonts w:ascii="Times New Roman" w:hAnsi="Times New Roman" w:cs="Times New Roman"/>
          <w:color w:val="000000" w:themeColor="text1"/>
        </w:rPr>
      </w:pPr>
      <w:r w:rsidRPr="00230B4C">
        <w:rPr>
          <w:rFonts w:ascii="Times New Roman" w:hAnsi="Times New Roman" w:cs="Times New Roman"/>
          <w:b/>
          <w:color w:val="000000" w:themeColor="text1"/>
        </w:rPr>
        <w:t>Sankční ujednání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542DD306" w14:textId="16F13BD5" w:rsidR="00AB34FF" w:rsidRPr="00196A66" w:rsidRDefault="00AB34FF" w:rsidP="007B291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7.1. </w:t>
      </w:r>
      <w:r w:rsidR="007B291A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 případě, že prodávající nedodá zboží v termínu dle této smlouvy, zavazuje se kupujícímu uhradit smluvní pokutu ve výši 0,</w:t>
      </w:r>
      <w:r w:rsidR="00027862">
        <w:rPr>
          <w:rFonts w:ascii="Times New Roman" w:hAnsi="Times New Roman" w:cs="Times New Roman"/>
          <w:color w:val="000000" w:themeColor="text1"/>
        </w:rPr>
        <w:t>0</w:t>
      </w:r>
      <w:r w:rsidRPr="00196A66">
        <w:rPr>
          <w:rFonts w:ascii="Times New Roman" w:hAnsi="Times New Roman" w:cs="Times New Roman"/>
          <w:color w:val="000000" w:themeColor="text1"/>
        </w:rPr>
        <w:t>5% z kupní ceny</w:t>
      </w:r>
      <w:r w:rsidR="0026022C">
        <w:rPr>
          <w:rFonts w:ascii="Times New Roman" w:hAnsi="Times New Roman" w:cs="Times New Roman"/>
          <w:color w:val="000000" w:themeColor="text1"/>
        </w:rPr>
        <w:t xml:space="preserve"> bez DPH</w:t>
      </w:r>
      <w:r w:rsidRPr="00196A66">
        <w:rPr>
          <w:rFonts w:ascii="Times New Roman" w:hAnsi="Times New Roman" w:cs="Times New Roman"/>
          <w:color w:val="000000" w:themeColor="text1"/>
        </w:rPr>
        <w:t xml:space="preserve"> stanovené v čl.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4.2. této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smlouvy za každý, byť i jen započatý den prodlení. </w:t>
      </w:r>
    </w:p>
    <w:p w14:paraId="7D056AD6" w14:textId="4B9D3DCB" w:rsidR="00AB34FF" w:rsidRPr="00196A66" w:rsidRDefault="007B291A" w:rsidP="007B291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7.</w:t>
      </w:r>
      <w:r>
        <w:rPr>
          <w:rFonts w:ascii="Times New Roman" w:hAnsi="Times New Roman" w:cs="Times New Roman"/>
          <w:color w:val="000000" w:themeColor="text1"/>
        </w:rPr>
        <w:t>2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Prodávající je povinen kupujícímu uhrad</w:t>
      </w:r>
      <w:r>
        <w:rPr>
          <w:rFonts w:ascii="Times New Roman" w:hAnsi="Times New Roman" w:cs="Times New Roman"/>
          <w:color w:val="000000" w:themeColor="text1"/>
        </w:rPr>
        <w:t>i</w:t>
      </w:r>
      <w:r w:rsidR="00AB34FF" w:rsidRPr="00196A66">
        <w:rPr>
          <w:rFonts w:ascii="Times New Roman" w:hAnsi="Times New Roman" w:cs="Times New Roman"/>
          <w:color w:val="000000" w:themeColor="text1"/>
        </w:rPr>
        <w:t>t smluvní pokutu ve výši 0,05% z kupní ceny</w:t>
      </w:r>
      <w:r w:rsidR="0026022C">
        <w:rPr>
          <w:rFonts w:ascii="Times New Roman" w:hAnsi="Times New Roman" w:cs="Times New Roman"/>
          <w:color w:val="000000" w:themeColor="text1"/>
        </w:rPr>
        <w:t xml:space="preserve"> bez DPH stanovené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v čl. </w:t>
      </w:r>
      <w:proofErr w:type="gramStart"/>
      <w:r w:rsidR="00AB34FF" w:rsidRPr="00196A66">
        <w:rPr>
          <w:rFonts w:ascii="Times New Roman" w:hAnsi="Times New Roman" w:cs="Times New Roman"/>
          <w:color w:val="000000" w:themeColor="text1"/>
        </w:rPr>
        <w:t>4.2. této</w:t>
      </w:r>
      <w:proofErr w:type="gramEnd"/>
      <w:r w:rsidR="00AB34FF" w:rsidRPr="00196A66">
        <w:rPr>
          <w:rFonts w:ascii="Times New Roman" w:hAnsi="Times New Roman" w:cs="Times New Roman"/>
          <w:color w:val="000000" w:themeColor="text1"/>
        </w:rPr>
        <w:t xml:space="preserve"> sml</w:t>
      </w:r>
      <w:r w:rsidR="00EF6C51">
        <w:rPr>
          <w:rFonts w:ascii="Times New Roman" w:hAnsi="Times New Roman" w:cs="Times New Roman"/>
          <w:color w:val="000000" w:themeColor="text1"/>
        </w:rPr>
        <w:t>ouvy z</w:t>
      </w:r>
      <w:r w:rsidR="00AB34FF" w:rsidRPr="00196A66">
        <w:rPr>
          <w:rFonts w:ascii="Times New Roman" w:hAnsi="Times New Roman" w:cs="Times New Roman"/>
          <w:color w:val="000000" w:themeColor="text1"/>
        </w:rPr>
        <w:t>a každý započatý den prodlení s odstraněním reklamované vady ve lhůtě dle čl. 6.3. této smlouvy</w:t>
      </w:r>
      <w:r w:rsidR="00EF6C51">
        <w:rPr>
          <w:rFonts w:ascii="Times New Roman" w:hAnsi="Times New Roman" w:cs="Times New Roman"/>
          <w:color w:val="000000" w:themeColor="text1"/>
        </w:rPr>
        <w:t xml:space="preserve"> a to za každou jednotlivou vadu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53E095E4" w14:textId="77777777" w:rsidR="00AB34FF" w:rsidRPr="00196A66" w:rsidRDefault="00AB34FF" w:rsidP="007B291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7.3. </w:t>
      </w:r>
      <w:r w:rsidR="007B291A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V případě prodlení kupujícího s úhradou faktury je prodávající oprávněn uplatnit vůči kupujícímu úrok z prodlení ve výši 0,05% z dlužné částky za každý i jen započatý den prodlení s úhradou faktury. </w:t>
      </w:r>
    </w:p>
    <w:p w14:paraId="69E3394C" w14:textId="77777777" w:rsidR="00AB34FF" w:rsidRPr="00196A66" w:rsidRDefault="00AB34FF" w:rsidP="007B291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7.4. </w:t>
      </w:r>
      <w:r w:rsidR="007B291A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Kupující je oprávněn jakoukoli smluvn</w:t>
      </w:r>
      <w:r w:rsidR="007B291A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pokutu jednostranně započítat proti jakékoli pohledávce prodávajícího za kupujícím (včetně pohledávky prodávajíc</w:t>
      </w:r>
      <w:r w:rsidR="007B291A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ho na zaplacen</w:t>
      </w:r>
      <w:r w:rsidR="007B291A">
        <w:rPr>
          <w:rFonts w:ascii="Times New Roman" w:hAnsi="Times New Roman" w:cs="Times New Roman"/>
          <w:color w:val="000000" w:themeColor="text1"/>
        </w:rPr>
        <w:t xml:space="preserve">í kupní </w:t>
      </w:r>
      <w:r w:rsidRPr="00196A66">
        <w:rPr>
          <w:rFonts w:ascii="Times New Roman" w:hAnsi="Times New Roman" w:cs="Times New Roman"/>
          <w:color w:val="000000" w:themeColor="text1"/>
        </w:rPr>
        <w:t xml:space="preserve">ceny). </w:t>
      </w:r>
    </w:p>
    <w:p w14:paraId="4D1A00E9" w14:textId="77777777" w:rsidR="00AB34FF" w:rsidRPr="00196A66" w:rsidRDefault="007B291A" w:rsidP="007B291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7.5.   </w:t>
      </w:r>
      <w:r w:rsidR="00AB34FF" w:rsidRPr="00196A66">
        <w:rPr>
          <w:rFonts w:ascii="Times New Roman" w:hAnsi="Times New Roman" w:cs="Times New Roman"/>
          <w:color w:val="000000" w:themeColor="text1"/>
        </w:rPr>
        <w:t>Neodstraní</w:t>
      </w:r>
      <w:r>
        <w:rPr>
          <w:rFonts w:ascii="Times New Roman" w:hAnsi="Times New Roman" w:cs="Times New Roman"/>
          <w:color w:val="000000" w:themeColor="text1"/>
        </w:rPr>
        <w:t>-li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prodávající vadu či nedodělek uvedený v protokolu o předání a převzetí zboží v term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nu uvedeném tamtéž (nebo do 5 pracovních dnů ode dne předání a převzetí zboží, není</w:t>
      </w:r>
      <w:r>
        <w:rPr>
          <w:rFonts w:ascii="Times New Roman" w:hAnsi="Times New Roman" w:cs="Times New Roman"/>
          <w:color w:val="000000" w:themeColor="text1"/>
        </w:rPr>
        <w:t>-li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termín odstranění vady v protokolu uveden), zavazuje se prodávající zaplatit smluvn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pokutu ve výši 0,05% z kupní ceny</w:t>
      </w:r>
      <w:r w:rsidR="0026022C">
        <w:rPr>
          <w:rFonts w:ascii="Times New Roman" w:hAnsi="Times New Roman" w:cs="Times New Roman"/>
          <w:color w:val="000000" w:themeColor="text1"/>
        </w:rPr>
        <w:t xml:space="preserve"> bez DPH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stanovené v čl. </w:t>
      </w:r>
      <w:proofErr w:type="gramStart"/>
      <w:r w:rsidR="00AB34FF" w:rsidRPr="00196A66">
        <w:rPr>
          <w:rFonts w:ascii="Times New Roman" w:hAnsi="Times New Roman" w:cs="Times New Roman"/>
          <w:color w:val="000000" w:themeColor="text1"/>
        </w:rPr>
        <w:t>4.2. této</w:t>
      </w:r>
      <w:proofErr w:type="gramEnd"/>
      <w:r w:rsidR="00AB34FF" w:rsidRPr="00196A66">
        <w:rPr>
          <w:rFonts w:ascii="Times New Roman" w:hAnsi="Times New Roman" w:cs="Times New Roman"/>
          <w:color w:val="000000" w:themeColor="text1"/>
        </w:rPr>
        <w:t xml:space="preserve"> smlouvy za každou vadu či nedodělek a každý započatý den prodlení s jejich odstraněním. </w:t>
      </w:r>
    </w:p>
    <w:p w14:paraId="79A1BE7C" w14:textId="77777777" w:rsidR="00AB34FF" w:rsidRPr="00196A66" w:rsidRDefault="00AB34FF" w:rsidP="00661759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7.6. </w:t>
      </w:r>
      <w:r w:rsidR="00661759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Povinná smluv</w:t>
      </w:r>
      <w:r w:rsidR="00661759">
        <w:rPr>
          <w:rFonts w:ascii="Times New Roman" w:hAnsi="Times New Roman" w:cs="Times New Roman"/>
          <w:color w:val="000000" w:themeColor="text1"/>
        </w:rPr>
        <w:t>ní</w:t>
      </w:r>
      <w:r w:rsidRPr="00196A66">
        <w:rPr>
          <w:rFonts w:ascii="Times New Roman" w:hAnsi="Times New Roman" w:cs="Times New Roman"/>
          <w:color w:val="000000" w:themeColor="text1"/>
        </w:rPr>
        <w:t xml:space="preserve"> strana se zavazuje uhradit vyúčtovanou smluvní pokutu (smluvní pokuty) ve lhůtě do 14 dnů ode dne obdržení příslušného vy</w:t>
      </w:r>
      <w:r w:rsidR="00661759">
        <w:rPr>
          <w:rFonts w:ascii="Times New Roman" w:hAnsi="Times New Roman" w:cs="Times New Roman"/>
          <w:color w:val="000000" w:themeColor="text1"/>
        </w:rPr>
        <w:t>ú</w:t>
      </w:r>
      <w:r w:rsidRPr="00196A66">
        <w:rPr>
          <w:rFonts w:ascii="Times New Roman" w:hAnsi="Times New Roman" w:cs="Times New Roman"/>
          <w:color w:val="000000" w:themeColor="text1"/>
        </w:rPr>
        <w:t>čtován</w:t>
      </w:r>
      <w:r w:rsidR="0066175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. Stejná lhůta se vztahuje rovněž na úhradu úroků z prodlení. </w:t>
      </w:r>
    </w:p>
    <w:p w14:paraId="4D15A510" w14:textId="77777777" w:rsidR="00AB34FF" w:rsidRPr="00196A66" w:rsidRDefault="00AB34FF" w:rsidP="00661759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7.7. </w:t>
      </w:r>
      <w:r w:rsidR="00661759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Úhradou smluvní pokuty zůstávají nedotčena práva kupujíc</w:t>
      </w:r>
      <w:r w:rsidR="0066175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ho na náhradu škody v plné výši. Úhradou smluvní pokuty zůstávají nedotčena práva kupujíc</w:t>
      </w:r>
      <w:r w:rsidR="00661759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ho na řádné splnění povinnosti ze strany prodávajícího. </w:t>
      </w:r>
    </w:p>
    <w:p w14:paraId="526A4721" w14:textId="77777777" w:rsidR="00AB34FF" w:rsidRPr="00661759" w:rsidRDefault="00AB34FF" w:rsidP="00661759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759">
        <w:rPr>
          <w:rFonts w:ascii="Times New Roman" w:hAnsi="Times New Roman" w:cs="Times New Roman"/>
          <w:b/>
          <w:color w:val="000000" w:themeColor="text1"/>
        </w:rPr>
        <w:t xml:space="preserve">VIII. </w:t>
      </w:r>
    </w:p>
    <w:p w14:paraId="5237A18B" w14:textId="77777777" w:rsidR="00AB34FF" w:rsidRPr="00661759" w:rsidRDefault="00AB34FF" w:rsidP="00661759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759">
        <w:rPr>
          <w:rFonts w:ascii="Times New Roman" w:hAnsi="Times New Roman" w:cs="Times New Roman"/>
          <w:b/>
          <w:color w:val="000000" w:themeColor="text1"/>
        </w:rPr>
        <w:t xml:space="preserve">Náhrada újmy a náhrada škody </w:t>
      </w:r>
    </w:p>
    <w:p w14:paraId="3B3D2232" w14:textId="77777777" w:rsidR="00AB34FF" w:rsidRPr="00196A66" w:rsidRDefault="00AB34FF" w:rsidP="00661759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8.1. </w:t>
      </w:r>
      <w:r w:rsidR="00661759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Náhrada újmy se </w:t>
      </w:r>
      <w:r w:rsidR="00661759">
        <w:rPr>
          <w:rFonts w:ascii="Times New Roman" w:hAnsi="Times New Roman" w:cs="Times New Roman"/>
          <w:color w:val="000000" w:themeColor="text1"/>
        </w:rPr>
        <w:t>ří</w:t>
      </w:r>
      <w:r w:rsidRPr="00196A66">
        <w:rPr>
          <w:rFonts w:ascii="Times New Roman" w:hAnsi="Times New Roman" w:cs="Times New Roman"/>
          <w:color w:val="000000" w:themeColor="text1"/>
        </w:rPr>
        <w:t>dí ustanoveními § 2894 a násl. občanského</w:t>
      </w:r>
      <w:r w:rsidR="00661759">
        <w:rPr>
          <w:rFonts w:ascii="Times New Roman" w:hAnsi="Times New Roman" w:cs="Times New Roman"/>
          <w:color w:val="000000" w:themeColor="text1"/>
        </w:rPr>
        <w:t xml:space="preserve"> zákoníku. Smluvní strany tímto </w:t>
      </w:r>
      <w:r w:rsidRPr="00196A66">
        <w:rPr>
          <w:rFonts w:ascii="Times New Roman" w:hAnsi="Times New Roman" w:cs="Times New Roman"/>
          <w:color w:val="000000" w:themeColor="text1"/>
        </w:rPr>
        <w:t>výslovně sjednávají povinnost náhrady nemajetkové újmy (např. poškození dobrého jména),</w:t>
      </w:r>
      <w:r w:rsidR="00661759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pakliže na ni dotčené smluvní straně vznikne nárok. </w:t>
      </w:r>
    </w:p>
    <w:p w14:paraId="3355A3B1" w14:textId="77777777" w:rsidR="00AB34FF" w:rsidRPr="00196A66" w:rsidRDefault="00AB34FF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8.2. </w:t>
      </w:r>
      <w:r w:rsidR="007330B3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 xml:space="preserve">Nárok na náhradu škody vzniká vedle nároku na smluvní pokutu sjednaného dle této smlouvy a vedle dalších sjednaných povinnosti. </w:t>
      </w:r>
    </w:p>
    <w:p w14:paraId="77759ABC" w14:textId="77777777" w:rsidR="007330B3" w:rsidRDefault="00AB34FF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8.3. </w:t>
      </w:r>
      <w:r w:rsidR="007330B3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Úhradou vzniklé škody se povinná smluvní strana nezprostí povinnosti k poskytnutí plnění v souladu s touto smlouvou.</w:t>
      </w:r>
    </w:p>
    <w:p w14:paraId="75BE0B8A" w14:textId="77777777" w:rsidR="007330B3" w:rsidRDefault="007330B3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16CDA70B" w14:textId="77777777" w:rsidR="007330B3" w:rsidRDefault="007330B3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6A8E18DA" w14:textId="77777777" w:rsidR="00AB34FF" w:rsidRPr="007330B3" w:rsidRDefault="007330B3" w:rsidP="007330B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0B3">
        <w:rPr>
          <w:rFonts w:ascii="Times New Roman" w:hAnsi="Times New Roman" w:cs="Times New Roman"/>
          <w:b/>
          <w:color w:val="000000" w:themeColor="text1"/>
        </w:rPr>
        <w:t>IX.</w:t>
      </w:r>
      <w:r w:rsidR="00AB34FF" w:rsidRPr="007330B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85C4473" w14:textId="77777777" w:rsidR="007330B3" w:rsidRDefault="00AB34FF" w:rsidP="007330B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0B3">
        <w:rPr>
          <w:rFonts w:ascii="Times New Roman" w:hAnsi="Times New Roman" w:cs="Times New Roman"/>
          <w:b/>
          <w:color w:val="000000" w:themeColor="text1"/>
        </w:rPr>
        <w:t xml:space="preserve">Platnost a účinnost smlouvy </w:t>
      </w:r>
    </w:p>
    <w:p w14:paraId="6D54FFFD" w14:textId="77777777" w:rsidR="005219CA" w:rsidRDefault="00AB34FF" w:rsidP="005219C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9.1.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Tato smlouva nabývá platnosti dnem podpisu smlouvy oprávněnými zástupci obou smluvních stran</w:t>
      </w:r>
      <w:r w:rsidR="0026022C">
        <w:rPr>
          <w:rFonts w:ascii="Times New Roman" w:hAnsi="Times New Roman" w:cs="Times New Roman"/>
          <w:color w:val="000000" w:themeColor="text1"/>
        </w:rPr>
        <w:t>.</w:t>
      </w:r>
    </w:p>
    <w:p w14:paraId="3B42111E" w14:textId="75E42327" w:rsidR="004D66AF" w:rsidRPr="00180C35" w:rsidRDefault="00AB34FF" w:rsidP="005219CA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9.2</w:t>
      </w:r>
      <w:r w:rsidRPr="00180C35">
        <w:rPr>
          <w:rFonts w:ascii="Times New Roman" w:hAnsi="Times New Roman" w:cs="Times New Roman"/>
          <w:color w:val="000000" w:themeColor="text1"/>
        </w:rPr>
        <w:t xml:space="preserve">. </w:t>
      </w:r>
      <w:r w:rsidR="007330B3" w:rsidRPr="00180C35">
        <w:rPr>
          <w:rFonts w:ascii="Times New Roman" w:hAnsi="Times New Roman" w:cs="Times New Roman"/>
          <w:color w:val="000000" w:themeColor="text1"/>
        </w:rPr>
        <w:t xml:space="preserve">  </w:t>
      </w:r>
      <w:r w:rsidR="004D66AF" w:rsidRPr="00180C35">
        <w:rPr>
          <w:rFonts w:ascii="Times New Roman" w:hAnsi="Times New Roman" w:cs="Times New Roman"/>
          <w:color w:val="000000" w:themeColor="text1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709778D9" w14:textId="77777777" w:rsidR="004D66AF" w:rsidRPr="00180C35" w:rsidRDefault="004D66AF" w:rsidP="004D66AF">
      <w:pPr>
        <w:pStyle w:val="Odstavecseseznamem"/>
        <w:spacing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C35">
        <w:rPr>
          <w:rFonts w:ascii="Times New Roman" w:hAnsi="Times New Roman" w:cs="Times New Roman"/>
          <w:color w:val="000000" w:themeColor="text1"/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7E040B93" w14:textId="77777777" w:rsidR="004D66AF" w:rsidRPr="00180C35" w:rsidRDefault="004D66AF" w:rsidP="004D66AF">
      <w:pPr>
        <w:widowControl w:val="0"/>
        <w:spacing w:line="23" w:lineRule="atLeast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7C3CF239" w14:textId="77777777" w:rsidR="004D66AF" w:rsidRPr="00180C35" w:rsidRDefault="004D66AF" w:rsidP="004D66AF">
      <w:pPr>
        <w:widowControl w:val="0"/>
        <w:spacing w:line="23" w:lineRule="atLeast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137C873D" w14:textId="77777777" w:rsidR="00AB34FF" w:rsidRPr="00196A66" w:rsidRDefault="004D66AF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9.3.      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Smluvní vztah založený touto smlouvou může být ukončen: </w:t>
      </w:r>
    </w:p>
    <w:p w14:paraId="2B5CF5F8" w14:textId="77777777" w:rsidR="00AB34FF" w:rsidRPr="00196A66" w:rsidRDefault="00AB34FF" w:rsidP="007330B3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proofErr w:type="gramStart"/>
      <w:r w:rsidRPr="00196A66">
        <w:rPr>
          <w:rFonts w:ascii="Times New Roman" w:hAnsi="Times New Roman" w:cs="Times New Roman"/>
          <w:color w:val="000000" w:themeColor="text1"/>
        </w:rPr>
        <w:t>a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písemnou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dohod</w:t>
      </w:r>
      <w:r w:rsidR="004D66AF">
        <w:rPr>
          <w:rFonts w:ascii="Times New Roman" w:hAnsi="Times New Roman" w:cs="Times New Roman"/>
          <w:color w:val="000000" w:themeColor="text1"/>
        </w:rPr>
        <w:t>o</w:t>
      </w:r>
      <w:r w:rsidRPr="00196A66">
        <w:rPr>
          <w:rFonts w:ascii="Times New Roman" w:hAnsi="Times New Roman" w:cs="Times New Roman"/>
          <w:color w:val="000000" w:themeColor="text1"/>
        </w:rPr>
        <w:t xml:space="preserve">u smluvních stran, </w:t>
      </w:r>
    </w:p>
    <w:p w14:paraId="2854F786" w14:textId="77777777" w:rsidR="00AB34FF" w:rsidRPr="00196A66" w:rsidRDefault="00AB34FF" w:rsidP="007330B3">
      <w:pPr>
        <w:pStyle w:val="Default"/>
        <w:spacing w:after="126"/>
        <w:ind w:left="709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b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odstoupením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od smlouvy. </w:t>
      </w:r>
    </w:p>
    <w:p w14:paraId="5EA88DA5" w14:textId="70DC88AD" w:rsidR="00AB34FF" w:rsidRPr="00196A66" w:rsidRDefault="00AB34FF" w:rsidP="007330B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9.</w:t>
      </w:r>
      <w:r w:rsidR="004D66AF">
        <w:rPr>
          <w:rFonts w:ascii="Times New Roman" w:hAnsi="Times New Roman" w:cs="Times New Roman"/>
          <w:color w:val="000000" w:themeColor="text1"/>
        </w:rPr>
        <w:t>4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7330B3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Odstoupit od smlouvy lze pouze z důvodů stanovených ve smlouvě nebo zákonem. Smluvní strana dot</w:t>
      </w:r>
      <w:r w:rsidR="007330B3">
        <w:rPr>
          <w:rFonts w:ascii="Times New Roman" w:hAnsi="Times New Roman" w:cs="Times New Roman"/>
          <w:color w:val="000000" w:themeColor="text1"/>
        </w:rPr>
        <w:t>čena porušením povinnosti druhé s</w:t>
      </w:r>
      <w:r w:rsidR="00224DD7" w:rsidRPr="00196A66">
        <w:rPr>
          <w:rFonts w:ascii="Times New Roman" w:hAnsi="Times New Roman" w:cs="Times New Roman"/>
          <w:noProof/>
          <w:color w:val="000000" w:themeColor="text1"/>
        </w:rPr>
        <w:t xml:space="preserve">mluvní </w:t>
      </w:r>
      <w:r w:rsidRPr="00196A66">
        <w:rPr>
          <w:rFonts w:ascii="Times New Roman" w:hAnsi="Times New Roman" w:cs="Times New Roman"/>
          <w:color w:val="000000" w:themeColor="text1"/>
        </w:rPr>
        <w:t xml:space="preserve">strany může od této smlouvy jednostranně odstoupit pro podstatné porušení této smlouvy, přičemž za podstatné porušení se zejména považuje: </w:t>
      </w:r>
    </w:p>
    <w:p w14:paraId="034ED51A" w14:textId="77777777" w:rsidR="00AB34FF" w:rsidRPr="00196A66" w:rsidRDefault="00AB34FF">
      <w:pPr>
        <w:pStyle w:val="CM19"/>
        <w:spacing w:after="177" w:line="266" w:lineRule="atLeast"/>
        <w:ind w:left="730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Na straně kupujícího: </w:t>
      </w:r>
    </w:p>
    <w:p w14:paraId="0251F7FA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96A66">
        <w:rPr>
          <w:rFonts w:ascii="Times New Roman" w:hAnsi="Times New Roman" w:cs="Times New Roman"/>
          <w:color w:val="000000" w:themeColor="text1"/>
        </w:rPr>
        <w:t>a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nezaplacení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kupní ceny podle této smlouvy ve lhůtě delší 30 dn</w:t>
      </w:r>
      <w:r w:rsidR="007330B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po dni splatnosti příslušné faktury, </w:t>
      </w:r>
    </w:p>
    <w:p w14:paraId="1DA2E7C6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b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poruší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>-</w:t>
      </w:r>
      <w:r w:rsidR="007330B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i podstatn</w:t>
      </w:r>
      <w:r w:rsidR="007330B3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m způsobem své povinnosti vyplývající z této smlouvy (zejména neposkytne-</w:t>
      </w:r>
      <w:r w:rsidR="007330B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i prodávajícímu potřebnou součinnost, a to ani po stanovení dodatečné lhůty prodávajícím). </w:t>
      </w:r>
    </w:p>
    <w:p w14:paraId="0DA25904" w14:textId="77777777" w:rsidR="00AB34FF" w:rsidRPr="00196A66" w:rsidRDefault="00AB34FF">
      <w:pPr>
        <w:pStyle w:val="CM19"/>
        <w:spacing w:after="177" w:line="266" w:lineRule="atLeast"/>
        <w:ind w:left="730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Na straně prodávajíc</w:t>
      </w:r>
      <w:r w:rsidR="007330B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ho: </w:t>
      </w:r>
    </w:p>
    <w:p w14:paraId="283DA23B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96A66">
        <w:rPr>
          <w:rFonts w:ascii="Times New Roman" w:hAnsi="Times New Roman" w:cs="Times New Roman"/>
          <w:color w:val="000000" w:themeColor="text1"/>
        </w:rPr>
        <w:t>a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jestliže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 xml:space="preserve"> nedodá řádně a včas předmět této smlouvy a nezjedná nápravu do 5 pracovních dnů od písemného upozornění kupujícím na neplnění této smlouvy, </w:t>
      </w:r>
    </w:p>
    <w:p w14:paraId="5F85789D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b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postupuje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>-</w:t>
      </w:r>
      <w:r w:rsidR="007330B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i prodávající při plnění smlouvy v rozporu s ujednáními této smlouvy, s pokyny oprávněného zástupce kupujícího či s právními předpisy, </w:t>
      </w:r>
    </w:p>
    <w:p w14:paraId="1E710E4E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96A66">
        <w:rPr>
          <w:rFonts w:ascii="Times New Roman" w:hAnsi="Times New Roman" w:cs="Times New Roman"/>
          <w:color w:val="000000" w:themeColor="text1"/>
        </w:rPr>
        <w:t>c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nebude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>-</w:t>
      </w:r>
      <w:r w:rsidR="007330B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i schopen dodat nové a originální zboží, v souladu s podmínkami v této smlouvě uveden</w:t>
      </w:r>
      <w:r w:rsidR="007330B3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 xml:space="preserve">mi, </w:t>
      </w:r>
    </w:p>
    <w:p w14:paraId="723E960F" w14:textId="77777777" w:rsidR="00AB34FF" w:rsidRPr="00196A66" w:rsidRDefault="007330B3" w:rsidP="007330B3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lastRenderedPageBreak/>
        <w:t xml:space="preserve">d.  </w:t>
      </w:r>
      <w:r w:rsidR="00AB34FF" w:rsidRPr="00196A66">
        <w:rPr>
          <w:rFonts w:ascii="Times New Roman" w:hAnsi="Times New Roman" w:cs="Times New Roman"/>
          <w:color w:val="000000" w:themeColor="text1"/>
        </w:rPr>
        <w:t>podá</w:t>
      </w:r>
      <w:proofErr w:type="gramEnd"/>
      <w:r w:rsidR="00AB34FF" w:rsidRPr="00196A66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l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i na sebe insolvenční návrh dle zákona č. 182/2006 Sb., o </w:t>
      </w:r>
      <w:r>
        <w:rPr>
          <w:rFonts w:ascii="Times New Roman" w:hAnsi="Times New Roman" w:cs="Times New Roman"/>
          <w:color w:val="000000" w:themeColor="text1"/>
        </w:rPr>
        <w:t>ú</w:t>
      </w:r>
      <w:r w:rsidR="00AB34FF" w:rsidRPr="00196A66">
        <w:rPr>
          <w:rFonts w:ascii="Times New Roman" w:hAnsi="Times New Roman" w:cs="Times New Roman"/>
          <w:color w:val="000000" w:themeColor="text1"/>
        </w:rPr>
        <w:t>padku a způsobech jeho řešen</w:t>
      </w:r>
      <w:r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(insolvenční zákon) nebo v insolvenčním řízení vůči majetku prodávajícího zahájeném na návrh věřitele bylo vydáno rozhodnuti o úpadku, nebo byl insolvenční návrh zamítnut proto, že majetek nepostačuje k úhradě nákladů insolvenčního </w:t>
      </w:r>
      <w:r>
        <w:rPr>
          <w:rFonts w:ascii="Times New Roman" w:hAnsi="Times New Roman" w:cs="Times New Roman"/>
          <w:color w:val="000000" w:themeColor="text1"/>
        </w:rPr>
        <w:t>ří</w:t>
      </w:r>
      <w:r w:rsidR="00AB34FF" w:rsidRPr="00196A66">
        <w:rPr>
          <w:rFonts w:ascii="Times New Roman" w:hAnsi="Times New Roman" w:cs="Times New Roman"/>
          <w:color w:val="000000" w:themeColor="text1"/>
        </w:rPr>
        <w:t>zen</w:t>
      </w:r>
      <w:r>
        <w:rPr>
          <w:rFonts w:ascii="Times New Roman" w:hAnsi="Times New Roman" w:cs="Times New Roman"/>
          <w:color w:val="000000" w:themeColor="text1"/>
        </w:rPr>
        <w:t xml:space="preserve">í, </w:t>
      </w:r>
      <w:r w:rsidR="00AB34FF" w:rsidRPr="00196A66">
        <w:rPr>
          <w:rFonts w:ascii="Times New Roman" w:hAnsi="Times New Roman" w:cs="Times New Roman"/>
          <w:color w:val="000000" w:themeColor="text1"/>
        </w:rPr>
        <w:t>nebo byla zavedena nucen</w:t>
      </w:r>
      <w:r>
        <w:rPr>
          <w:rFonts w:ascii="Times New Roman" w:hAnsi="Times New Roman" w:cs="Times New Roman"/>
          <w:color w:val="000000" w:themeColor="text1"/>
        </w:rPr>
        <w:t>á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správa prodávajícího podle zvláštních právních předpisů, </w:t>
      </w:r>
    </w:p>
    <w:p w14:paraId="660FA17A" w14:textId="77777777" w:rsidR="00AB34FF" w:rsidRPr="00196A66" w:rsidRDefault="00AB34FF">
      <w:pPr>
        <w:pStyle w:val="CM19"/>
        <w:spacing w:after="17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e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330B3">
        <w:rPr>
          <w:rFonts w:ascii="Times New Roman" w:hAnsi="Times New Roman" w:cs="Times New Roman"/>
          <w:color w:val="000000" w:themeColor="text1"/>
        </w:rPr>
        <w:t>dojde</w:t>
      </w:r>
      <w:proofErr w:type="gramEnd"/>
      <w:r w:rsidR="007330B3">
        <w:rPr>
          <w:rFonts w:ascii="Times New Roman" w:hAnsi="Times New Roman" w:cs="Times New Roman"/>
          <w:color w:val="000000" w:themeColor="text1"/>
        </w:rPr>
        <w:t>-li</w:t>
      </w:r>
      <w:r w:rsidRPr="00196A66">
        <w:rPr>
          <w:rFonts w:ascii="Times New Roman" w:hAnsi="Times New Roman" w:cs="Times New Roman"/>
          <w:color w:val="000000" w:themeColor="text1"/>
        </w:rPr>
        <w:t xml:space="preserve"> k nepodstatnému porušení povinností uložen</w:t>
      </w:r>
      <w:r w:rsidR="007330B3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prod</w:t>
      </w:r>
      <w:r w:rsidR="007330B3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vajíc</w:t>
      </w:r>
      <w:r w:rsidR="007330B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mu smlouvou, pakliže nedostatky prodávající v dodatečně poskytnuté lhůtě neodstranil, </w:t>
      </w:r>
    </w:p>
    <w:p w14:paraId="00B2B20C" w14:textId="77777777" w:rsidR="00AB34FF" w:rsidRPr="00196A66" w:rsidRDefault="00AB34FF">
      <w:pPr>
        <w:pStyle w:val="CM16"/>
        <w:spacing w:after="117" w:line="260" w:lineRule="atLeast"/>
        <w:ind w:left="1155" w:hanging="423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f</w:t>
      </w:r>
      <w:r w:rsidR="007330B3">
        <w:rPr>
          <w:rFonts w:ascii="Times New Roman" w:hAnsi="Times New Roman" w:cs="Times New Roman"/>
          <w:color w:val="000000" w:themeColor="text1"/>
        </w:rPr>
        <w:t>.</w:t>
      </w: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  <w:r w:rsidR="007330B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96A66">
        <w:rPr>
          <w:rFonts w:ascii="Times New Roman" w:hAnsi="Times New Roman" w:cs="Times New Roman"/>
          <w:color w:val="000000" w:themeColor="text1"/>
        </w:rPr>
        <w:t>převede</w:t>
      </w:r>
      <w:proofErr w:type="gramEnd"/>
      <w:r w:rsidRPr="00196A66">
        <w:rPr>
          <w:rFonts w:ascii="Times New Roman" w:hAnsi="Times New Roman" w:cs="Times New Roman"/>
          <w:color w:val="000000" w:themeColor="text1"/>
        </w:rPr>
        <w:t>-</w:t>
      </w:r>
      <w:r w:rsidR="007330B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i své z</w:t>
      </w:r>
      <w:r w:rsidR="007330B3"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vazky, povinnosti nebo práva plynoucí z této smlouvy na jin</w:t>
      </w:r>
      <w:r w:rsidR="007330B3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 xml:space="preserve"> subjekt, </w:t>
      </w:r>
      <w:r w:rsidR="007330B3">
        <w:rPr>
          <w:rFonts w:ascii="Times New Roman" w:hAnsi="Times New Roman" w:cs="Times New Roman"/>
          <w:color w:val="000000" w:themeColor="text1"/>
        </w:rPr>
        <w:t>a</w:t>
      </w:r>
      <w:r w:rsidRPr="00196A66">
        <w:rPr>
          <w:rFonts w:ascii="Times New Roman" w:hAnsi="Times New Roman" w:cs="Times New Roman"/>
          <w:color w:val="000000" w:themeColor="text1"/>
        </w:rPr>
        <w:t xml:space="preserve"> to bez předchozího souhlasu kupujíc</w:t>
      </w:r>
      <w:r w:rsidR="007330B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ho. </w:t>
      </w:r>
    </w:p>
    <w:p w14:paraId="626518F9" w14:textId="57745786" w:rsidR="00AB34FF" w:rsidRPr="00196A66" w:rsidRDefault="00AB34FF" w:rsidP="00697A9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9.</w:t>
      </w:r>
      <w:r w:rsidR="004D66AF">
        <w:rPr>
          <w:rFonts w:ascii="Times New Roman" w:hAnsi="Times New Roman" w:cs="Times New Roman"/>
          <w:color w:val="000000" w:themeColor="text1"/>
        </w:rPr>
        <w:t>5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697A9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Účinnost odstoupen</w:t>
      </w:r>
      <w:r w:rsidR="00697A9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od smlouvy nastává doručením oznámení o odstoupení druhé smluvní straně na její adresu uvedenou v záhlaví této smlouvy. </w:t>
      </w:r>
    </w:p>
    <w:p w14:paraId="5B7C0583" w14:textId="254E8121" w:rsidR="00AB34FF" w:rsidRPr="00196A66" w:rsidRDefault="00AB34FF" w:rsidP="00697A9C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9.</w:t>
      </w:r>
      <w:r w:rsidR="004D66AF">
        <w:rPr>
          <w:rFonts w:ascii="Times New Roman" w:hAnsi="Times New Roman" w:cs="Times New Roman"/>
          <w:color w:val="000000" w:themeColor="text1"/>
        </w:rPr>
        <w:t>6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697A9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Kupující je oprávněn od smlouvy odstoupit v případě, že podle údajů uveden</w:t>
      </w:r>
      <w:r w:rsidR="00697A9C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v registru plátců DPH se prodávaj</w:t>
      </w:r>
      <w:r w:rsidR="00697A9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</w:t>
      </w:r>
      <w:r w:rsidR="00697A9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stane nespolehlivým plátcem DPH. </w:t>
      </w:r>
    </w:p>
    <w:p w14:paraId="3FEC5DF6" w14:textId="4FBC9379" w:rsidR="00DA62D3" w:rsidRDefault="00AB34FF" w:rsidP="00DA62D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>9.</w:t>
      </w:r>
      <w:r w:rsidR="004D66AF">
        <w:rPr>
          <w:rFonts w:ascii="Times New Roman" w:hAnsi="Times New Roman" w:cs="Times New Roman"/>
          <w:color w:val="000000" w:themeColor="text1"/>
        </w:rPr>
        <w:t>7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  <w:r w:rsidR="00697A9C">
        <w:rPr>
          <w:rFonts w:ascii="Times New Roman" w:hAnsi="Times New Roman" w:cs="Times New Roman"/>
          <w:color w:val="000000" w:themeColor="text1"/>
        </w:rPr>
        <w:t xml:space="preserve">  </w:t>
      </w:r>
      <w:r w:rsidRPr="00196A66">
        <w:rPr>
          <w:rFonts w:ascii="Times New Roman" w:hAnsi="Times New Roman" w:cs="Times New Roman"/>
          <w:color w:val="000000" w:themeColor="text1"/>
        </w:rPr>
        <w:t>Skončením účinnosti smlouvy zanikají všechny závazky smluvních stran ze smlouvy. Skončením účinnosti smlouvy nebo jejím zánikem však nezanikají nároky na náhradu škody a zaplacení smluvn</w:t>
      </w:r>
      <w:r w:rsidR="00697A9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ch pokut sjednan</w:t>
      </w:r>
      <w:r w:rsidR="00697A9C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pro p</w:t>
      </w:r>
      <w:r w:rsidR="00697A9C"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 xml:space="preserve">ípad porušení smluvních </w:t>
      </w:r>
      <w:r w:rsidR="00697A9C">
        <w:rPr>
          <w:rFonts w:ascii="Times New Roman" w:hAnsi="Times New Roman" w:cs="Times New Roman"/>
          <w:color w:val="000000" w:themeColor="text1"/>
        </w:rPr>
        <w:t>p</w:t>
      </w:r>
      <w:r w:rsidRPr="00196A66">
        <w:rPr>
          <w:rFonts w:ascii="Times New Roman" w:hAnsi="Times New Roman" w:cs="Times New Roman"/>
          <w:color w:val="000000" w:themeColor="text1"/>
        </w:rPr>
        <w:t>ovinností vznikl</w:t>
      </w:r>
      <w:r w:rsidR="00697A9C">
        <w:rPr>
          <w:rFonts w:ascii="Times New Roman" w:hAnsi="Times New Roman" w:cs="Times New Roman"/>
          <w:color w:val="000000" w:themeColor="text1"/>
        </w:rPr>
        <w:t>ý</w:t>
      </w:r>
      <w:r w:rsidRPr="00196A66">
        <w:rPr>
          <w:rFonts w:ascii="Times New Roman" w:hAnsi="Times New Roman" w:cs="Times New Roman"/>
          <w:color w:val="000000" w:themeColor="text1"/>
        </w:rPr>
        <w:t>ch p</w:t>
      </w:r>
      <w:r w:rsidR="00697A9C"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>ed skončením účinnosti (zánikem) smlouvy, a ty závazky smluvních stran, kter</w:t>
      </w:r>
      <w:r w:rsidR="00697A9C">
        <w:rPr>
          <w:rFonts w:ascii="Times New Roman" w:hAnsi="Times New Roman" w:cs="Times New Roman"/>
          <w:color w:val="000000" w:themeColor="text1"/>
        </w:rPr>
        <w:t>é</w:t>
      </w:r>
      <w:r w:rsidRPr="00196A66">
        <w:rPr>
          <w:rFonts w:ascii="Times New Roman" w:hAnsi="Times New Roman" w:cs="Times New Roman"/>
          <w:color w:val="000000" w:themeColor="text1"/>
        </w:rPr>
        <w:t xml:space="preserve"> podle smlouvy nebo vzhledem ke své povaze mají trvat i nadále, nebo u kterých tak stanoví zákon.</w:t>
      </w:r>
    </w:p>
    <w:p w14:paraId="69DD8B5E" w14:textId="77777777" w:rsidR="00AB34FF" w:rsidRPr="00DA62D3" w:rsidRDefault="00AB34FF" w:rsidP="00DA62D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62D3">
        <w:rPr>
          <w:rFonts w:ascii="Times New Roman" w:hAnsi="Times New Roman" w:cs="Times New Roman"/>
          <w:b/>
          <w:color w:val="000000" w:themeColor="text1"/>
        </w:rPr>
        <w:t xml:space="preserve">X. </w:t>
      </w:r>
    </w:p>
    <w:p w14:paraId="73388FA7" w14:textId="77777777" w:rsidR="00AB34FF" w:rsidRPr="00DA62D3" w:rsidRDefault="00AB34FF" w:rsidP="00DA62D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62D3">
        <w:rPr>
          <w:rFonts w:ascii="Times New Roman" w:hAnsi="Times New Roman" w:cs="Times New Roman"/>
          <w:b/>
          <w:color w:val="000000" w:themeColor="text1"/>
        </w:rPr>
        <w:t xml:space="preserve">Střet zájmů </w:t>
      </w:r>
    </w:p>
    <w:p w14:paraId="5BEBF932" w14:textId="77777777" w:rsidR="00AB34FF" w:rsidRPr="00196A66" w:rsidRDefault="00DA62D3" w:rsidP="00DA62D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10.1.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B34FF" w:rsidRPr="00196A66">
        <w:rPr>
          <w:rFonts w:ascii="Times New Roman" w:hAnsi="Times New Roman" w:cs="Times New Roman"/>
          <w:color w:val="000000" w:themeColor="text1"/>
        </w:rPr>
        <w:t>Prodávající se zavazuje, že bez předchozího písemného souhlasu kupujícího nebude v souvislosti s plněn</w:t>
      </w:r>
      <w:r w:rsidR="002B7E93">
        <w:rPr>
          <w:rFonts w:ascii="Times New Roman" w:hAnsi="Times New Roman" w:cs="Times New Roman"/>
          <w:color w:val="000000" w:themeColor="text1"/>
        </w:rPr>
        <w:t>í</w:t>
      </w:r>
      <w:r w:rsidR="00AB34FF" w:rsidRPr="00196A66">
        <w:rPr>
          <w:rFonts w:ascii="Times New Roman" w:hAnsi="Times New Roman" w:cs="Times New Roman"/>
          <w:color w:val="000000" w:themeColor="text1"/>
        </w:rPr>
        <w:t>m ve</w:t>
      </w:r>
      <w:r w:rsidR="002B7E93">
        <w:rPr>
          <w:rFonts w:ascii="Times New Roman" w:hAnsi="Times New Roman" w:cs="Times New Roman"/>
          <w:color w:val="000000" w:themeColor="text1"/>
        </w:rPr>
        <w:t>ř</w:t>
      </w:r>
      <w:r w:rsidR="00AB34FF" w:rsidRPr="00196A66">
        <w:rPr>
          <w:rFonts w:ascii="Times New Roman" w:hAnsi="Times New Roman" w:cs="Times New Roman"/>
          <w:color w:val="000000" w:themeColor="text1"/>
        </w:rPr>
        <w:t>ejné zakázky uvedené v čl. I. této smlouvy p</w:t>
      </w:r>
      <w:r w:rsidR="002B7E93">
        <w:rPr>
          <w:rFonts w:ascii="Times New Roman" w:hAnsi="Times New Roman" w:cs="Times New Roman"/>
          <w:color w:val="000000" w:themeColor="text1"/>
        </w:rPr>
        <w:t>ř</w:t>
      </w:r>
      <w:r w:rsidR="00AB34FF" w:rsidRPr="00196A66">
        <w:rPr>
          <w:rFonts w:ascii="Times New Roman" w:hAnsi="Times New Roman" w:cs="Times New Roman"/>
          <w:color w:val="000000" w:themeColor="text1"/>
        </w:rPr>
        <w:t>ijímat žádn</w:t>
      </w:r>
      <w:r w:rsidR="002B7E93">
        <w:rPr>
          <w:rFonts w:ascii="Times New Roman" w:hAnsi="Times New Roman" w:cs="Times New Roman"/>
          <w:color w:val="000000" w:themeColor="text1"/>
        </w:rPr>
        <w:t>é</w:t>
      </w:r>
      <w:r w:rsidR="00AB34FF" w:rsidRPr="00196A66">
        <w:rPr>
          <w:rFonts w:ascii="Times New Roman" w:hAnsi="Times New Roman" w:cs="Times New Roman"/>
          <w:color w:val="000000" w:themeColor="text1"/>
        </w:rPr>
        <w:t xml:space="preserve"> jiné odměny, provize či jakékoliv další výhody, nežli ty, které jsou výslovně uvedeny v této smlouvě. </w:t>
      </w:r>
    </w:p>
    <w:p w14:paraId="46470947" w14:textId="77777777" w:rsidR="002C1AA9" w:rsidRDefault="00AB34FF" w:rsidP="00DA62D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10.2. </w:t>
      </w:r>
      <w:r w:rsidR="002B7E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Prodávající se zavazuje, že se nebude podílet na žádné činnosti, která by mohla být v rozporu se zájmy kupujícího danými nebo souvisejícími s plněním předmětu této smlouvy. K tomuto závazku je prodávající povinen zavázat své případné poddodavatele, použije-</w:t>
      </w:r>
      <w:r w:rsidR="002B7E93"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>i je pro účely plnění této smlouvy.</w:t>
      </w:r>
    </w:p>
    <w:p w14:paraId="218266B1" w14:textId="4C257F09" w:rsidR="002B7E93" w:rsidRPr="002B7E93" w:rsidRDefault="00AB34FF" w:rsidP="005219CA">
      <w:pPr>
        <w:pStyle w:val="CM16"/>
        <w:spacing w:after="117" w:line="271" w:lineRule="atLeast"/>
        <w:jc w:val="both"/>
      </w:pPr>
      <w:r w:rsidRPr="00196A66">
        <w:rPr>
          <w:rFonts w:ascii="Times New Roman" w:hAnsi="Times New Roman" w:cs="Times New Roman"/>
          <w:color w:val="000000" w:themeColor="text1"/>
        </w:rPr>
        <w:t xml:space="preserve"> </w:t>
      </w:r>
    </w:p>
    <w:p w14:paraId="22AA56EA" w14:textId="77777777" w:rsidR="00AB34FF" w:rsidRPr="002B7E93" w:rsidRDefault="00AB34FF" w:rsidP="002B7E9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E93">
        <w:rPr>
          <w:rFonts w:ascii="Times New Roman" w:hAnsi="Times New Roman" w:cs="Times New Roman"/>
          <w:b/>
          <w:color w:val="000000" w:themeColor="text1"/>
        </w:rPr>
        <w:t xml:space="preserve">XI. </w:t>
      </w:r>
    </w:p>
    <w:p w14:paraId="7BD514D6" w14:textId="77777777" w:rsidR="00AB34FF" w:rsidRPr="002B7E93" w:rsidRDefault="00AB34FF" w:rsidP="002B7E9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E93">
        <w:rPr>
          <w:rFonts w:ascii="Times New Roman" w:hAnsi="Times New Roman" w:cs="Times New Roman"/>
          <w:b/>
          <w:color w:val="000000" w:themeColor="text1"/>
        </w:rPr>
        <w:t xml:space="preserve">Vyšší moc </w:t>
      </w:r>
    </w:p>
    <w:p w14:paraId="388D6109" w14:textId="77777777" w:rsidR="00AB34FF" w:rsidRPr="00196A66" w:rsidRDefault="00AB34FF" w:rsidP="000A5FA7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11.1.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Smluvn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strany jsou zbaveny odpovědnosti za částečné nebo úplné neplnění povinností daných touto smlouvou v případě (a v tom rozsahu), kdy toto neplněn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bylo výsledkem událost</w:t>
      </w:r>
      <w:r>
        <w:rPr>
          <w:rFonts w:ascii="Times New Roman" w:hAnsi="Times New Roman" w:cs="Times New Roman"/>
          <w:color w:val="000000" w:themeColor="text1"/>
        </w:rPr>
        <w:t>i</w:t>
      </w:r>
      <w:r w:rsidRPr="00196A66">
        <w:rPr>
          <w:rFonts w:ascii="Times New Roman" w:hAnsi="Times New Roman" w:cs="Times New Roman"/>
          <w:color w:val="000000" w:themeColor="text1"/>
        </w:rPr>
        <w:t xml:space="preserve"> nebo okolnosti způsobené vyšší mocí. Odpovědnost za nesplnění smluvní povinnosti však nevylučuje překážka, která vznikla v době, kdy povinná smluvní strana byla v prodlení s plněním své povinnosti nebo vznikla z jejích hospodářských poměrů. </w:t>
      </w:r>
    </w:p>
    <w:p w14:paraId="22D06386" w14:textId="77777777" w:rsidR="00AB34FF" w:rsidRPr="00196A66" w:rsidRDefault="00AB34FF" w:rsidP="00AB34FF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11.2.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Pro účely této smlouvy se vyšší mocí rozumí taková mimořádná a neodvratiteln</w:t>
      </w:r>
      <w:r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 xml:space="preserve"> událost, která je mimo kontrolu smluvní strany, jež se na ni odvolává, kterou smluvní </w:t>
      </w:r>
      <w:r w:rsidRPr="00196A66">
        <w:rPr>
          <w:rFonts w:ascii="Times New Roman" w:hAnsi="Times New Roman" w:cs="Times New Roman"/>
          <w:color w:val="000000" w:themeColor="text1"/>
        </w:rPr>
        <w:lastRenderedPageBreak/>
        <w:t>strana nemohla při uzavřen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této smlouvy předvídat a která smluvní straně brán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v plnění závazků vyplývajících z této smlouvy. Takovými událostmi jsou zejména (avšak nikoliv výlučně): válka, živelná katastrofa apod. Za vyšší moc není považována chyba nebo zanedbán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ze strany prodávajícího, místní a podnikové stávky, výpadky ve výrobě, v dodávce energií apod. Vy</w:t>
      </w:r>
      <w:r>
        <w:rPr>
          <w:rFonts w:ascii="Times New Roman" w:hAnsi="Times New Roman" w:cs="Times New Roman"/>
          <w:color w:val="000000" w:themeColor="text1"/>
        </w:rPr>
        <w:t>šší</w:t>
      </w:r>
      <w:r w:rsidRPr="00196A66">
        <w:rPr>
          <w:rFonts w:ascii="Times New Roman" w:hAnsi="Times New Roman" w:cs="Times New Roman"/>
          <w:color w:val="000000" w:themeColor="text1"/>
        </w:rPr>
        <w:t xml:space="preserve"> mocí nen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rovněž selhání poddodavatele, nastalo-</w:t>
      </w:r>
      <w:r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i z jiných než shora uvedených důvodů. </w:t>
      </w:r>
    </w:p>
    <w:p w14:paraId="2F86C992" w14:textId="77777777" w:rsidR="00AB34FF" w:rsidRPr="00196A66" w:rsidRDefault="00AB34FF" w:rsidP="00AB34FF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11.3.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Nastane</w:t>
      </w:r>
      <w:r>
        <w:rPr>
          <w:rFonts w:ascii="Times New Roman" w:hAnsi="Times New Roman" w:cs="Times New Roman"/>
          <w:color w:val="000000" w:themeColor="text1"/>
        </w:rPr>
        <w:t>-</w:t>
      </w:r>
      <w:r w:rsidRPr="00196A66">
        <w:rPr>
          <w:rFonts w:ascii="Times New Roman" w:hAnsi="Times New Roman" w:cs="Times New Roman"/>
          <w:color w:val="000000" w:themeColor="text1"/>
        </w:rPr>
        <w:t>li situace vyšší moci, je dotčená smluvní strana povinna okamžitě o takovém stavu, jeho příčině a předpokládaném term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nu skončen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informovat druhou smluvní stranu. Smluvní strany se </w:t>
      </w:r>
      <w:r>
        <w:rPr>
          <w:rFonts w:ascii="Times New Roman" w:hAnsi="Times New Roman" w:cs="Times New Roman"/>
          <w:color w:val="000000" w:themeColor="text1"/>
        </w:rPr>
        <w:t>zavazují</w:t>
      </w:r>
      <w:r w:rsidRPr="00196A66">
        <w:rPr>
          <w:rFonts w:ascii="Times New Roman" w:hAnsi="Times New Roman" w:cs="Times New Roman"/>
          <w:color w:val="000000" w:themeColor="text1"/>
        </w:rPr>
        <w:t xml:space="preserve"> hledat alternativní prostředky pro splnění předmětu t</w:t>
      </w:r>
      <w:r>
        <w:rPr>
          <w:rFonts w:ascii="Times New Roman" w:hAnsi="Times New Roman" w:cs="Times New Roman"/>
          <w:color w:val="000000" w:themeColor="text1"/>
        </w:rPr>
        <w:t>é</w:t>
      </w:r>
      <w:r w:rsidRPr="00196A66">
        <w:rPr>
          <w:rFonts w:ascii="Times New Roman" w:hAnsi="Times New Roman" w:cs="Times New Roman"/>
          <w:color w:val="000000" w:themeColor="text1"/>
        </w:rPr>
        <w:t xml:space="preserve">to smlouvy a poskytnout za tímto účelem druhé smluvní straně veškerou součinnost. </w:t>
      </w:r>
    </w:p>
    <w:p w14:paraId="60EFC13A" w14:textId="77777777" w:rsidR="00AB34FF" w:rsidRPr="00196A66" w:rsidRDefault="00AB34FF" w:rsidP="00AB34FF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11.4.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Trvá</w:t>
      </w:r>
      <w:r>
        <w:rPr>
          <w:rFonts w:ascii="Times New Roman" w:hAnsi="Times New Roman" w:cs="Times New Roman"/>
          <w:color w:val="000000" w:themeColor="text1"/>
        </w:rPr>
        <w:t>-</w:t>
      </w:r>
      <w:r w:rsidRPr="00196A66">
        <w:rPr>
          <w:rFonts w:ascii="Times New Roman" w:hAnsi="Times New Roman" w:cs="Times New Roman"/>
          <w:color w:val="000000" w:themeColor="text1"/>
        </w:rPr>
        <w:t>1i vyšší moc nebo její účinky delší dobu než 3 měsíce a nenajdou-</w:t>
      </w:r>
      <w:r>
        <w:rPr>
          <w:rFonts w:ascii="Times New Roman" w:hAnsi="Times New Roman" w:cs="Times New Roman"/>
          <w:color w:val="000000" w:themeColor="text1"/>
        </w:rPr>
        <w:t>l</w:t>
      </w:r>
      <w:r w:rsidRPr="00196A66">
        <w:rPr>
          <w:rFonts w:ascii="Times New Roman" w:hAnsi="Times New Roman" w:cs="Times New Roman"/>
          <w:color w:val="000000" w:themeColor="text1"/>
        </w:rPr>
        <w:t xml:space="preserve">i smluvní strany alternativní řešení, má kterákoliv ze </w:t>
      </w:r>
      <w:r>
        <w:rPr>
          <w:rFonts w:ascii="Times New Roman" w:hAnsi="Times New Roman" w:cs="Times New Roman"/>
          <w:color w:val="000000" w:themeColor="text1"/>
        </w:rPr>
        <w:t>smluvních</w:t>
      </w:r>
      <w:r w:rsidRPr="00196A66">
        <w:rPr>
          <w:rFonts w:ascii="Times New Roman" w:hAnsi="Times New Roman" w:cs="Times New Roman"/>
          <w:color w:val="000000" w:themeColor="text1"/>
        </w:rPr>
        <w:t xml:space="preserve"> stran právo od smlouvy odstoupit. V takovém p</w:t>
      </w:r>
      <w:r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>ípadě je na volbě kupujícího, který může rozhodnout, zda (i) si dosud přijaté plnění ponechá za část kupn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ceny odpovídající rozsahu a kvalitě dosud přijatého plnění, anebo (</w:t>
      </w:r>
      <w:proofErr w:type="spellStart"/>
      <w:r>
        <w:rPr>
          <w:rFonts w:ascii="Times New Roman" w:hAnsi="Times New Roman" w:cs="Times New Roman"/>
          <w:color w:val="000000" w:themeColor="text1"/>
        </w:rPr>
        <w:t>ii</w:t>
      </w:r>
      <w:proofErr w:type="spellEnd"/>
      <w:r w:rsidRPr="00196A66">
        <w:rPr>
          <w:rFonts w:ascii="Times New Roman" w:hAnsi="Times New Roman" w:cs="Times New Roman"/>
          <w:color w:val="000000" w:themeColor="text1"/>
        </w:rPr>
        <w:t>) zda si smluvní strany vz</w:t>
      </w:r>
      <w:r>
        <w:rPr>
          <w:rFonts w:ascii="Times New Roman" w:hAnsi="Times New Roman" w:cs="Times New Roman"/>
          <w:color w:val="000000" w:themeColor="text1"/>
        </w:rPr>
        <w:t>á</w:t>
      </w:r>
      <w:r w:rsidRPr="00196A66">
        <w:rPr>
          <w:rFonts w:ascii="Times New Roman" w:hAnsi="Times New Roman" w:cs="Times New Roman"/>
          <w:color w:val="000000" w:themeColor="text1"/>
        </w:rPr>
        <w:t>jemně poskytnuté plnění vrát</w:t>
      </w:r>
      <w:r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18DC391" w14:textId="77777777" w:rsidR="00A96093" w:rsidRDefault="00A96093" w:rsidP="00A9609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69466A4" w14:textId="1072638C" w:rsidR="00AB34FF" w:rsidRPr="00A96093" w:rsidRDefault="00AB34FF" w:rsidP="00A9609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6093">
        <w:rPr>
          <w:rFonts w:ascii="Times New Roman" w:hAnsi="Times New Roman" w:cs="Times New Roman"/>
          <w:b/>
          <w:color w:val="000000" w:themeColor="text1"/>
        </w:rPr>
        <w:t xml:space="preserve">XII. </w:t>
      </w:r>
    </w:p>
    <w:p w14:paraId="3632A108" w14:textId="77777777" w:rsidR="00AB34FF" w:rsidRPr="00A96093" w:rsidRDefault="00AB34FF" w:rsidP="00A96093">
      <w:pPr>
        <w:pStyle w:val="CM17"/>
        <w:spacing w:after="3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6093">
        <w:rPr>
          <w:rFonts w:ascii="Times New Roman" w:hAnsi="Times New Roman" w:cs="Times New Roman"/>
          <w:b/>
          <w:color w:val="000000" w:themeColor="text1"/>
        </w:rPr>
        <w:t xml:space="preserve">Závěrečná ustanovení </w:t>
      </w:r>
    </w:p>
    <w:p w14:paraId="4F5888B2" w14:textId="77777777" w:rsidR="00AB34FF" w:rsidRPr="00196A66" w:rsidRDefault="00AB34FF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12.1.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Vztahy mezi stranami se řídí českým právním řádem. Ve věcech smlouvou výslovně neupravených se právní vztahy z ní vznikající a vyplývajíc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řídí příslušnými ustanoveními občanského zákoníku a ostatn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>mi obecně závaznými právními p</w:t>
      </w:r>
      <w:r w:rsidR="00A96093">
        <w:rPr>
          <w:rFonts w:ascii="Times New Roman" w:hAnsi="Times New Roman" w:cs="Times New Roman"/>
          <w:color w:val="000000" w:themeColor="text1"/>
        </w:rPr>
        <w:t>ř</w:t>
      </w:r>
      <w:r w:rsidRPr="00196A66">
        <w:rPr>
          <w:rFonts w:ascii="Times New Roman" w:hAnsi="Times New Roman" w:cs="Times New Roman"/>
          <w:color w:val="000000" w:themeColor="text1"/>
        </w:rPr>
        <w:t xml:space="preserve">edpisy. </w:t>
      </w:r>
    </w:p>
    <w:p w14:paraId="1280F7DF" w14:textId="77777777" w:rsidR="00A96093" w:rsidRDefault="00AB34FF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12.2.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Veškeré změny či doplněn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smlouvy lze učinit pouze na základě písemné dohody smluvních stran. Takové dohody musí mít podobu datovaných, číslovaných a oběma smluvními stranami podepsaných dodatků smlouvy. Jinou než písemnou formu dodatku v listinné podobě smluvní strany tímto vylučují. </w:t>
      </w:r>
    </w:p>
    <w:p w14:paraId="78B1EC5E" w14:textId="77777777" w:rsidR="002F7979" w:rsidRPr="00196A66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12.3.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Vztahuje</w:t>
      </w:r>
      <w:r w:rsidR="00A96093">
        <w:rPr>
          <w:rFonts w:ascii="Times New Roman" w:hAnsi="Times New Roman" w:cs="Times New Roman"/>
          <w:color w:val="000000" w:themeColor="text1"/>
        </w:rPr>
        <w:t>-</w:t>
      </w:r>
      <w:r w:rsidRPr="00196A66">
        <w:rPr>
          <w:rFonts w:ascii="Times New Roman" w:hAnsi="Times New Roman" w:cs="Times New Roman"/>
          <w:color w:val="000000" w:themeColor="text1"/>
        </w:rPr>
        <w:t>li se důvod neplatnosti jen na některé ustanovení smlouvy, je neplatným pouze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toto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ustanovení, pokud z jeho povahy, obsahu anebo z okolnosti, za nichž bylo sjednáno,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nevyplývá, že jej nelze oddělit od ostatního obsahu smlouvy</w:t>
      </w:r>
      <w:r w:rsidR="00A96093">
        <w:rPr>
          <w:rFonts w:ascii="Times New Roman" w:hAnsi="Times New Roman" w:cs="Times New Roman"/>
          <w:color w:val="000000" w:themeColor="text1"/>
        </w:rPr>
        <w:t>.</w:t>
      </w:r>
    </w:p>
    <w:p w14:paraId="5CC5C17E" w14:textId="77777777" w:rsidR="002F7979" w:rsidRPr="00196A66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12.4.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Smluvní strany budou vždy usilovat o přátelské urovnáni případných sporů vzniklých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ze smlouvy. Pokud nebylo dosaženo přátelského uro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nání sporu ani do 30 praco</w:t>
      </w:r>
      <w:r w:rsidR="00A96093">
        <w:rPr>
          <w:rFonts w:ascii="Times New Roman" w:hAnsi="Times New Roman" w:cs="Times New Roman"/>
          <w:color w:val="000000" w:themeColor="text1"/>
        </w:rPr>
        <w:t>vn</w:t>
      </w:r>
      <w:r w:rsidRPr="00196A66">
        <w:rPr>
          <w:rFonts w:ascii="Times New Roman" w:hAnsi="Times New Roman" w:cs="Times New Roman"/>
          <w:color w:val="000000" w:themeColor="text1"/>
        </w:rPr>
        <w:t>ích dnů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po jeho prvním oznámení druhé straně, je kterákoliv ze smlu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ních stran oprávněna obrátit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se svým nárokem k příslušnému soudu.</w:t>
      </w:r>
    </w:p>
    <w:p w14:paraId="299CD59E" w14:textId="77777777" w:rsidR="00A96093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12.5.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Smlouva se vyhotovuje ve 4 (čtyřech) stejnopisech, z nichž každý má platnost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originálu. Každá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ze smluvních stran obdrží po 2 (dvou) stejnopisech.</w:t>
      </w:r>
    </w:p>
    <w:p w14:paraId="00BBD5E2" w14:textId="77777777" w:rsidR="002F7979" w:rsidRPr="00196A66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12.6.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Nedílnou součásti této smlouvy jsou následujíc</w:t>
      </w:r>
      <w:r w:rsidR="00A349BC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přílohy:</w:t>
      </w:r>
    </w:p>
    <w:p w14:paraId="4108FD84" w14:textId="77777777" w:rsidR="002F7979" w:rsidRPr="00196A66" w:rsidRDefault="002F7979" w:rsidP="00A96093">
      <w:pPr>
        <w:pStyle w:val="CM19"/>
        <w:spacing w:after="177" w:line="260" w:lineRule="atLeast"/>
        <w:ind w:left="732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Příloha </w:t>
      </w:r>
      <w:r w:rsidR="00A96093">
        <w:rPr>
          <w:rFonts w:ascii="Times New Roman" w:hAnsi="Times New Roman" w:cs="Times New Roman"/>
          <w:color w:val="000000" w:themeColor="text1"/>
        </w:rPr>
        <w:t>č</w:t>
      </w:r>
      <w:r w:rsidRPr="00196A66">
        <w:rPr>
          <w:rFonts w:ascii="Times New Roman" w:hAnsi="Times New Roman" w:cs="Times New Roman"/>
          <w:color w:val="000000" w:themeColor="text1"/>
        </w:rPr>
        <w:t>. 1 - Podrobná technická specifikace</w:t>
      </w:r>
      <w:r w:rsidR="00A96093">
        <w:rPr>
          <w:rFonts w:ascii="Times New Roman" w:hAnsi="Times New Roman" w:cs="Times New Roman"/>
          <w:color w:val="000000" w:themeColor="text1"/>
        </w:rPr>
        <w:t xml:space="preserve"> (odpovídající požadavkům odpovídajícím obsahu a podmínkám stanoveným v rámci zadávací dokumentace veřejné zakázky)</w:t>
      </w:r>
    </w:p>
    <w:p w14:paraId="10F2968F" w14:textId="006BFD60" w:rsidR="00A96093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12.7.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Prodávající bezvýhradně souhlasí se zveřejněním plného znění smlouvy tak, aby tato smlou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a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mohla být předmětem poskytnuté informace ve smyslu zákona Č. 106/1999 Sb., o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obodném přístupu k informacím, ve znění pozdějších předpisů. Prodávajíc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rovněž souhlasí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se zveřejněním plného znění smlouvy dle zákona č. 340/2015 Sb., o zvláštních podmínkách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účinnosti někte</w:t>
      </w:r>
      <w:r w:rsidR="00A96093">
        <w:rPr>
          <w:rFonts w:ascii="Times New Roman" w:hAnsi="Times New Roman" w:cs="Times New Roman"/>
          <w:color w:val="000000" w:themeColor="text1"/>
        </w:rPr>
        <w:t>rý</w:t>
      </w:r>
      <w:r w:rsidR="00980734">
        <w:rPr>
          <w:rFonts w:ascii="Times New Roman" w:hAnsi="Times New Roman" w:cs="Times New Roman"/>
          <w:color w:val="000000" w:themeColor="text1"/>
        </w:rPr>
        <w:t>c</w:t>
      </w:r>
      <w:r w:rsidRPr="00196A66">
        <w:rPr>
          <w:rFonts w:ascii="Times New Roman" w:hAnsi="Times New Roman" w:cs="Times New Roman"/>
          <w:color w:val="000000" w:themeColor="text1"/>
        </w:rPr>
        <w:t>h smluv, uveřejňován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těchto smluv a o </w:t>
      </w:r>
      <w:r w:rsidRPr="00196A66">
        <w:rPr>
          <w:rFonts w:ascii="Times New Roman" w:hAnsi="Times New Roman" w:cs="Times New Roman"/>
          <w:color w:val="000000" w:themeColor="text1"/>
        </w:rPr>
        <w:lastRenderedPageBreak/>
        <w:t>registru smluv (zákon o registru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smluv).</w:t>
      </w:r>
    </w:p>
    <w:p w14:paraId="4586B694" w14:textId="77777777" w:rsidR="00A96093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12.8.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Prodávající bere na vědomí a souhlasí, že je osobou povinnou ve smyslu § 2 písm. e) zákona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 xml:space="preserve">Č. 320/2001 Sb., o finanční kontrole, 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e znění pozdějších předpisů. Prodávajíc</w:t>
      </w:r>
      <w:r w:rsidR="00A96093">
        <w:rPr>
          <w:rFonts w:ascii="Times New Roman" w:hAnsi="Times New Roman" w:cs="Times New Roman"/>
          <w:color w:val="000000" w:themeColor="text1"/>
        </w:rPr>
        <w:t>í</w:t>
      </w:r>
      <w:r w:rsidRPr="00196A66">
        <w:rPr>
          <w:rFonts w:ascii="Times New Roman" w:hAnsi="Times New Roman" w:cs="Times New Roman"/>
          <w:color w:val="000000" w:themeColor="text1"/>
        </w:rPr>
        <w:t xml:space="preserve"> je povinen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plnit povinnosti vyplývající pro něho jako osobu povinnou z výše citovaného zákona</w:t>
      </w:r>
      <w:r w:rsidR="00A96093">
        <w:rPr>
          <w:rFonts w:ascii="Times New Roman" w:hAnsi="Times New Roman" w:cs="Times New Roman"/>
          <w:color w:val="000000" w:themeColor="text1"/>
        </w:rPr>
        <w:t>.</w:t>
      </w:r>
    </w:p>
    <w:p w14:paraId="5C17224E" w14:textId="77777777" w:rsidR="002F7979" w:rsidRPr="00196A66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12.9.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Smlu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 xml:space="preserve">ní stany prohlašují, že mezi nimi nebyla vedena žádná další jednání ani </w:t>
      </w:r>
      <w:r w:rsidR="00A96093">
        <w:rPr>
          <w:rFonts w:ascii="Times New Roman" w:hAnsi="Times New Roman" w:cs="Times New Roman"/>
          <w:color w:val="000000" w:themeColor="text1"/>
        </w:rPr>
        <w:t>učiněny</w:t>
      </w:r>
      <w:r w:rsidRPr="00196A66">
        <w:rPr>
          <w:rFonts w:ascii="Times New Roman" w:hAnsi="Times New Roman" w:cs="Times New Roman"/>
          <w:color w:val="000000" w:themeColor="text1"/>
        </w:rPr>
        <w:t xml:space="preserve"> žádné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dohody, ať ústní či písemné, vztahující se jakkoliv k předmětu této smlouvy.</w:t>
      </w:r>
    </w:p>
    <w:p w14:paraId="7E8C02AB" w14:textId="77777777" w:rsidR="002F7979" w:rsidRDefault="002F7979" w:rsidP="00A96093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196A66">
        <w:rPr>
          <w:rFonts w:ascii="Times New Roman" w:hAnsi="Times New Roman" w:cs="Times New Roman"/>
          <w:color w:val="000000" w:themeColor="text1"/>
        </w:rPr>
        <w:t xml:space="preserve">12.10. 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Smluvní strany prohlašují, že si smlouvu před jejím podpisem přečetly a s jejím obsahem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bez výhrad souhlasí. Smlouva je vyjádřením jejich pravé,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skutečné, s</w:t>
      </w:r>
      <w:r w:rsidR="00A96093">
        <w:rPr>
          <w:rFonts w:ascii="Times New Roman" w:hAnsi="Times New Roman" w:cs="Times New Roman"/>
          <w:color w:val="000000" w:themeColor="text1"/>
        </w:rPr>
        <w:t>v</w:t>
      </w:r>
      <w:r w:rsidRPr="00196A66">
        <w:rPr>
          <w:rFonts w:ascii="Times New Roman" w:hAnsi="Times New Roman" w:cs="Times New Roman"/>
          <w:color w:val="000000" w:themeColor="text1"/>
        </w:rPr>
        <w:t>obodné a vážné vůle.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Na důkaz pravosti a pravdivosti těchto prohlášení připojují oprávnění zástupci smluvních</w:t>
      </w:r>
      <w:r w:rsidR="00A96093">
        <w:rPr>
          <w:rFonts w:ascii="Times New Roman" w:hAnsi="Times New Roman" w:cs="Times New Roman"/>
          <w:color w:val="000000" w:themeColor="text1"/>
        </w:rPr>
        <w:t xml:space="preserve"> </w:t>
      </w:r>
      <w:r w:rsidRPr="00196A66">
        <w:rPr>
          <w:rFonts w:ascii="Times New Roman" w:hAnsi="Times New Roman" w:cs="Times New Roman"/>
          <w:color w:val="000000" w:themeColor="text1"/>
        </w:rPr>
        <w:t>stran své vlastnoruční podpisy.</w:t>
      </w:r>
    </w:p>
    <w:p w14:paraId="5C4F4F62" w14:textId="77777777" w:rsidR="00793738" w:rsidRPr="00793738" w:rsidRDefault="00793738" w:rsidP="00793738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12.11 </w:t>
      </w:r>
      <w:r w:rsidRPr="00793738">
        <w:rPr>
          <w:rFonts w:ascii="Times New Roman" w:hAnsi="Times New Roman" w:cs="Times New Roman"/>
          <w:color w:val="000000" w:themeColor="text1"/>
        </w:rPr>
        <w:t>Za účelem plnění práv a povinností vyplývajících ze smlouvy nebo vzniklých v souvislosti se smlouvou si smluvní strany navzájem předávají nebo mohou předávat osobní údaje (dále „osobní údaje“) ve smyslu čl. 4 odst. 1 Nařízení Evropského parlamentu a Rady (EU) č. 2016/679 ze dne 27. dubna 2016, o ochraně fyzických osob v souvislosti se zpracováním osobních údajů a o volném pohybu těchto údajů a o zrušení směrnice 95/46/ES (obecné nařízení o ochraně osobních údajů), (dále „GDPR“) subjektů údajů, kterými jsou zejména zástupci, zaměstnanci nebo zákazníci druhé smluvní strany či jiné osoby pověřené druhou smluvní stranou k výkonu či plnění práv a povinností vyplývajících ze smlouvy nebo vzniklých v souvislosti se smlouvou. Přejímající smluvní strana je tak vzhledem k předávaným osobním údajům v pozici správce.</w:t>
      </w:r>
    </w:p>
    <w:p w14:paraId="69A546C7" w14:textId="77777777" w:rsidR="00793738" w:rsidRPr="00793738" w:rsidRDefault="00793738" w:rsidP="00793738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12.12. </w:t>
      </w:r>
      <w:r w:rsidRPr="00793738">
        <w:rPr>
          <w:rFonts w:ascii="Times New Roman" w:hAnsi="Times New Roman" w:cs="Times New Roman"/>
          <w:color w:val="000000" w:themeColor="text1"/>
        </w:rPr>
        <w:t xml:space="preserve">Účelem předání osobních údajů je plnění smlouvy. Smluvní strany prohlašují, že předávané osobní údaje budou zpracovávat pouze k naplnění tohoto účelu, a to v souladu s platnými právními předpisy, zejména v souladu s GDPR. </w:t>
      </w:r>
    </w:p>
    <w:p w14:paraId="04993AE1" w14:textId="77777777" w:rsidR="00793738" w:rsidRPr="00793738" w:rsidRDefault="00793738" w:rsidP="00793738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12.13.  </w:t>
      </w:r>
      <w:r w:rsidRPr="00793738">
        <w:rPr>
          <w:rFonts w:ascii="Times New Roman" w:hAnsi="Times New Roman" w:cs="Times New Roman"/>
          <w:color w:val="000000" w:themeColor="text1"/>
        </w:rPr>
        <w:t>Smluvní strany prohlašují, že pro předání osobních údajů druhé smluvní straně disponují platným právním titulem v souladu s čl. 6 odst. 1 GDPR.</w:t>
      </w:r>
    </w:p>
    <w:p w14:paraId="4CE036DF" w14:textId="1D9D36FA" w:rsidR="00980734" w:rsidRDefault="00980734" w:rsidP="00980734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80734">
        <w:rPr>
          <w:rFonts w:ascii="Times New Roman" w:hAnsi="Times New Roman" w:cs="Times New Roman"/>
          <w:color w:val="000000" w:themeColor="text1"/>
        </w:rPr>
        <w:t>12.</w:t>
      </w:r>
      <w:r w:rsidR="00D74E48">
        <w:rPr>
          <w:rFonts w:ascii="Times New Roman" w:hAnsi="Times New Roman" w:cs="Times New Roman"/>
          <w:color w:val="000000" w:themeColor="text1"/>
        </w:rPr>
        <w:t>14</w:t>
      </w:r>
      <w:r w:rsidRPr="00980734">
        <w:rPr>
          <w:rFonts w:ascii="Times New Roman" w:hAnsi="Times New Roman" w:cs="Times New Roman"/>
          <w:color w:val="000000" w:themeColor="text1"/>
        </w:rPr>
        <w:t xml:space="preserve">. Při uveřejnění této dohody v Registru smluv bude zajištěno naplnění ustanovení GDPR, a při uveřejnění bude zajištěna </w:t>
      </w:r>
      <w:proofErr w:type="spellStart"/>
      <w:r w:rsidR="00180C35" w:rsidRPr="00980734">
        <w:rPr>
          <w:rFonts w:ascii="Times New Roman" w:hAnsi="Times New Roman" w:cs="Times New Roman"/>
          <w:color w:val="000000" w:themeColor="text1"/>
        </w:rPr>
        <w:t>anon</w:t>
      </w:r>
      <w:r w:rsidR="00D74E48">
        <w:rPr>
          <w:rFonts w:ascii="Times New Roman" w:hAnsi="Times New Roman" w:cs="Times New Roman"/>
          <w:color w:val="000000" w:themeColor="text1"/>
        </w:rPr>
        <w:t>y</w:t>
      </w:r>
      <w:r w:rsidR="00180C35" w:rsidRPr="00980734">
        <w:rPr>
          <w:rFonts w:ascii="Times New Roman" w:hAnsi="Times New Roman" w:cs="Times New Roman"/>
          <w:color w:val="000000" w:themeColor="text1"/>
        </w:rPr>
        <w:t>m</w:t>
      </w:r>
      <w:r w:rsidR="00D74E48">
        <w:rPr>
          <w:rFonts w:ascii="Times New Roman" w:hAnsi="Times New Roman" w:cs="Times New Roman"/>
          <w:color w:val="000000" w:themeColor="text1"/>
        </w:rPr>
        <w:t>i</w:t>
      </w:r>
      <w:r w:rsidR="00180C35" w:rsidRPr="00980734">
        <w:rPr>
          <w:rFonts w:ascii="Times New Roman" w:hAnsi="Times New Roman" w:cs="Times New Roman"/>
          <w:color w:val="000000" w:themeColor="text1"/>
        </w:rPr>
        <w:t>zace</w:t>
      </w:r>
      <w:proofErr w:type="spellEnd"/>
      <w:r w:rsidR="00180C35" w:rsidRPr="00980734">
        <w:rPr>
          <w:rFonts w:ascii="Times New Roman" w:hAnsi="Times New Roman" w:cs="Times New Roman"/>
          <w:color w:val="000000" w:themeColor="text1"/>
        </w:rPr>
        <w:t xml:space="preserve"> </w:t>
      </w:r>
      <w:r w:rsidRPr="00980734">
        <w:rPr>
          <w:rFonts w:ascii="Times New Roman" w:hAnsi="Times New Roman" w:cs="Times New Roman"/>
          <w:color w:val="000000" w:themeColor="text1"/>
        </w:rPr>
        <w:t>osobních údajů (jména, příjmení, pracovní pozice a kontakty, telefonické i emailové adresy apod.) a dále znečitelnění podpisů osob zastupujících smluvní strany.</w:t>
      </w:r>
    </w:p>
    <w:p w14:paraId="09F65499" w14:textId="77777777" w:rsidR="00793738" w:rsidRPr="00980734" w:rsidRDefault="00793738" w:rsidP="00980734">
      <w:pPr>
        <w:pStyle w:val="CM16"/>
        <w:spacing w:after="117" w:line="271" w:lineRule="atLeast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4A183910" w14:textId="0A402D6B" w:rsidR="002F7979" w:rsidRPr="00196A66" w:rsidRDefault="002F7979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A96093">
        <w:rPr>
          <w:rFonts w:ascii="Times New Roman" w:hAnsi="Times New Roman" w:cs="Times New Roman"/>
          <w:color w:val="000000" w:themeColor="text1"/>
          <w:sz w:val="24"/>
          <w:szCs w:val="24"/>
        </w:rPr>
        <w:t>Liberci</w:t>
      </w: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dne ....................... .</w:t>
      </w:r>
      <w:r w:rsidR="0077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V</w:t>
      </w:r>
      <w:proofErr w:type="gramEnd"/>
      <w:r w:rsidR="0077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51FF98" w14:textId="77777777" w:rsidR="00793738" w:rsidRDefault="00793738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72975" w14:textId="77777777" w:rsidR="002F7979" w:rsidRPr="00196A66" w:rsidRDefault="002F7979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>Za kupujícího:</w:t>
      </w:r>
      <w:r w:rsidR="0077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Za prodávajícího:</w:t>
      </w:r>
    </w:p>
    <w:p w14:paraId="558E5308" w14:textId="77777777" w:rsidR="00793738" w:rsidRDefault="00793738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43877" w14:textId="4ECEE996" w:rsidR="002F7979" w:rsidRPr="00196A66" w:rsidRDefault="00D74E48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6093">
        <w:rPr>
          <w:rFonts w:ascii="Times New Roman" w:hAnsi="Times New Roman" w:cs="Times New Roman"/>
          <w:color w:val="000000" w:themeColor="text1"/>
          <w:sz w:val="24"/>
          <w:szCs w:val="24"/>
        </w:rPr>
        <w:t>tatutární město Liberec</w:t>
      </w:r>
    </w:p>
    <w:p w14:paraId="32C70FEA" w14:textId="77777777" w:rsidR="00793738" w:rsidRDefault="00793738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A3FF4" w14:textId="77777777" w:rsidR="00793738" w:rsidRDefault="00793738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4331C" w14:textId="233740DC" w:rsidR="007741E0" w:rsidRDefault="002F7979" w:rsidP="002F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A96093">
        <w:rPr>
          <w:rFonts w:ascii="Times New Roman" w:hAnsi="Times New Roman" w:cs="Times New Roman"/>
          <w:color w:val="000000" w:themeColor="text1"/>
          <w:sz w:val="24"/>
          <w:szCs w:val="24"/>
        </w:rPr>
        <w:t>Jaroslav Zámečník</w:t>
      </w:r>
      <w:r w:rsidR="00B016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CSc.</w:t>
      </w:r>
    </w:p>
    <w:p w14:paraId="029966E2" w14:textId="77777777" w:rsidR="002F7979" w:rsidRDefault="007741E0" w:rsidP="0077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primátor města</w:t>
      </w:r>
    </w:p>
    <w:p w14:paraId="520C97EF" w14:textId="77777777" w:rsidR="006A3191" w:rsidRDefault="006A3191" w:rsidP="0077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D8FA2" w14:textId="77777777" w:rsidR="006A3191" w:rsidRDefault="006A3191" w:rsidP="0077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C023C" w14:textId="77777777" w:rsidR="006A3191" w:rsidRDefault="006A3191" w:rsidP="0077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E7D1A" w14:textId="77777777" w:rsidR="006A3191" w:rsidRDefault="006A3191" w:rsidP="0077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24F52" w14:textId="77777777" w:rsidR="006A3191" w:rsidRPr="006A3191" w:rsidRDefault="006A3191" w:rsidP="006A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191">
        <w:rPr>
          <w:rFonts w:ascii="Times New Roman" w:hAnsi="Times New Roman" w:cs="Times New Roman"/>
          <w:color w:val="000000" w:themeColor="text1"/>
          <w:sz w:val="24"/>
          <w:szCs w:val="24"/>
        </w:rPr>
        <w:t>příloha č. 1 smlouvy - Podrobná technická specifikace zboží</w:t>
      </w:r>
    </w:p>
    <w:p w14:paraId="3E99E6D0" w14:textId="77777777" w:rsidR="006A3191" w:rsidRDefault="006A3191" w:rsidP="006A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8943A" w14:textId="19C00FAA" w:rsidR="006A3191" w:rsidRPr="006A3191" w:rsidRDefault="006A3191" w:rsidP="006A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3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Uchazeči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přílohu </w:t>
      </w:r>
      <w:r w:rsidRPr="006A3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povinně doplní pro zboží, které je předmětem koupě, technické údaje uvedené ve výzvě k podání nabídky, případně rozšířené o specifikaci dodávaného zařízení, která nesmí odporovat zadávacím podmínkám uvedeným ve vý</w:t>
      </w:r>
      <w:bookmarkStart w:id="0" w:name="_GoBack"/>
      <w:bookmarkEnd w:id="0"/>
      <w:r w:rsidRPr="006A3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zvě k podání nabídky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 rámci veřejné zakázky </w:t>
      </w:r>
      <w:r w:rsidRPr="006A3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malého rozsahu na dodávku "Aparatury pro GNSS (Globální družicový polohový systém)</w:t>
      </w:r>
      <w:r w:rsidR="00B016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</w:t>
      </w:r>
      <w:r w:rsidRPr="006A3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</w:t>
      </w:r>
    </w:p>
    <w:sectPr w:rsidR="006A3191" w:rsidRPr="006A3191" w:rsidSect="00F66756">
      <w:pgSz w:w="11942" w:h="16867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d6024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CB1FD5"/>
    <w:multiLevelType w:val="hybridMultilevel"/>
    <w:tmpl w:val="5BC35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09C57A"/>
    <w:multiLevelType w:val="hybridMultilevel"/>
    <w:tmpl w:val="023E9B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26587"/>
    <w:multiLevelType w:val="hybridMultilevel"/>
    <w:tmpl w:val="C561A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8358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59"/>
    <w:rsid w:val="00027862"/>
    <w:rsid w:val="00027BA5"/>
    <w:rsid w:val="00060AF6"/>
    <w:rsid w:val="000A5FA7"/>
    <w:rsid w:val="00135EDB"/>
    <w:rsid w:val="001535C0"/>
    <w:rsid w:val="0016355C"/>
    <w:rsid w:val="00180C35"/>
    <w:rsid w:val="00196A66"/>
    <w:rsid w:val="001B1E1D"/>
    <w:rsid w:val="00222E84"/>
    <w:rsid w:val="00224DD7"/>
    <w:rsid w:val="00230B4C"/>
    <w:rsid w:val="00257CC3"/>
    <w:rsid w:val="0026022C"/>
    <w:rsid w:val="002A6B12"/>
    <w:rsid w:val="002B7E93"/>
    <w:rsid w:val="002C1AA9"/>
    <w:rsid w:val="002F7979"/>
    <w:rsid w:val="00322099"/>
    <w:rsid w:val="003252E4"/>
    <w:rsid w:val="003D52E6"/>
    <w:rsid w:val="00476814"/>
    <w:rsid w:val="004D66AF"/>
    <w:rsid w:val="00500E5C"/>
    <w:rsid w:val="005219CA"/>
    <w:rsid w:val="00543DE6"/>
    <w:rsid w:val="00661609"/>
    <w:rsid w:val="00661759"/>
    <w:rsid w:val="00684D29"/>
    <w:rsid w:val="00697A9C"/>
    <w:rsid w:val="006A3191"/>
    <w:rsid w:val="00704AB2"/>
    <w:rsid w:val="00727144"/>
    <w:rsid w:val="007330B3"/>
    <w:rsid w:val="00767156"/>
    <w:rsid w:val="007741E0"/>
    <w:rsid w:val="0079011C"/>
    <w:rsid w:val="00793738"/>
    <w:rsid w:val="007B291A"/>
    <w:rsid w:val="007D0858"/>
    <w:rsid w:val="007D2C67"/>
    <w:rsid w:val="007E23B9"/>
    <w:rsid w:val="007E2710"/>
    <w:rsid w:val="008046E5"/>
    <w:rsid w:val="00825AA1"/>
    <w:rsid w:val="009054F3"/>
    <w:rsid w:val="009556B9"/>
    <w:rsid w:val="00980734"/>
    <w:rsid w:val="009C0977"/>
    <w:rsid w:val="00A24FED"/>
    <w:rsid w:val="00A349BC"/>
    <w:rsid w:val="00A51F82"/>
    <w:rsid w:val="00A628C7"/>
    <w:rsid w:val="00A96093"/>
    <w:rsid w:val="00AA0F84"/>
    <w:rsid w:val="00AB34FF"/>
    <w:rsid w:val="00AF0438"/>
    <w:rsid w:val="00B016BA"/>
    <w:rsid w:val="00B07D37"/>
    <w:rsid w:val="00B1445C"/>
    <w:rsid w:val="00B25BF0"/>
    <w:rsid w:val="00BA2579"/>
    <w:rsid w:val="00C24111"/>
    <w:rsid w:val="00C42459"/>
    <w:rsid w:val="00CB21F4"/>
    <w:rsid w:val="00CE49CF"/>
    <w:rsid w:val="00D10F25"/>
    <w:rsid w:val="00D74E48"/>
    <w:rsid w:val="00D75073"/>
    <w:rsid w:val="00D82500"/>
    <w:rsid w:val="00DA62D3"/>
    <w:rsid w:val="00E418B0"/>
    <w:rsid w:val="00ED23B7"/>
    <w:rsid w:val="00EE4E9B"/>
    <w:rsid w:val="00EF6C51"/>
    <w:rsid w:val="00F14DB9"/>
    <w:rsid w:val="00F66756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344AF"/>
  <w14:defaultImageDpi w14:val="0"/>
  <w15:docId w15:val="{9203E625-F54A-4DFC-8F23-E7D9270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d60241" w:hAnsi="Fd60241" w:cs="Fd60241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60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AA0F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2C6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2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0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aznik.petr@magistrat.liberec.cz" TargetMode="External"/><Relationship Id="rId5" Type="http://schemas.openxmlformats.org/officeDocument/2006/relationships/hyperlink" Target="mailto:zamecnik.jaroslav@magistrat.libe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4297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smlouva01.pdf</vt:lpstr>
    </vt:vector>
  </TitlesOfParts>
  <Company/>
  <LinksUpToDate>false</LinksUpToDate>
  <CharactersWithSpaces>29596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smlouva01.pdf</dc:title>
  <dc:subject/>
  <dc:creator>prenosil.pavel</dc:creator>
  <cp:keywords/>
  <dc:description/>
  <cp:lastModifiedBy>Jírová Lucie</cp:lastModifiedBy>
  <cp:revision>15</cp:revision>
  <dcterms:created xsi:type="dcterms:W3CDTF">2019-10-09T14:25:00Z</dcterms:created>
  <dcterms:modified xsi:type="dcterms:W3CDTF">2019-11-15T09:39:00Z</dcterms:modified>
</cp:coreProperties>
</file>