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FA300" w14:textId="1C0CD894" w:rsidR="00D550F3" w:rsidRPr="003B3420" w:rsidRDefault="00CC6AC8" w:rsidP="0019730D">
      <w:pPr>
        <w:overflowPunct/>
        <w:autoSpaceDE/>
        <w:autoSpaceDN/>
        <w:adjustRightInd/>
        <w:textAlignment w:val="auto"/>
        <w:outlineLvl w:val="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r w:rsidR="00014C3D">
        <w:rPr>
          <w:b/>
          <w:sz w:val="32"/>
          <w:szCs w:val="32"/>
        </w:rPr>
        <w:t>SMLOUVA</w:t>
      </w:r>
      <w:r w:rsidR="00875ADE" w:rsidRPr="003B3420">
        <w:rPr>
          <w:b/>
          <w:sz w:val="32"/>
          <w:szCs w:val="32"/>
        </w:rPr>
        <w:t xml:space="preserve"> O DÍLO </w:t>
      </w:r>
    </w:p>
    <w:p w14:paraId="004CF8DE" w14:textId="5D1F9EC5" w:rsidR="00D550F3" w:rsidRPr="003B3420" w:rsidRDefault="00875ADE" w:rsidP="003B34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na </w:t>
      </w:r>
      <w:r w:rsidR="00696D52" w:rsidRPr="003B3420">
        <w:rPr>
          <w:szCs w:val="24"/>
        </w:rPr>
        <w:t xml:space="preserve">realizaci </w:t>
      </w:r>
      <w:r w:rsidRPr="003B3420">
        <w:rPr>
          <w:szCs w:val="24"/>
        </w:rPr>
        <w:t xml:space="preserve">projektových prací </w:t>
      </w:r>
    </w:p>
    <w:p w14:paraId="7948F6B8" w14:textId="22061002" w:rsidR="00257818" w:rsidRPr="00891E1F" w:rsidRDefault="0003185B" w:rsidP="00891E1F">
      <w:pPr>
        <w:jc w:val="center"/>
        <w:rPr>
          <w:b/>
          <w:szCs w:val="24"/>
        </w:rPr>
      </w:pPr>
      <w:permStart w:id="1625168819" w:edGrp="everyone"/>
      <w:r w:rsidRPr="003B3420">
        <w:rPr>
          <w:b/>
          <w:sz w:val="28"/>
          <w:szCs w:val="28"/>
        </w:rPr>
        <w:t>„</w:t>
      </w:r>
      <w:r w:rsidR="00891E1F">
        <w:rPr>
          <w:b/>
          <w:sz w:val="28"/>
          <w:szCs w:val="28"/>
        </w:rPr>
        <w:t>Zpracování PD na z</w:t>
      </w:r>
      <w:r w:rsidR="00891E1F" w:rsidRPr="00681477">
        <w:rPr>
          <w:b/>
          <w:sz w:val="28"/>
          <w:szCs w:val="28"/>
        </w:rPr>
        <w:t>ajištění dlouhodobé stability svahů v ul. Na Mlýnku, Liberec</w:t>
      </w:r>
      <w:r w:rsidRPr="003B3420">
        <w:rPr>
          <w:b/>
          <w:szCs w:val="24"/>
        </w:rPr>
        <w:t>“</w:t>
      </w:r>
      <w:permEnd w:id="1625168819"/>
    </w:p>
    <w:p w14:paraId="490BA990" w14:textId="0A6904ED" w:rsidR="00875ADE" w:rsidRPr="003B3420" w:rsidRDefault="00875ADE" w:rsidP="003B34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uzavřená podle § </w:t>
      </w:r>
      <w:r w:rsidR="00B526A7" w:rsidRPr="003B3420">
        <w:rPr>
          <w:szCs w:val="24"/>
        </w:rPr>
        <w:t>2586</w:t>
      </w:r>
      <w:r w:rsidRPr="003B3420">
        <w:rPr>
          <w:szCs w:val="24"/>
        </w:rPr>
        <w:t xml:space="preserve"> a násl. </w:t>
      </w:r>
      <w:r w:rsidR="006D36FA">
        <w:rPr>
          <w:szCs w:val="24"/>
        </w:rPr>
        <w:t xml:space="preserve">zákona č. </w:t>
      </w:r>
      <w:r w:rsidR="006D36FA" w:rsidRPr="003B3420">
        <w:rPr>
          <w:szCs w:val="24"/>
        </w:rPr>
        <w:t>89/2012 Sb</w:t>
      </w:r>
      <w:r w:rsidR="006D36FA">
        <w:rPr>
          <w:szCs w:val="24"/>
        </w:rPr>
        <w:t xml:space="preserve">., </w:t>
      </w:r>
      <w:r w:rsidR="00B526A7" w:rsidRPr="003B3420">
        <w:rPr>
          <w:szCs w:val="24"/>
        </w:rPr>
        <w:t>občansk</w:t>
      </w:r>
      <w:r w:rsidR="006D36FA">
        <w:rPr>
          <w:szCs w:val="24"/>
        </w:rPr>
        <w:t>ý</w:t>
      </w:r>
      <w:r w:rsidR="00B526A7" w:rsidRPr="003B3420">
        <w:rPr>
          <w:szCs w:val="24"/>
        </w:rPr>
        <w:t xml:space="preserve"> zákoník</w:t>
      </w:r>
      <w:r w:rsidR="006D36FA">
        <w:rPr>
          <w:szCs w:val="24"/>
        </w:rPr>
        <w:t xml:space="preserve">, </w:t>
      </w:r>
      <w:r w:rsidRPr="003B3420">
        <w:rPr>
          <w:szCs w:val="24"/>
        </w:rPr>
        <w:t>v</w:t>
      </w:r>
      <w:r w:rsidR="00E11435">
        <w:rPr>
          <w:szCs w:val="24"/>
        </w:rPr>
        <w:t>e znění pozdějších předpisů</w:t>
      </w:r>
      <w:r w:rsidR="00B526A7" w:rsidRPr="003B3420">
        <w:rPr>
          <w:szCs w:val="24"/>
        </w:rPr>
        <w:t xml:space="preserve"> (dále jen </w:t>
      </w:r>
      <w:r w:rsidR="00E11435">
        <w:rPr>
          <w:szCs w:val="24"/>
        </w:rPr>
        <w:t>„</w:t>
      </w:r>
      <w:r w:rsidR="00B526A7" w:rsidRPr="003B3420">
        <w:rPr>
          <w:szCs w:val="24"/>
        </w:rPr>
        <w:t>občanský zákoník</w:t>
      </w:r>
      <w:r w:rsidR="00E11435">
        <w:rPr>
          <w:szCs w:val="24"/>
        </w:rPr>
        <w:t>“</w:t>
      </w:r>
      <w:r w:rsidR="00B526A7" w:rsidRPr="003B3420">
        <w:rPr>
          <w:szCs w:val="24"/>
        </w:rPr>
        <w:t>)</w:t>
      </w:r>
    </w:p>
    <w:p w14:paraId="5F74E06A" w14:textId="77777777" w:rsidR="00875ADE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21D219F4" w14:textId="0529E9FE" w:rsidR="00875ADE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szCs w:val="24"/>
        </w:rPr>
        <w:t>Č. smlouvy objednatele</w:t>
      </w:r>
      <w:r w:rsidRPr="003B3420">
        <w:rPr>
          <w:szCs w:val="24"/>
        </w:rPr>
        <w:tab/>
        <w:t>:</w:t>
      </w:r>
      <w:r w:rsidRPr="003B3420">
        <w:rPr>
          <w:szCs w:val="24"/>
        </w:rPr>
        <w:tab/>
      </w:r>
      <w:permStart w:id="1676608927" w:edGrp="everyone"/>
      <w:r w:rsidR="00BE393E">
        <w:rPr>
          <w:szCs w:val="24"/>
        </w:rPr>
        <w:t xml:space="preserve"> </w:t>
      </w:r>
      <w:permEnd w:id="1676608927"/>
    </w:p>
    <w:p w14:paraId="1D544741" w14:textId="344CBC02" w:rsidR="00FA7848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szCs w:val="24"/>
        </w:rPr>
        <w:t>Č. smlouvy zhotovitele</w:t>
      </w:r>
      <w:r w:rsidRPr="003B3420">
        <w:rPr>
          <w:szCs w:val="24"/>
        </w:rPr>
        <w:tab/>
        <w:t>:</w:t>
      </w:r>
      <w:r w:rsidRPr="003B3420">
        <w:rPr>
          <w:szCs w:val="24"/>
        </w:rPr>
        <w:tab/>
      </w:r>
      <w:permStart w:id="364263384" w:edGrp="everyone"/>
      <w:r w:rsidR="00577328">
        <w:rPr>
          <w:szCs w:val="24"/>
        </w:rPr>
        <w:t>/2025</w:t>
      </w:r>
      <w:permEnd w:id="364263384"/>
    </w:p>
    <w:p w14:paraId="79BAAB7C" w14:textId="77777777" w:rsidR="00F23A38" w:rsidRPr="003B3420" w:rsidRDefault="00F23A38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453E4ADA" w14:textId="7EB8CDDF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</w:t>
      </w:r>
      <w:r w:rsidR="003C771C" w:rsidRPr="003B3420">
        <w:rPr>
          <w:b/>
          <w:kern w:val="28"/>
          <w:szCs w:val="24"/>
        </w:rPr>
        <w:t>l</w:t>
      </w:r>
      <w:r w:rsidR="006B5F4C">
        <w:rPr>
          <w:b/>
          <w:kern w:val="28"/>
          <w:szCs w:val="24"/>
        </w:rPr>
        <w:t>. 1</w:t>
      </w:r>
      <w:r w:rsidRPr="003B3420">
        <w:rPr>
          <w:b/>
          <w:kern w:val="28"/>
          <w:szCs w:val="24"/>
        </w:rPr>
        <w:tab/>
        <w:t>SMLUVNÍ STRANY</w:t>
      </w:r>
    </w:p>
    <w:p w14:paraId="01CA568E" w14:textId="2A4D91F7" w:rsidR="00875ADE" w:rsidRPr="003B3420" w:rsidRDefault="00875ADE" w:rsidP="003B3420">
      <w:pPr>
        <w:numPr>
          <w:ilvl w:val="1"/>
          <w:numId w:val="0"/>
        </w:numPr>
        <w:overflowPunct/>
        <w:autoSpaceDE/>
        <w:autoSpaceDN/>
        <w:adjustRightInd/>
        <w:jc w:val="both"/>
        <w:textAlignment w:val="auto"/>
        <w:outlineLvl w:val="1"/>
        <w:rPr>
          <w:b/>
          <w:szCs w:val="24"/>
        </w:rPr>
      </w:pPr>
      <w:r w:rsidRPr="003B3420">
        <w:rPr>
          <w:szCs w:val="24"/>
        </w:rPr>
        <w:t>1.1</w:t>
      </w:r>
      <w:r w:rsidRPr="003B3420">
        <w:rPr>
          <w:szCs w:val="24"/>
        </w:rPr>
        <w:tab/>
      </w:r>
      <w:r w:rsidRPr="003B3420">
        <w:rPr>
          <w:b/>
          <w:szCs w:val="24"/>
        </w:rPr>
        <w:t>Objednatel:</w:t>
      </w:r>
      <w:r w:rsidR="003B3420">
        <w:rPr>
          <w:szCs w:val="24"/>
        </w:rPr>
        <w:tab/>
      </w:r>
      <w:r w:rsidR="003B3420">
        <w:rPr>
          <w:szCs w:val="24"/>
        </w:rPr>
        <w:tab/>
        <w:t xml:space="preserve">   </w:t>
      </w:r>
      <w:r w:rsidR="00E11435">
        <w:rPr>
          <w:szCs w:val="24"/>
        </w:rPr>
        <w:t xml:space="preserve"> </w:t>
      </w:r>
      <w:r w:rsidRPr="003B3420">
        <w:rPr>
          <w:b/>
          <w:caps/>
          <w:szCs w:val="24"/>
        </w:rPr>
        <w:t>Statutární město Liberec</w:t>
      </w:r>
    </w:p>
    <w:p w14:paraId="4A673265" w14:textId="11DAC934" w:rsidR="00875ADE" w:rsidRPr="003B3420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sídl</w:t>
      </w:r>
      <w:r w:rsidR="0037006B" w:rsidRPr="003B3420">
        <w:rPr>
          <w:szCs w:val="24"/>
        </w:rPr>
        <w:t>o: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r w:rsidR="0037006B" w:rsidRPr="003B3420">
        <w:rPr>
          <w:szCs w:val="24"/>
        </w:rPr>
        <w:t>nám. Dr. E. Beneše 1, 460 59</w:t>
      </w:r>
      <w:r w:rsidRPr="003B3420">
        <w:rPr>
          <w:szCs w:val="24"/>
        </w:rPr>
        <w:t xml:space="preserve"> Liberec 1</w:t>
      </w:r>
    </w:p>
    <w:p w14:paraId="740517FE" w14:textId="2BA529AA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zastoup</w:t>
      </w:r>
      <w:r w:rsidR="00696D52" w:rsidRPr="003B3420">
        <w:rPr>
          <w:szCs w:val="24"/>
        </w:rPr>
        <w:t>ené</w:t>
      </w:r>
      <w:r w:rsidR="000314F7" w:rsidRPr="003B3420">
        <w:rPr>
          <w:szCs w:val="24"/>
        </w:rPr>
        <w:t>:</w:t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r w:rsidR="00CA117E" w:rsidRPr="003B3420">
        <w:rPr>
          <w:szCs w:val="24"/>
        </w:rPr>
        <w:t>Ing. Jaroslavem Zámečníkem, CSc.,</w:t>
      </w:r>
      <w:r w:rsidRPr="003B3420">
        <w:rPr>
          <w:szCs w:val="24"/>
        </w:rPr>
        <w:t xml:space="preserve"> </w:t>
      </w:r>
      <w:r w:rsidR="000314F7" w:rsidRPr="003B3420">
        <w:rPr>
          <w:szCs w:val="24"/>
        </w:rPr>
        <w:t>primátorem</w:t>
      </w:r>
      <w:r w:rsidRPr="003B3420">
        <w:rPr>
          <w:szCs w:val="24"/>
        </w:rPr>
        <w:t xml:space="preserve"> města</w:t>
      </w:r>
    </w:p>
    <w:p w14:paraId="0276712D" w14:textId="400774C2" w:rsidR="00875ADE" w:rsidRPr="003B3420" w:rsidRDefault="00A218CB" w:rsidP="00932D39">
      <w:pPr>
        <w:spacing w:before="0"/>
        <w:ind w:left="3119" w:hanging="2411"/>
        <w:rPr>
          <w:szCs w:val="24"/>
        </w:rPr>
      </w:pPr>
      <w:r w:rsidRPr="003B3420">
        <w:rPr>
          <w:szCs w:val="24"/>
        </w:rPr>
        <w:t>ve věcech</w:t>
      </w:r>
      <w:r w:rsidR="00875ADE" w:rsidRPr="003B3420">
        <w:rPr>
          <w:szCs w:val="24"/>
        </w:rPr>
        <w:t xml:space="preserve"> smluv</w:t>
      </w:r>
      <w:r w:rsidRPr="003B3420">
        <w:rPr>
          <w:szCs w:val="24"/>
        </w:rPr>
        <w:t>ních:</w:t>
      </w:r>
      <w:r w:rsidR="00875ADE" w:rsidRPr="003B3420">
        <w:rPr>
          <w:szCs w:val="24"/>
        </w:rPr>
        <w:t xml:space="preserve"> </w:t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permStart w:id="993883064" w:edGrp="everyone"/>
      <w:r w:rsidR="00932D39" w:rsidRPr="00932D39">
        <w:rPr>
          <w:szCs w:val="24"/>
        </w:rPr>
        <w:t>Ing. arch. Ing. Jiří</w:t>
      </w:r>
      <w:r w:rsidR="00932D39">
        <w:rPr>
          <w:szCs w:val="24"/>
        </w:rPr>
        <w:t>m Janďour</w:t>
      </w:r>
      <w:r w:rsidR="00932D39" w:rsidRPr="00932D39">
        <w:rPr>
          <w:szCs w:val="24"/>
        </w:rPr>
        <w:t>k</w:t>
      </w:r>
      <w:r w:rsidR="00932D39">
        <w:rPr>
          <w:szCs w:val="24"/>
        </w:rPr>
        <w:t>em</w:t>
      </w:r>
      <w:permEnd w:id="993883064"/>
      <w:r w:rsidR="003B3420">
        <w:rPr>
          <w:szCs w:val="24"/>
        </w:rPr>
        <w:t>, náměstkem primátora</w:t>
      </w:r>
      <w:permStart w:id="184425443" w:edGrp="everyone"/>
      <w:r w:rsidR="00932D39">
        <w:rPr>
          <w:szCs w:val="24"/>
        </w:rPr>
        <w:t xml:space="preserve"> </w:t>
      </w:r>
      <w:r w:rsidR="00932D39" w:rsidRPr="00932D39">
        <w:rPr>
          <w:szCs w:val="24"/>
        </w:rPr>
        <w:t>pro architekt</w:t>
      </w:r>
      <w:r w:rsidR="00932D39">
        <w:rPr>
          <w:szCs w:val="24"/>
        </w:rPr>
        <w:t xml:space="preserve">uru, veřejný prostor a dopravní </w:t>
      </w:r>
      <w:r w:rsidR="00932D39" w:rsidRPr="00932D39">
        <w:rPr>
          <w:szCs w:val="24"/>
        </w:rPr>
        <w:t>stavby</w:t>
      </w:r>
      <w:r w:rsidR="006D36FA">
        <w:rPr>
          <w:szCs w:val="24"/>
        </w:rPr>
        <w:t>.</w:t>
      </w:r>
      <w:permEnd w:id="184425443"/>
      <w:r w:rsidR="00696D52" w:rsidRPr="003B3420">
        <w:rPr>
          <w:szCs w:val="24"/>
        </w:rPr>
        <w:t xml:space="preserve"> </w:t>
      </w:r>
    </w:p>
    <w:p w14:paraId="14E06F3E" w14:textId="50C3E874" w:rsidR="00A218CB" w:rsidRPr="003B3420" w:rsidRDefault="00A218CB" w:rsidP="00A43C2A">
      <w:pPr>
        <w:overflowPunct/>
        <w:autoSpaceDE/>
        <w:autoSpaceDN/>
        <w:adjustRightInd/>
        <w:spacing w:before="0"/>
        <w:ind w:left="3119" w:hanging="2411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ve věcech technických: </w:t>
      </w:r>
      <w:permStart w:id="795291318" w:edGrp="everyone"/>
      <w:r w:rsidR="00932D39">
        <w:rPr>
          <w:szCs w:val="24"/>
        </w:rPr>
        <w:t>Ing. Lucií Sládkovou, vedoucí odboru ekologie a veřejného prostoru</w:t>
      </w:r>
      <w:r w:rsidR="006D36FA">
        <w:rPr>
          <w:szCs w:val="24"/>
        </w:rPr>
        <w:t>.</w:t>
      </w:r>
      <w:permEnd w:id="795291318"/>
    </w:p>
    <w:p w14:paraId="0118513B" w14:textId="419A2A6B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IČO: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Pr="003B3420">
        <w:rPr>
          <w:szCs w:val="24"/>
        </w:rPr>
        <w:t>00262978</w:t>
      </w:r>
    </w:p>
    <w:p w14:paraId="1CF0F54A" w14:textId="616566B8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DIČ: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Pr="003B3420">
        <w:rPr>
          <w:szCs w:val="24"/>
        </w:rPr>
        <w:t>CZ00262978</w:t>
      </w:r>
    </w:p>
    <w:p w14:paraId="62FEDBD8" w14:textId="64111709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Bank. spojení:</w:t>
      </w:r>
      <w:r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="00B11D02" w:rsidRPr="003B3420">
        <w:rPr>
          <w:szCs w:val="24"/>
        </w:rPr>
        <w:t>Česká spořitelna, a.s.</w:t>
      </w:r>
    </w:p>
    <w:p w14:paraId="6644C924" w14:textId="3CA7F650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Číslo účtu:</w:t>
      </w:r>
      <w:r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="00B11D02" w:rsidRPr="003B3420">
        <w:rPr>
          <w:szCs w:val="24"/>
        </w:rPr>
        <w:t>4096</w:t>
      </w:r>
      <w:r w:rsidR="003B3420" w:rsidRPr="003B3420">
        <w:rPr>
          <w:szCs w:val="24"/>
        </w:rPr>
        <w:t>302</w:t>
      </w:r>
      <w:r w:rsidR="00B11D02" w:rsidRPr="003B3420">
        <w:rPr>
          <w:szCs w:val="24"/>
        </w:rPr>
        <w:t>/0800</w:t>
      </w:r>
    </w:p>
    <w:p w14:paraId="3259D20C" w14:textId="5EFD908C" w:rsidR="00960148" w:rsidRPr="003B3420" w:rsidRDefault="00960148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(dále jen „</w:t>
      </w:r>
      <w:r w:rsidR="003B3420" w:rsidRPr="003B3420">
        <w:rPr>
          <w:bCs/>
          <w:szCs w:val="24"/>
        </w:rPr>
        <w:t>o</w:t>
      </w:r>
      <w:r w:rsidRPr="003B3420">
        <w:rPr>
          <w:bCs/>
          <w:szCs w:val="24"/>
        </w:rPr>
        <w:t>bjednatel</w:t>
      </w:r>
      <w:r w:rsidRPr="003B3420">
        <w:rPr>
          <w:szCs w:val="24"/>
        </w:rPr>
        <w:t>“)</w:t>
      </w:r>
    </w:p>
    <w:p w14:paraId="77E56029" w14:textId="77777777" w:rsidR="00875ADE" w:rsidRPr="003B3420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</w:p>
    <w:p w14:paraId="71285A90" w14:textId="05C6DE8E" w:rsidR="00CE5FD7" w:rsidRPr="003B3420" w:rsidRDefault="00875ADE" w:rsidP="003B3420">
      <w:pPr>
        <w:rPr>
          <w:b/>
          <w:szCs w:val="24"/>
          <w:highlight w:val="yellow"/>
        </w:rPr>
      </w:pPr>
      <w:r w:rsidRPr="003B3420">
        <w:rPr>
          <w:szCs w:val="24"/>
        </w:rPr>
        <w:t>1.2</w:t>
      </w:r>
      <w:r w:rsidRPr="003B3420">
        <w:rPr>
          <w:szCs w:val="24"/>
        </w:rPr>
        <w:tab/>
      </w:r>
      <w:r w:rsidR="00CE5FD7" w:rsidRPr="003B3420">
        <w:rPr>
          <w:b/>
          <w:szCs w:val="24"/>
        </w:rPr>
        <w:t>Zhotovitel:</w:t>
      </w:r>
      <w:r w:rsidR="00CE5FD7" w:rsidRPr="003B3420">
        <w:rPr>
          <w:szCs w:val="24"/>
        </w:rPr>
        <w:tab/>
      </w:r>
      <w:r w:rsidR="00CE5FD7" w:rsidRPr="003B3420">
        <w:rPr>
          <w:szCs w:val="24"/>
        </w:rPr>
        <w:tab/>
      </w:r>
      <w:r w:rsidR="00CE5FD7" w:rsidRPr="00354AEB">
        <w:rPr>
          <w:b/>
          <w:szCs w:val="24"/>
        </w:rPr>
        <w:t xml:space="preserve"> </w:t>
      </w:r>
      <w:r w:rsidR="00354AEB" w:rsidRPr="00354AEB">
        <w:rPr>
          <w:b/>
          <w:szCs w:val="24"/>
        </w:rPr>
        <w:t xml:space="preserve">  </w:t>
      </w:r>
      <w:permStart w:id="344346629" w:edGrp="everyone"/>
      <w:r w:rsidR="00BE393E" w:rsidRPr="00577328">
        <w:rPr>
          <w:b/>
          <w:color w:val="000000" w:themeColor="text1"/>
          <w:szCs w:val="24"/>
        </w:rPr>
        <w:t xml:space="preserve"> </w:t>
      </w:r>
      <w:permEnd w:id="344346629"/>
    </w:p>
    <w:p w14:paraId="342747CA" w14:textId="2B95A0BC" w:rsidR="00CE5FD7" w:rsidRPr="00E11435" w:rsidRDefault="00CE5FD7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sídlo: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</w:p>
    <w:p w14:paraId="61F9E56D" w14:textId="59605054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zastoupený: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466098641" w:edGrp="everyone"/>
      <w:r w:rsidR="00771317">
        <w:rPr>
          <w:szCs w:val="24"/>
        </w:rPr>
        <w:t xml:space="preserve"> </w:t>
      </w:r>
      <w:permEnd w:id="466098641"/>
    </w:p>
    <w:p w14:paraId="3E039E9E" w14:textId="47D34FA8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IČO:</w:t>
      </w:r>
      <w:r w:rsidRPr="00E11435">
        <w:rPr>
          <w:szCs w:val="24"/>
        </w:rPr>
        <w:tab/>
        <w:t xml:space="preserve"> 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945843648" w:edGrp="everyone"/>
      <w:r w:rsidR="00771317">
        <w:rPr>
          <w:szCs w:val="24"/>
        </w:rPr>
        <w:t xml:space="preserve"> </w:t>
      </w:r>
      <w:permEnd w:id="945843648"/>
    </w:p>
    <w:p w14:paraId="2BE8EDC3" w14:textId="42C2D41B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DIČ: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1910198743" w:edGrp="everyone"/>
      <w:r w:rsidR="00771317">
        <w:rPr>
          <w:szCs w:val="24"/>
        </w:rPr>
        <w:t xml:space="preserve"> </w:t>
      </w:r>
      <w:permEnd w:id="1910198743"/>
    </w:p>
    <w:p w14:paraId="21F62DEE" w14:textId="11EA88F6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Bank. spojení: </w:t>
      </w:r>
      <w:r w:rsidRPr="00E11435">
        <w:rPr>
          <w:szCs w:val="24"/>
        </w:rPr>
        <w:tab/>
      </w:r>
      <w:r w:rsidR="00771317">
        <w:rPr>
          <w:szCs w:val="24"/>
        </w:rPr>
        <w:t xml:space="preserve">  </w:t>
      </w:r>
      <w:r w:rsidRPr="00E11435">
        <w:rPr>
          <w:szCs w:val="24"/>
        </w:rPr>
        <w:t xml:space="preserve"> </w:t>
      </w:r>
    </w:p>
    <w:p w14:paraId="7C4CC000" w14:textId="7E5ABE1B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b/>
          <w:szCs w:val="24"/>
        </w:rPr>
      </w:pPr>
      <w:r w:rsidRPr="00E11435">
        <w:rPr>
          <w:szCs w:val="24"/>
        </w:rPr>
        <w:t>Č. účtu:</w:t>
      </w:r>
      <w:r w:rsidRPr="00E11435">
        <w:rPr>
          <w:szCs w:val="24"/>
        </w:rPr>
        <w:tab/>
      </w:r>
      <w:r w:rsidR="00932D39">
        <w:rPr>
          <w:szCs w:val="24"/>
        </w:rPr>
        <w:tab/>
        <w:t xml:space="preserve">   </w:t>
      </w:r>
      <w:permStart w:id="1633757966" w:edGrp="everyone"/>
      <w:r w:rsidR="00771317">
        <w:rPr>
          <w:szCs w:val="24"/>
        </w:rPr>
        <w:t xml:space="preserve"> </w:t>
      </w:r>
      <w:permEnd w:id="1633757966"/>
    </w:p>
    <w:p w14:paraId="7B63F0ED" w14:textId="12F1898E" w:rsidR="00523101" w:rsidRDefault="00523101" w:rsidP="00523101">
      <w:pPr>
        <w:pStyle w:val="Bezmezer"/>
      </w:pPr>
      <w:r w:rsidRPr="00523101">
        <w:t xml:space="preserve">           </w:t>
      </w:r>
      <w:r w:rsidR="00E16DDF">
        <w:t xml:space="preserve"> Zapsaný: </w:t>
      </w:r>
    </w:p>
    <w:p w14:paraId="4F3A4F49" w14:textId="731CDE2F" w:rsidR="00960148" w:rsidRPr="00A43C2A" w:rsidRDefault="00E11435" w:rsidP="00A43C2A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 w:rsidRPr="00523101">
        <w:rPr>
          <w:color w:val="00B0F0"/>
          <w:szCs w:val="24"/>
        </w:rPr>
        <w:t xml:space="preserve">        </w:t>
      </w:r>
      <w:r w:rsidR="000E03AA" w:rsidRPr="00523101">
        <w:rPr>
          <w:color w:val="00B0F0"/>
          <w:szCs w:val="24"/>
        </w:rPr>
        <w:t xml:space="preserve">    </w:t>
      </w:r>
      <w:r w:rsidR="00960148" w:rsidRPr="003B3420">
        <w:rPr>
          <w:szCs w:val="24"/>
        </w:rPr>
        <w:t>(dále jen „</w:t>
      </w:r>
      <w:r w:rsidR="003B3420">
        <w:rPr>
          <w:bCs/>
          <w:szCs w:val="24"/>
        </w:rPr>
        <w:t>z</w:t>
      </w:r>
      <w:r w:rsidR="00960148" w:rsidRPr="003B3420">
        <w:rPr>
          <w:bCs/>
          <w:szCs w:val="24"/>
        </w:rPr>
        <w:t>hotovite</w:t>
      </w:r>
      <w:r w:rsidR="00960148" w:rsidRPr="003B3420">
        <w:rPr>
          <w:szCs w:val="24"/>
        </w:rPr>
        <w:t>l“)</w:t>
      </w:r>
      <w:r w:rsidR="00A43C2A">
        <w:rPr>
          <w:szCs w:val="24"/>
        </w:rPr>
        <w:t xml:space="preserve">, </w:t>
      </w:r>
      <w:r w:rsidR="00960148" w:rsidRPr="003B3420">
        <w:rPr>
          <w:szCs w:val="24"/>
        </w:rPr>
        <w:t>(dále společně také „</w:t>
      </w:r>
      <w:r w:rsidR="00960148" w:rsidRPr="003B3420">
        <w:rPr>
          <w:bCs/>
          <w:szCs w:val="24"/>
        </w:rPr>
        <w:t>smluvní strany</w:t>
      </w:r>
      <w:r w:rsidR="00960148" w:rsidRPr="003B3420">
        <w:rPr>
          <w:szCs w:val="24"/>
        </w:rPr>
        <w:t>“)</w:t>
      </w:r>
    </w:p>
    <w:p w14:paraId="2934041F" w14:textId="7BF53DA7" w:rsidR="00FA7848" w:rsidRPr="003B3420" w:rsidRDefault="00960148" w:rsidP="00F64E74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b/>
          <w:bCs/>
          <w:szCs w:val="24"/>
        </w:rPr>
      </w:pPr>
      <w:r w:rsidRPr="00C40EF4">
        <w:rPr>
          <w:szCs w:val="24"/>
        </w:rPr>
        <w:t>(dále jen „</w:t>
      </w:r>
      <w:r w:rsidR="00E11435" w:rsidRPr="00C40EF4">
        <w:rPr>
          <w:bCs/>
          <w:szCs w:val="24"/>
        </w:rPr>
        <w:t>s</w:t>
      </w:r>
      <w:r w:rsidRPr="00C40EF4">
        <w:rPr>
          <w:bCs/>
          <w:szCs w:val="24"/>
        </w:rPr>
        <w:t>mlouva“)</w:t>
      </w:r>
    </w:p>
    <w:p w14:paraId="4CB5BB47" w14:textId="77777777" w:rsidR="00523101" w:rsidRDefault="00523101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4B8ED2CE" w14:textId="16080508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2</w:t>
      </w:r>
      <w:r w:rsidRPr="003B3420">
        <w:rPr>
          <w:b/>
          <w:kern w:val="28"/>
          <w:szCs w:val="24"/>
        </w:rPr>
        <w:tab/>
        <w:t>ÚČEL SMLOUVY</w:t>
      </w:r>
      <w:r w:rsidR="003C771C" w:rsidRPr="003B3420">
        <w:rPr>
          <w:b/>
          <w:kern w:val="28"/>
          <w:szCs w:val="24"/>
        </w:rPr>
        <w:t>, ÚČEL PLNĚNÍ</w:t>
      </w:r>
    </w:p>
    <w:p w14:paraId="6C655769" w14:textId="717A26BA" w:rsidR="00F332AD" w:rsidRPr="003B3420" w:rsidRDefault="00875ADE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2.1</w:t>
      </w:r>
      <w:r w:rsidRPr="003B3420">
        <w:rPr>
          <w:szCs w:val="24"/>
        </w:rPr>
        <w:tab/>
        <w:t xml:space="preserve">Účelem a cílem této smlouvy je </w:t>
      </w:r>
      <w:r w:rsidR="006D36FA">
        <w:rPr>
          <w:szCs w:val="24"/>
        </w:rPr>
        <w:t>ujednání</w:t>
      </w:r>
      <w:r w:rsidRPr="003B3420">
        <w:rPr>
          <w:szCs w:val="24"/>
        </w:rPr>
        <w:t xml:space="preserve"> vzájemných </w:t>
      </w:r>
      <w:r w:rsidR="00D12662" w:rsidRPr="003B3420">
        <w:rPr>
          <w:szCs w:val="24"/>
        </w:rPr>
        <w:t xml:space="preserve">práv a povinností </w:t>
      </w:r>
      <w:r w:rsidRPr="003B3420">
        <w:rPr>
          <w:szCs w:val="24"/>
        </w:rPr>
        <w:t>mezi objednatelem a</w:t>
      </w:r>
      <w:r w:rsidR="00CA117E" w:rsidRPr="003B3420">
        <w:rPr>
          <w:szCs w:val="24"/>
        </w:rPr>
        <w:t> </w:t>
      </w:r>
      <w:r w:rsidRPr="003B3420">
        <w:rPr>
          <w:szCs w:val="24"/>
        </w:rPr>
        <w:t xml:space="preserve">zhotovitelem při zajištění projektové přípravy </w:t>
      </w:r>
      <w:r w:rsidR="00B2346B" w:rsidRPr="003B3420">
        <w:rPr>
          <w:szCs w:val="24"/>
        </w:rPr>
        <w:t xml:space="preserve">a zpracování projektové dokumentace </w:t>
      </w:r>
      <w:r w:rsidRPr="003B3420">
        <w:rPr>
          <w:szCs w:val="24"/>
        </w:rPr>
        <w:t>v rozsahu specifikovaném v článku 3</w:t>
      </w:r>
      <w:r w:rsidR="00D12662" w:rsidRPr="003B3420">
        <w:rPr>
          <w:szCs w:val="24"/>
        </w:rPr>
        <w:t xml:space="preserve"> a 4</w:t>
      </w:r>
      <w:r w:rsidRPr="003B3420">
        <w:rPr>
          <w:szCs w:val="24"/>
        </w:rPr>
        <w:t xml:space="preserve"> této smlouvy. </w:t>
      </w:r>
    </w:p>
    <w:p w14:paraId="24CCB113" w14:textId="2A3F71E2" w:rsidR="00131F64" w:rsidRDefault="003C771C" w:rsidP="00932D39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2.2</w:t>
      </w:r>
      <w:r w:rsidRPr="003B3420">
        <w:rPr>
          <w:szCs w:val="24"/>
        </w:rPr>
        <w:tab/>
        <w:t>Účelem plnění dle této smlouvy je zpracování projektové dokumentace</w:t>
      </w:r>
      <w:r w:rsidR="006712C3">
        <w:rPr>
          <w:szCs w:val="24"/>
        </w:rPr>
        <w:t xml:space="preserve"> </w:t>
      </w:r>
      <w:r w:rsidR="00CA117E" w:rsidRPr="003B3420">
        <w:rPr>
          <w:szCs w:val="24"/>
        </w:rPr>
        <w:t xml:space="preserve">s názvem </w:t>
      </w:r>
      <w:permStart w:id="662205335" w:edGrp="everyone"/>
      <w:r w:rsidR="00CA117E" w:rsidRPr="00344ACF">
        <w:rPr>
          <w:b/>
          <w:szCs w:val="24"/>
        </w:rPr>
        <w:t>„</w:t>
      </w:r>
      <w:r w:rsidR="00891E1F" w:rsidRPr="00891E1F">
        <w:rPr>
          <w:b/>
          <w:szCs w:val="28"/>
        </w:rPr>
        <w:t>Zpracování PD na zajištění dlouhodobé stability svahů v ul. Na Mlýnku, Lib</w:t>
      </w:r>
      <w:r w:rsidR="00891E1F">
        <w:rPr>
          <w:b/>
          <w:szCs w:val="28"/>
        </w:rPr>
        <w:t>erec</w:t>
      </w:r>
      <w:r w:rsidR="006712C3" w:rsidRPr="00344ACF">
        <w:rPr>
          <w:b/>
          <w:szCs w:val="24"/>
        </w:rPr>
        <w:t>“</w:t>
      </w:r>
      <w:permEnd w:id="662205335"/>
      <w:r w:rsidR="006712C3">
        <w:rPr>
          <w:szCs w:val="24"/>
        </w:rPr>
        <w:t xml:space="preserve">, </w:t>
      </w:r>
      <w:r w:rsidRPr="003B3420">
        <w:rPr>
          <w:szCs w:val="24"/>
        </w:rPr>
        <w:t>kter</w:t>
      </w:r>
      <w:r w:rsidR="00CA117E" w:rsidRPr="003B3420">
        <w:rPr>
          <w:szCs w:val="24"/>
        </w:rPr>
        <w:t>á bude způsobilým podkladem</w:t>
      </w:r>
      <w:r w:rsidR="00257818" w:rsidRPr="003B3420">
        <w:rPr>
          <w:szCs w:val="24"/>
        </w:rPr>
        <w:t xml:space="preserve"> </w:t>
      </w:r>
      <w:r w:rsidR="00E16DDF" w:rsidRPr="003B3420">
        <w:rPr>
          <w:szCs w:val="24"/>
        </w:rPr>
        <w:t>pro provedení stavby a pro výběr jejího zhotovitele</w:t>
      </w:r>
      <w:r w:rsidR="00E16DDF">
        <w:rPr>
          <w:szCs w:val="24"/>
        </w:rPr>
        <w:t xml:space="preserve">, </w:t>
      </w:r>
      <w:r w:rsidR="00131F64">
        <w:rPr>
          <w:szCs w:val="24"/>
        </w:rPr>
        <w:lastRenderedPageBreak/>
        <w:t>případně</w:t>
      </w:r>
      <w:r w:rsidR="00E16DDF">
        <w:rPr>
          <w:szCs w:val="24"/>
        </w:rPr>
        <w:t xml:space="preserve"> pro vydání souhlasných stanovisek dotčených orgánů a</w:t>
      </w:r>
      <w:r w:rsidR="00131F64">
        <w:rPr>
          <w:szCs w:val="24"/>
        </w:rPr>
        <w:t xml:space="preserve"> </w:t>
      </w:r>
      <w:r w:rsidR="002C3725">
        <w:rPr>
          <w:szCs w:val="24"/>
        </w:rPr>
        <w:t>pro získání stavebního povolení</w:t>
      </w:r>
      <w:r w:rsidR="00E16DDF">
        <w:rPr>
          <w:szCs w:val="24"/>
        </w:rPr>
        <w:t>.</w:t>
      </w:r>
    </w:p>
    <w:p w14:paraId="4065DD19" w14:textId="2562606A" w:rsidR="00131F64" w:rsidRDefault="00131F64" w:rsidP="00131F64">
      <w:pPr>
        <w:jc w:val="both"/>
      </w:pPr>
      <w:r>
        <w:rPr>
          <w:szCs w:val="24"/>
        </w:rPr>
        <w:t xml:space="preserve">2.3   </w:t>
      </w:r>
      <w:r>
        <w:t xml:space="preserve">Cílem navrženého opatření </w:t>
      </w:r>
      <w:r w:rsidR="00E16DDF">
        <w:t>je</w:t>
      </w:r>
      <w:r>
        <w:t xml:space="preserve"> následující: </w:t>
      </w:r>
    </w:p>
    <w:p w14:paraId="1EDFE598" w14:textId="258A91B6" w:rsidR="00131F64" w:rsidRDefault="00131F64" w:rsidP="00131F64">
      <w:pPr>
        <w:pStyle w:val="Odstavecseseznamem"/>
        <w:numPr>
          <w:ilvl w:val="0"/>
          <w:numId w:val="48"/>
        </w:numPr>
        <w:overflowPunct/>
        <w:autoSpaceDE/>
        <w:autoSpaceDN/>
        <w:adjustRightInd/>
        <w:spacing w:before="0"/>
        <w:contextualSpacing w:val="0"/>
        <w:jc w:val="both"/>
        <w:textAlignment w:val="auto"/>
      </w:pPr>
      <w:r>
        <w:t>technicky, ekonomicky, finančně nejméně nákladné řešení – okolní pozemky objednatel nijak nevyužívá, nepřináší mu užitek</w:t>
      </w:r>
      <w:r w:rsidR="00E16DDF">
        <w:t>,</w:t>
      </w:r>
    </w:p>
    <w:p w14:paraId="0E77C613" w14:textId="33EC0413" w:rsidR="00131F64" w:rsidRDefault="00131F64" w:rsidP="00131F64">
      <w:pPr>
        <w:pStyle w:val="Odstavecseseznamem"/>
        <w:numPr>
          <w:ilvl w:val="0"/>
          <w:numId w:val="48"/>
        </w:numPr>
        <w:overflowPunct/>
        <w:autoSpaceDE/>
        <w:autoSpaceDN/>
        <w:adjustRightInd/>
        <w:spacing w:before="0"/>
        <w:contextualSpacing w:val="0"/>
        <w:jc w:val="both"/>
        <w:textAlignment w:val="auto"/>
      </w:pPr>
      <w:r>
        <w:t>odvodnění svahů ke snížení infiltrace a dotace svahu vodou, což by mohlo opětovně vézt ke zhoršení stability</w:t>
      </w:r>
      <w:r w:rsidR="00E16DDF">
        <w:t>,</w:t>
      </w:r>
    </w:p>
    <w:p w14:paraId="23F66FD1" w14:textId="5B43166F" w:rsidR="00131F64" w:rsidRDefault="00131F64" w:rsidP="00131F64">
      <w:pPr>
        <w:pStyle w:val="Odstavecseseznamem"/>
        <w:numPr>
          <w:ilvl w:val="0"/>
          <w:numId w:val="48"/>
        </w:numPr>
        <w:overflowPunct/>
        <w:autoSpaceDE/>
        <w:autoSpaceDN/>
        <w:adjustRightInd/>
        <w:spacing w:before="0"/>
        <w:contextualSpacing w:val="0"/>
        <w:jc w:val="both"/>
        <w:textAlignment w:val="auto"/>
      </w:pPr>
      <w:r>
        <w:t>zajištění stability obou strmých a skalních svahů</w:t>
      </w:r>
      <w:r w:rsidR="00E16DDF">
        <w:t>,</w:t>
      </w:r>
      <w:r>
        <w:t xml:space="preserve"> </w:t>
      </w:r>
    </w:p>
    <w:p w14:paraId="402C5F25" w14:textId="4982CA27" w:rsidR="00131F64" w:rsidRDefault="00131F64" w:rsidP="00131F64">
      <w:pPr>
        <w:pStyle w:val="Odstavecseseznamem"/>
        <w:numPr>
          <w:ilvl w:val="0"/>
          <w:numId w:val="48"/>
        </w:numPr>
        <w:overflowPunct/>
        <w:autoSpaceDE/>
        <w:autoSpaceDN/>
        <w:adjustRightInd/>
        <w:spacing w:before="0"/>
        <w:contextualSpacing w:val="0"/>
        <w:jc w:val="both"/>
        <w:textAlignment w:val="auto"/>
      </w:pPr>
      <w:r>
        <w:t>realizace povrchových protierozních opatření, trvalá protierozní ochrana</w:t>
      </w:r>
      <w:r w:rsidR="00E16DDF">
        <w:t>,</w:t>
      </w:r>
      <w:r>
        <w:t xml:space="preserve"> </w:t>
      </w:r>
    </w:p>
    <w:p w14:paraId="014AED74" w14:textId="2328B98B" w:rsidR="00131F64" w:rsidRDefault="00131F64" w:rsidP="00131F64">
      <w:pPr>
        <w:pStyle w:val="Odstavecseseznamem"/>
        <w:numPr>
          <w:ilvl w:val="0"/>
          <w:numId w:val="48"/>
        </w:numPr>
        <w:overflowPunct/>
        <w:autoSpaceDE/>
        <w:autoSpaceDN/>
        <w:adjustRightInd/>
        <w:spacing w:before="0"/>
        <w:contextualSpacing w:val="0"/>
        <w:jc w:val="both"/>
        <w:textAlignment w:val="auto"/>
      </w:pPr>
      <w:r>
        <w:t>realizace povrchového zpevnění svahů s dlouhodobou životností</w:t>
      </w:r>
      <w:r w:rsidR="00E16DDF">
        <w:t>,</w:t>
      </w:r>
    </w:p>
    <w:p w14:paraId="32843AE8" w14:textId="03BD7DCC" w:rsidR="00131F64" w:rsidRDefault="00131F64" w:rsidP="00131F64">
      <w:pPr>
        <w:pStyle w:val="Odstavecseseznamem"/>
        <w:numPr>
          <w:ilvl w:val="0"/>
          <w:numId w:val="48"/>
        </w:numPr>
        <w:overflowPunct/>
        <w:autoSpaceDE/>
        <w:autoSpaceDN/>
        <w:adjustRightInd/>
        <w:spacing w:before="0"/>
        <w:contextualSpacing w:val="0"/>
        <w:jc w:val="both"/>
        <w:textAlignment w:val="auto"/>
      </w:pPr>
      <w:r>
        <w:t>ochrana proti erozivním účinkům vody na strmých svazích (zpevnění povrchu svahu)</w:t>
      </w:r>
      <w:r w:rsidR="00E16DDF">
        <w:t>,</w:t>
      </w:r>
    </w:p>
    <w:p w14:paraId="0049D745" w14:textId="21FF46B3" w:rsidR="00D550F3" w:rsidRPr="00131F64" w:rsidRDefault="00131F64" w:rsidP="00131F64">
      <w:pPr>
        <w:pStyle w:val="Odstavecseseznamem"/>
        <w:numPr>
          <w:ilvl w:val="0"/>
          <w:numId w:val="48"/>
        </w:numPr>
        <w:overflowPunct/>
        <w:autoSpaceDE/>
        <w:autoSpaceDN/>
        <w:adjustRightInd/>
        <w:spacing w:before="0"/>
        <w:contextualSpacing w:val="0"/>
        <w:jc w:val="both"/>
        <w:textAlignment w:val="auto"/>
      </w:pPr>
      <w:r>
        <w:t>navržení dlouhodobého režimu údržby včetně intervalu údržby.</w:t>
      </w:r>
      <w:r w:rsidR="003C771C" w:rsidRPr="00131F64">
        <w:rPr>
          <w:szCs w:val="24"/>
        </w:rPr>
        <w:t xml:space="preserve"> </w:t>
      </w:r>
    </w:p>
    <w:p w14:paraId="5CC8B8CD" w14:textId="77777777" w:rsidR="00E11435" w:rsidRPr="003B3420" w:rsidRDefault="00E11435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06D743B8" w14:textId="77777777" w:rsidR="00875ADE" w:rsidRPr="003B3420" w:rsidRDefault="00875ADE" w:rsidP="003B3420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3</w:t>
      </w:r>
      <w:r w:rsidRPr="003B3420">
        <w:rPr>
          <w:b/>
          <w:kern w:val="28"/>
          <w:szCs w:val="24"/>
        </w:rPr>
        <w:tab/>
        <w:t>PŘEDMĚT SMLOUVY</w:t>
      </w:r>
    </w:p>
    <w:p w14:paraId="13EB607E" w14:textId="3EA5061C" w:rsidR="00870A14" w:rsidRPr="000541C2" w:rsidRDefault="00A43C2A" w:rsidP="000541C2">
      <w:pPr>
        <w:pStyle w:val="Odstavecseseznamem"/>
        <w:numPr>
          <w:ilvl w:val="1"/>
          <w:numId w:val="27"/>
        </w:numPr>
        <w:jc w:val="both"/>
        <w:rPr>
          <w:color w:val="FF0000"/>
          <w:szCs w:val="24"/>
        </w:rPr>
      </w:pPr>
      <w:r w:rsidRPr="00087063">
        <w:t xml:space="preserve">Předmětem plnění této </w:t>
      </w:r>
      <w:r w:rsidR="00F56DA3">
        <w:t>smlouvy</w:t>
      </w:r>
      <w:r w:rsidRPr="00087063">
        <w:t xml:space="preserve"> je zpracování projektové dokumentace pro </w:t>
      </w:r>
      <w:permStart w:id="555104937" w:edGrp="everyone"/>
      <w:r w:rsidR="00771317" w:rsidRPr="00771317">
        <w:t>zajištění dlouhodobé stability svahů v ul. Na Mlýnku, Liberec</w:t>
      </w:r>
      <w:r w:rsidR="002C3725">
        <w:t xml:space="preserve"> </w:t>
      </w:r>
      <w:permEnd w:id="555104937"/>
      <w:r w:rsidR="003101D3">
        <w:t xml:space="preserve"> za podmínek stanovených touto smlouvou </w:t>
      </w:r>
      <w:r w:rsidR="003101D3">
        <w:rPr>
          <w:szCs w:val="24"/>
        </w:rPr>
        <w:t>(dále také jen „dílo“)</w:t>
      </w:r>
      <w:r w:rsidRPr="003101D3">
        <w:t xml:space="preserve">. </w:t>
      </w:r>
      <w:r w:rsidRPr="00087063">
        <w:t>Projektová dokumentace bude vypracována jako</w:t>
      </w:r>
      <w:r w:rsidR="009761C2">
        <w:t xml:space="preserve"> dokumentace </w:t>
      </w:r>
      <w:r w:rsidR="003D7F3C">
        <w:t xml:space="preserve">pro </w:t>
      </w:r>
      <w:r w:rsidR="00771317">
        <w:t>provádění stavby, tedy</w:t>
      </w:r>
      <w:r w:rsidRPr="00087063">
        <w:t xml:space="preserve"> pro výběr jejího zhotovitele, </w:t>
      </w:r>
      <w:r w:rsidR="009761C2">
        <w:t xml:space="preserve">vše </w:t>
      </w:r>
      <w:r w:rsidRPr="00087063">
        <w:t>podle</w:t>
      </w:r>
      <w:r w:rsidR="000135AF">
        <w:t xml:space="preserve"> příslušných prováděcích předpisů.</w:t>
      </w:r>
      <w:r w:rsidRPr="00087063">
        <w:t xml:space="preserve"> </w:t>
      </w:r>
      <w:r w:rsidR="00771317" w:rsidRPr="00914797">
        <w:rPr>
          <w:color w:val="000000" w:themeColor="text1"/>
        </w:rPr>
        <w:t>V</w:t>
      </w:r>
      <w:r w:rsidR="00502241" w:rsidRPr="00914797">
        <w:rPr>
          <w:color w:val="000000" w:themeColor="text1"/>
        </w:rPr>
        <w:t> souladu s vyhrazenou změnou závazku  definovanou</w:t>
      </w:r>
      <w:r w:rsidR="00771317" w:rsidRPr="00914797">
        <w:rPr>
          <w:color w:val="000000" w:themeColor="text1"/>
        </w:rPr>
        <w:t xml:space="preserve"> v ZD bude</w:t>
      </w:r>
      <w:r w:rsidR="00502241" w:rsidRPr="00914797">
        <w:rPr>
          <w:color w:val="000000" w:themeColor="text1"/>
        </w:rPr>
        <w:t xml:space="preserve"> v případě nutnosti vydání stavebního povolení vypracována také projektová</w:t>
      </w:r>
      <w:r w:rsidR="00771317" w:rsidRPr="00914797">
        <w:rPr>
          <w:color w:val="000000" w:themeColor="text1"/>
        </w:rPr>
        <w:t xml:space="preserve"> dokumentac</w:t>
      </w:r>
      <w:r w:rsidR="00502241" w:rsidRPr="00914797">
        <w:rPr>
          <w:color w:val="000000" w:themeColor="text1"/>
        </w:rPr>
        <w:t>e</w:t>
      </w:r>
      <w:r w:rsidR="00771317" w:rsidRPr="00914797">
        <w:rPr>
          <w:color w:val="000000" w:themeColor="text1"/>
        </w:rPr>
        <w:t xml:space="preserve"> pro </w:t>
      </w:r>
      <w:r w:rsidR="00502241" w:rsidRPr="00914797">
        <w:rPr>
          <w:color w:val="000000" w:themeColor="text1"/>
        </w:rPr>
        <w:t>povolení</w:t>
      </w:r>
      <w:r w:rsidR="00771317" w:rsidRPr="00914797">
        <w:rPr>
          <w:color w:val="000000" w:themeColor="text1"/>
        </w:rPr>
        <w:t xml:space="preserve"> stavby (záměru)</w:t>
      </w:r>
      <w:r w:rsidR="00502241" w:rsidRPr="00914797">
        <w:rPr>
          <w:color w:val="000000" w:themeColor="text1"/>
        </w:rPr>
        <w:t>. Ta bude</w:t>
      </w:r>
      <w:r w:rsidR="00771317" w:rsidRPr="00914797">
        <w:rPr>
          <w:color w:val="000000" w:themeColor="text1"/>
        </w:rPr>
        <w:t xml:space="preserve"> předcházet vypracování dokumentace ve stupni </w:t>
      </w:r>
      <w:r w:rsidR="00502241" w:rsidRPr="00914797">
        <w:rPr>
          <w:color w:val="000000" w:themeColor="text1"/>
        </w:rPr>
        <w:t xml:space="preserve"> pro provádění</w:t>
      </w:r>
      <w:r w:rsidR="00771317" w:rsidRPr="00914797">
        <w:rPr>
          <w:color w:val="000000" w:themeColor="text1"/>
        </w:rPr>
        <w:t xml:space="preserve"> stavby</w:t>
      </w:r>
      <w:r w:rsidR="000541C2" w:rsidRPr="00914797">
        <w:rPr>
          <w:color w:val="000000" w:themeColor="text1"/>
        </w:rPr>
        <w:t>;</w:t>
      </w:r>
      <w:r w:rsidR="00771317" w:rsidRPr="00914797">
        <w:rPr>
          <w:color w:val="000000" w:themeColor="text1"/>
        </w:rPr>
        <w:t xml:space="preserve"> vše podle příslušných prováděcích předpisů.</w:t>
      </w:r>
    </w:p>
    <w:p w14:paraId="58B627E7" w14:textId="77777777" w:rsidR="000541C2" w:rsidRPr="000541C2" w:rsidRDefault="000541C2" w:rsidP="000541C2">
      <w:pPr>
        <w:pStyle w:val="Odstavecseseznamem"/>
        <w:ind w:left="360"/>
        <w:jc w:val="both"/>
        <w:rPr>
          <w:color w:val="FF0000"/>
          <w:szCs w:val="24"/>
        </w:rPr>
      </w:pPr>
    </w:p>
    <w:p w14:paraId="39F7B8A8" w14:textId="542EAF4B" w:rsidR="00DC3536" w:rsidRPr="00A43C2A" w:rsidRDefault="00D30619" w:rsidP="00A43C2A">
      <w:pPr>
        <w:pStyle w:val="Odstavecseseznamem"/>
        <w:numPr>
          <w:ilvl w:val="1"/>
          <w:numId w:val="27"/>
        </w:numPr>
        <w:jc w:val="both"/>
        <w:rPr>
          <w:szCs w:val="24"/>
        </w:rPr>
      </w:pPr>
      <w:r w:rsidRPr="00A43C2A">
        <w:rPr>
          <w:szCs w:val="24"/>
        </w:rPr>
        <w:t xml:space="preserve">Objektem projektové přípravy dle této smlouvy je </w:t>
      </w:r>
      <w:permStart w:id="1054309999" w:edGrp="everyone"/>
      <w:r w:rsidR="00771317">
        <w:rPr>
          <w:b/>
          <w:szCs w:val="24"/>
        </w:rPr>
        <w:t>zajištění strmých svahů v ul. Na Mlýnku, Liberec</w:t>
      </w:r>
      <w:r w:rsidR="00502241">
        <w:rPr>
          <w:b/>
          <w:szCs w:val="24"/>
        </w:rPr>
        <w:t>.</w:t>
      </w:r>
    </w:p>
    <w:permEnd w:id="1054309999"/>
    <w:p w14:paraId="1BFA31FB" w14:textId="4A105BD3" w:rsidR="003F4648" w:rsidRDefault="003F4648" w:rsidP="00A43C2A">
      <w:pPr>
        <w:pStyle w:val="Odstavecseseznamem"/>
        <w:numPr>
          <w:ilvl w:val="1"/>
          <w:numId w:val="23"/>
        </w:numPr>
        <w:contextualSpacing w:val="0"/>
        <w:jc w:val="both"/>
        <w:outlineLvl w:val="1"/>
        <w:rPr>
          <w:b/>
          <w:szCs w:val="24"/>
        </w:rPr>
      </w:pPr>
      <w:r w:rsidRPr="003B3420">
        <w:rPr>
          <w:b/>
          <w:szCs w:val="24"/>
        </w:rPr>
        <w:t xml:space="preserve">Předmětem plnění je zejména následující: </w:t>
      </w:r>
    </w:p>
    <w:p w14:paraId="0E383752" w14:textId="3C91AAB9" w:rsidR="006D36FA" w:rsidRPr="00914797" w:rsidRDefault="0092127A" w:rsidP="0092127A">
      <w:pPr>
        <w:pStyle w:val="Odstavecseseznamem"/>
        <w:ind w:left="360"/>
        <w:contextualSpacing w:val="0"/>
        <w:jc w:val="both"/>
        <w:outlineLvl w:val="1"/>
        <w:rPr>
          <w:color w:val="000000" w:themeColor="text1"/>
          <w:szCs w:val="24"/>
        </w:rPr>
      </w:pPr>
      <w:permStart w:id="751523529" w:edGrp="everyone"/>
      <w:r w:rsidRPr="00914797">
        <w:rPr>
          <w:color w:val="000000" w:themeColor="text1"/>
          <w:szCs w:val="24"/>
        </w:rPr>
        <w:t>vypracování dokumentace k prov</w:t>
      </w:r>
      <w:r w:rsidR="00502241" w:rsidRPr="00914797">
        <w:rPr>
          <w:color w:val="000000" w:themeColor="text1"/>
          <w:szCs w:val="24"/>
        </w:rPr>
        <w:t>ádění</w:t>
      </w:r>
      <w:r w:rsidRPr="00914797">
        <w:rPr>
          <w:color w:val="000000" w:themeColor="text1"/>
          <w:szCs w:val="24"/>
        </w:rPr>
        <w:t xml:space="preserve"> stavby,</w:t>
      </w:r>
      <w:r w:rsidR="000541C2" w:rsidRPr="00914797">
        <w:rPr>
          <w:color w:val="000000" w:themeColor="text1"/>
          <w:szCs w:val="24"/>
        </w:rPr>
        <w:t xml:space="preserve"> projednání a schválení se všemi nutnými příslušnými </w:t>
      </w:r>
      <w:r w:rsidR="00C413F9" w:rsidRPr="00914797">
        <w:rPr>
          <w:color w:val="000000" w:themeColor="text1"/>
          <w:szCs w:val="24"/>
        </w:rPr>
        <w:t xml:space="preserve">dotčenými </w:t>
      </w:r>
      <w:r w:rsidR="000541C2" w:rsidRPr="00914797">
        <w:rPr>
          <w:color w:val="000000" w:themeColor="text1"/>
          <w:szCs w:val="24"/>
        </w:rPr>
        <w:t>orgány, správci a provozovateli sítí,</w:t>
      </w:r>
      <w:r w:rsidRPr="00914797">
        <w:rPr>
          <w:color w:val="000000" w:themeColor="text1"/>
          <w:szCs w:val="24"/>
        </w:rPr>
        <w:t xml:space="preserve"> vypracování oceněného rozpočtu a výkazu výměr, spolupráce při výběru zhotovitele stavby dle vypracované projektové dokumentace včetně vypracování odpovědí na případné dotazy uchazečů,</w:t>
      </w:r>
      <w:r w:rsidRPr="00914797">
        <w:rPr>
          <w:color w:val="000000" w:themeColor="text1"/>
        </w:rPr>
        <w:t xml:space="preserve"> </w:t>
      </w:r>
      <w:r w:rsidR="00771317" w:rsidRPr="00914797">
        <w:rPr>
          <w:color w:val="000000" w:themeColor="text1"/>
        </w:rPr>
        <w:t xml:space="preserve">geotechnický dozor, </w:t>
      </w:r>
      <w:r w:rsidRPr="00914797">
        <w:rPr>
          <w:color w:val="000000" w:themeColor="text1"/>
          <w:szCs w:val="24"/>
        </w:rPr>
        <w:t>autorský dozor.</w:t>
      </w:r>
      <w:r w:rsidR="00771317" w:rsidRPr="00914797">
        <w:rPr>
          <w:color w:val="000000" w:themeColor="text1"/>
        </w:rPr>
        <w:t xml:space="preserve"> </w:t>
      </w:r>
      <w:r w:rsidR="00502241" w:rsidRPr="00914797">
        <w:rPr>
          <w:b/>
          <w:color w:val="000000" w:themeColor="text1"/>
        </w:rPr>
        <w:t>V souladu s vyhrazenou změnou závazku  definovanou v ZD bude v případě nutnosti vydání stavebního povolení vypracována také projektová dokumentace pro povolení stavby</w:t>
      </w:r>
      <w:r w:rsidR="00502241" w:rsidRPr="00914797">
        <w:rPr>
          <w:color w:val="000000" w:themeColor="text1"/>
        </w:rPr>
        <w:t xml:space="preserve"> (záměru)</w:t>
      </w:r>
      <w:r w:rsidR="00502241" w:rsidRPr="00914797">
        <w:rPr>
          <w:color w:val="000000" w:themeColor="text1"/>
          <w:szCs w:val="24"/>
        </w:rPr>
        <w:t xml:space="preserve"> a</w:t>
      </w:r>
      <w:r w:rsidR="00771317" w:rsidRPr="00914797">
        <w:rPr>
          <w:color w:val="000000" w:themeColor="text1"/>
          <w:szCs w:val="24"/>
        </w:rPr>
        <w:t xml:space="preserve"> </w:t>
      </w:r>
      <w:r w:rsidR="00771AC6" w:rsidRPr="00914797">
        <w:rPr>
          <w:color w:val="000000" w:themeColor="text1"/>
          <w:szCs w:val="24"/>
        </w:rPr>
        <w:t xml:space="preserve">zajištěna </w:t>
      </w:r>
      <w:r w:rsidR="000541C2" w:rsidRPr="00914797">
        <w:rPr>
          <w:color w:val="000000" w:themeColor="text1"/>
          <w:szCs w:val="24"/>
        </w:rPr>
        <w:t xml:space="preserve">kompletní </w:t>
      </w:r>
      <w:r w:rsidR="00771317" w:rsidRPr="00914797">
        <w:rPr>
          <w:color w:val="000000" w:themeColor="text1"/>
          <w:szCs w:val="24"/>
        </w:rPr>
        <w:t>inženýrská činnost vedoucí k získání stavebního povolení</w:t>
      </w:r>
      <w:r w:rsidR="00502241" w:rsidRPr="00914797">
        <w:rPr>
          <w:color w:val="000000" w:themeColor="text1"/>
          <w:szCs w:val="24"/>
        </w:rPr>
        <w:t>.</w:t>
      </w:r>
    </w:p>
    <w:permEnd w:id="751523529"/>
    <w:p w14:paraId="351988C5" w14:textId="57E1C84C" w:rsidR="006D36FA" w:rsidRDefault="006D36FA">
      <w:pPr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21538713" w14:textId="4566506A" w:rsidR="000A69FD" w:rsidRPr="00FC4596" w:rsidRDefault="005F28FE" w:rsidP="003B3420">
      <w:pPr>
        <w:pStyle w:val="Odstavecseseznamem"/>
        <w:numPr>
          <w:ilvl w:val="1"/>
          <w:numId w:val="23"/>
        </w:numPr>
        <w:overflowPunct/>
        <w:autoSpaceDE/>
        <w:autoSpaceDN/>
        <w:adjustRightInd/>
        <w:ind w:hanging="357"/>
        <w:contextualSpacing w:val="0"/>
        <w:jc w:val="both"/>
        <w:textAlignment w:val="auto"/>
        <w:outlineLvl w:val="1"/>
        <w:rPr>
          <w:b/>
          <w:szCs w:val="24"/>
        </w:rPr>
      </w:pPr>
      <w:r w:rsidRPr="00FC4596">
        <w:rPr>
          <w:b/>
          <w:szCs w:val="24"/>
        </w:rPr>
        <w:t xml:space="preserve">Zhotovitel se </w:t>
      </w:r>
      <w:r w:rsidR="00077EB3" w:rsidRPr="00FC4596">
        <w:rPr>
          <w:b/>
          <w:szCs w:val="24"/>
        </w:rPr>
        <w:t xml:space="preserve">dále </w:t>
      </w:r>
      <w:r w:rsidRPr="00FC4596">
        <w:rPr>
          <w:b/>
          <w:szCs w:val="24"/>
        </w:rPr>
        <w:t>zavazuje, že za podmínek stanovených v této smlouvě zpracuje, vykoná a zařídí pro objednatele provedení následujících projektových stupňů:</w:t>
      </w:r>
    </w:p>
    <w:p w14:paraId="26C597B6" w14:textId="746F1799" w:rsidR="002E112D" w:rsidRPr="00417ED5" w:rsidRDefault="002E112D" w:rsidP="003B3420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b/>
          <w:iCs/>
          <w:szCs w:val="24"/>
        </w:rPr>
        <w:t xml:space="preserve">Dokumentace pro </w:t>
      </w:r>
      <w:r w:rsidR="006439DD" w:rsidRPr="003B3420">
        <w:rPr>
          <w:b/>
          <w:iCs/>
          <w:szCs w:val="24"/>
        </w:rPr>
        <w:t>provádění stavby</w:t>
      </w:r>
      <w:r w:rsidR="009348CD">
        <w:rPr>
          <w:b/>
          <w:iCs/>
          <w:szCs w:val="24"/>
        </w:rPr>
        <w:t>:</w:t>
      </w:r>
    </w:p>
    <w:p w14:paraId="469C1BF6" w14:textId="27DC33EE" w:rsidR="00DD09A8" w:rsidRDefault="00417ED5" w:rsidP="00C77335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417ED5">
        <w:rPr>
          <w:szCs w:val="24"/>
        </w:rPr>
        <w:t>Dokumentace pro provádění stavby</w:t>
      </w:r>
      <w:r>
        <w:rPr>
          <w:szCs w:val="24"/>
        </w:rPr>
        <w:t xml:space="preserve"> </w:t>
      </w:r>
      <w:r w:rsidRPr="003B3420">
        <w:rPr>
          <w:szCs w:val="24"/>
        </w:rPr>
        <w:t>musí splňovat nále</w:t>
      </w:r>
      <w:r>
        <w:rPr>
          <w:szCs w:val="24"/>
        </w:rPr>
        <w:t>žitosti stanovené v</w:t>
      </w:r>
      <w:r w:rsidR="001E44E0">
        <w:rPr>
          <w:szCs w:val="24"/>
        </w:rPr>
        <w:t> ustanovení § 158 zákona</w:t>
      </w:r>
      <w:r w:rsidR="00502241">
        <w:rPr>
          <w:szCs w:val="24"/>
        </w:rPr>
        <w:t xml:space="preserve"> </w:t>
      </w:r>
      <w:r w:rsidR="00502241" w:rsidRPr="00914797">
        <w:rPr>
          <w:color w:val="000000" w:themeColor="text1"/>
          <w:szCs w:val="24"/>
        </w:rPr>
        <w:t>č. 283/2021 Sb., stavební zákon, ve znění pozdějších předpisů (dále jen „stavební zákon“)</w:t>
      </w:r>
      <w:r w:rsidR="001E44E0" w:rsidRPr="00914797">
        <w:rPr>
          <w:color w:val="000000" w:themeColor="text1"/>
          <w:szCs w:val="24"/>
        </w:rPr>
        <w:t xml:space="preserve"> </w:t>
      </w:r>
      <w:r w:rsidR="001E44E0">
        <w:rPr>
          <w:szCs w:val="24"/>
        </w:rPr>
        <w:t xml:space="preserve">a v příslušných prováděcích předpisech </w:t>
      </w:r>
      <w:r w:rsidR="006105BB">
        <w:rPr>
          <w:szCs w:val="24"/>
        </w:rPr>
        <w:t>a</w:t>
      </w:r>
      <w:r w:rsidR="006105BB">
        <w:t> </w:t>
      </w:r>
      <w:r w:rsidR="00A526E9">
        <w:t xml:space="preserve">bude zpracována v souladu s požadavky </w:t>
      </w:r>
      <w:r w:rsidR="006105BB" w:rsidRPr="00A526E9">
        <w:t>zákona</w:t>
      </w:r>
      <w:r w:rsidR="006105BB">
        <w:t xml:space="preserve"> č. 134/2016 Sb., o zadávání veřejných zakázek, ve znění pozdějších předpisů</w:t>
      </w:r>
      <w:r w:rsidR="001E44E0">
        <w:t xml:space="preserve">, </w:t>
      </w:r>
      <w:r w:rsidR="001E44E0">
        <w:rPr>
          <w:szCs w:val="24"/>
        </w:rPr>
        <w:t>resp. vyhlášky</w:t>
      </w:r>
      <w:r w:rsidR="001E44E0" w:rsidRPr="003B3420">
        <w:rPr>
          <w:szCs w:val="24"/>
        </w:rPr>
        <w:t xml:space="preserve"> č. 169/</w:t>
      </w:r>
      <w:r w:rsidR="001E44E0" w:rsidRPr="00192BAD">
        <w:rPr>
          <w:szCs w:val="24"/>
        </w:rPr>
        <w:t>2016 Sb., o stanovení rozsahu dokumentace veřejné zakázky na stavební práce a soupisu stavebních prací, dodávek a služeb s výkazem výměr.</w:t>
      </w:r>
    </w:p>
    <w:p w14:paraId="0FC75B14" w14:textId="550DD090" w:rsidR="00771317" w:rsidRPr="00914797" w:rsidRDefault="00771317" w:rsidP="00771317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color w:val="000000" w:themeColor="text1"/>
          <w:szCs w:val="24"/>
        </w:rPr>
      </w:pPr>
      <w:r w:rsidRPr="00914797">
        <w:rPr>
          <w:b/>
          <w:color w:val="000000" w:themeColor="text1"/>
          <w:szCs w:val="24"/>
        </w:rPr>
        <w:lastRenderedPageBreak/>
        <w:t xml:space="preserve">V případě </w:t>
      </w:r>
      <w:r w:rsidR="00502241" w:rsidRPr="00914797">
        <w:rPr>
          <w:b/>
          <w:color w:val="000000" w:themeColor="text1"/>
          <w:szCs w:val="24"/>
        </w:rPr>
        <w:t xml:space="preserve">realizace </w:t>
      </w:r>
      <w:r w:rsidRPr="00914797">
        <w:rPr>
          <w:b/>
          <w:color w:val="000000" w:themeColor="text1"/>
          <w:szCs w:val="24"/>
        </w:rPr>
        <w:t>vyhrazeného závazku</w:t>
      </w:r>
      <w:r w:rsidRPr="00914797">
        <w:rPr>
          <w:color w:val="000000" w:themeColor="text1"/>
          <w:szCs w:val="24"/>
        </w:rPr>
        <w:t xml:space="preserve">: </w:t>
      </w:r>
      <w:r w:rsidRPr="00914797">
        <w:rPr>
          <w:b/>
          <w:color w:val="000000" w:themeColor="text1"/>
          <w:szCs w:val="24"/>
        </w:rPr>
        <w:t>Dokumentace pro povolení stavby</w:t>
      </w:r>
      <w:r w:rsidRPr="00914797">
        <w:rPr>
          <w:color w:val="000000" w:themeColor="text1"/>
          <w:szCs w:val="24"/>
        </w:rPr>
        <w:t xml:space="preserve"> ve smyslu § 158 </w:t>
      </w:r>
      <w:r w:rsidR="00502241" w:rsidRPr="00914797">
        <w:rPr>
          <w:color w:val="000000" w:themeColor="text1"/>
          <w:szCs w:val="24"/>
        </w:rPr>
        <w:t xml:space="preserve">stavebního </w:t>
      </w:r>
      <w:r w:rsidRPr="00914797">
        <w:rPr>
          <w:color w:val="000000" w:themeColor="text1"/>
          <w:szCs w:val="24"/>
        </w:rPr>
        <w:t>zákona</w:t>
      </w:r>
      <w:r w:rsidR="009B7871" w:rsidRPr="00914797">
        <w:rPr>
          <w:color w:val="000000" w:themeColor="text1"/>
          <w:szCs w:val="24"/>
        </w:rPr>
        <w:t>,</w:t>
      </w:r>
      <w:r w:rsidRPr="00914797">
        <w:rPr>
          <w:color w:val="000000" w:themeColor="text1"/>
          <w:szCs w:val="24"/>
        </w:rPr>
        <w:t xml:space="preserve"> </w:t>
      </w:r>
      <w:r w:rsidR="009B7871" w:rsidRPr="00914797">
        <w:rPr>
          <w:color w:val="000000" w:themeColor="text1"/>
          <w:szCs w:val="24"/>
        </w:rPr>
        <w:t xml:space="preserve">dále </w:t>
      </w:r>
      <w:r w:rsidRPr="00914797">
        <w:rPr>
          <w:color w:val="000000" w:themeColor="text1"/>
          <w:szCs w:val="24"/>
        </w:rPr>
        <w:t xml:space="preserve">musí splňovat náležitosti stanovené příslušnými prováděcími předpisy. </w:t>
      </w:r>
    </w:p>
    <w:p w14:paraId="4F5544B2" w14:textId="17937A4B" w:rsidR="00771317" w:rsidRPr="00771317" w:rsidRDefault="00DC7597" w:rsidP="00771317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6105BB">
        <w:rPr>
          <w:b/>
          <w:szCs w:val="24"/>
        </w:rPr>
        <w:t>Položkový výkaz výměr a položkový rozpočet</w:t>
      </w:r>
      <w:r w:rsidR="00B7637E">
        <w:rPr>
          <w:szCs w:val="24"/>
        </w:rPr>
        <w:t xml:space="preserve"> oceněný dle metodiky Ú</w:t>
      </w:r>
      <w:r>
        <w:rPr>
          <w:szCs w:val="24"/>
        </w:rPr>
        <w:t>RS p</w:t>
      </w:r>
      <w:r w:rsidR="00D923DE">
        <w:rPr>
          <w:szCs w:val="24"/>
        </w:rPr>
        <w:t>řevedený do formátu PDF a Excel.</w:t>
      </w:r>
      <w:r w:rsidR="00897AF5">
        <w:rPr>
          <w:szCs w:val="24"/>
        </w:rPr>
        <w:t xml:space="preserve"> </w:t>
      </w:r>
    </w:p>
    <w:p w14:paraId="5FC1CCB2" w14:textId="25E5BAAB" w:rsidR="00DC7597" w:rsidRDefault="00897AF5" w:rsidP="00897AF5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897AF5">
        <w:rPr>
          <w:iCs/>
          <w:szCs w:val="24"/>
        </w:rPr>
        <w:t xml:space="preserve">Dokumentace pro provádění stavby </w:t>
      </w:r>
      <w:r w:rsidR="000541C2">
        <w:rPr>
          <w:iCs/>
          <w:szCs w:val="24"/>
        </w:rPr>
        <w:t xml:space="preserve">nebo dokumentace pro povolení stavby </w:t>
      </w:r>
      <w:r w:rsidRPr="00897AF5">
        <w:rPr>
          <w:szCs w:val="24"/>
        </w:rPr>
        <w:t>ani položkový výkaz výměr nesmí obsahovat požadavky nebo odkazy na obchodní firmy, názvy nebo jména, specifická označení zboží a služeb apod., které platí pro určitou osobu za příznačné, pokud by to vedlo ke zvýhodnění nebo vyloučení určitých dodavatelů nebo výrobků</w:t>
      </w:r>
      <w:r w:rsidR="002C3725">
        <w:rPr>
          <w:szCs w:val="24"/>
        </w:rPr>
        <w:t>.</w:t>
      </w:r>
    </w:p>
    <w:p w14:paraId="2761EFA3" w14:textId="77777777" w:rsidR="00771317" w:rsidRPr="00897AF5" w:rsidRDefault="00771317" w:rsidP="00897AF5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</w:p>
    <w:p w14:paraId="52786FA7" w14:textId="187D58B0" w:rsidR="009603F3" w:rsidRPr="00914797" w:rsidRDefault="00DC7597" w:rsidP="009603F3">
      <w:pPr>
        <w:pStyle w:val="Odstavecseseznamem"/>
        <w:numPr>
          <w:ilvl w:val="1"/>
          <w:numId w:val="23"/>
        </w:numPr>
        <w:jc w:val="both"/>
        <w:rPr>
          <w:b/>
          <w:color w:val="000000" w:themeColor="text1"/>
          <w:szCs w:val="24"/>
        </w:rPr>
      </w:pPr>
      <w:r w:rsidRPr="00914797">
        <w:rPr>
          <w:b/>
          <w:color w:val="000000" w:themeColor="text1"/>
          <w:szCs w:val="24"/>
        </w:rPr>
        <w:t>Další součástí</w:t>
      </w:r>
      <w:r w:rsidR="005F28FE" w:rsidRPr="00914797">
        <w:rPr>
          <w:b/>
          <w:color w:val="000000" w:themeColor="text1"/>
          <w:szCs w:val="24"/>
        </w:rPr>
        <w:t xml:space="preserve"> plnění</w:t>
      </w:r>
      <w:r w:rsidR="00DE3642" w:rsidRPr="00914797">
        <w:rPr>
          <w:b/>
          <w:color w:val="000000" w:themeColor="text1"/>
          <w:szCs w:val="24"/>
        </w:rPr>
        <w:t xml:space="preserve"> dle této smlouvy je</w:t>
      </w:r>
      <w:r w:rsidR="00A43C2A" w:rsidRPr="00914797">
        <w:rPr>
          <w:b/>
          <w:color w:val="000000" w:themeColor="text1"/>
          <w:szCs w:val="24"/>
        </w:rPr>
        <w:t xml:space="preserve"> </w:t>
      </w:r>
      <w:r w:rsidR="009603F3" w:rsidRPr="00914797">
        <w:rPr>
          <w:b/>
          <w:color w:val="000000" w:themeColor="text1"/>
          <w:szCs w:val="24"/>
        </w:rPr>
        <w:t xml:space="preserve">zastupování </w:t>
      </w:r>
      <w:r w:rsidR="009B7871" w:rsidRPr="00914797">
        <w:rPr>
          <w:b/>
          <w:color w:val="000000" w:themeColor="text1"/>
          <w:szCs w:val="24"/>
        </w:rPr>
        <w:t>objednatele</w:t>
      </w:r>
      <w:r w:rsidR="009603F3" w:rsidRPr="00914797">
        <w:rPr>
          <w:b/>
          <w:color w:val="000000" w:themeColor="text1"/>
          <w:szCs w:val="24"/>
        </w:rPr>
        <w:t xml:space="preserve"> </w:t>
      </w:r>
      <w:r w:rsidR="00891E1F" w:rsidRPr="00914797">
        <w:rPr>
          <w:b/>
          <w:color w:val="000000" w:themeColor="text1"/>
          <w:szCs w:val="24"/>
        </w:rPr>
        <w:t xml:space="preserve">v </w:t>
      </w:r>
      <w:r w:rsidR="009603F3" w:rsidRPr="00914797">
        <w:rPr>
          <w:b/>
          <w:color w:val="000000" w:themeColor="text1"/>
          <w:szCs w:val="24"/>
        </w:rPr>
        <w:t xml:space="preserve">rámci vydání </w:t>
      </w:r>
      <w:r w:rsidR="000541C2" w:rsidRPr="00914797">
        <w:rPr>
          <w:b/>
          <w:color w:val="000000" w:themeColor="text1"/>
          <w:szCs w:val="24"/>
        </w:rPr>
        <w:t xml:space="preserve">všech nutných </w:t>
      </w:r>
      <w:r w:rsidR="009603F3" w:rsidRPr="00914797">
        <w:rPr>
          <w:b/>
          <w:color w:val="000000" w:themeColor="text1"/>
          <w:szCs w:val="24"/>
        </w:rPr>
        <w:t xml:space="preserve">dílčích stanovisek správců </w:t>
      </w:r>
      <w:r w:rsidR="000541C2" w:rsidRPr="00914797">
        <w:rPr>
          <w:b/>
          <w:color w:val="000000" w:themeColor="text1"/>
          <w:szCs w:val="24"/>
        </w:rPr>
        <w:t xml:space="preserve">a provozovatelů </w:t>
      </w:r>
      <w:r w:rsidR="009603F3" w:rsidRPr="00914797">
        <w:rPr>
          <w:b/>
          <w:color w:val="000000" w:themeColor="text1"/>
          <w:szCs w:val="24"/>
        </w:rPr>
        <w:t xml:space="preserve">sítí a veřejné a technické infrastruktury a </w:t>
      </w:r>
      <w:r w:rsidR="000541C2" w:rsidRPr="00914797">
        <w:rPr>
          <w:b/>
          <w:color w:val="000000" w:themeColor="text1"/>
          <w:szCs w:val="24"/>
        </w:rPr>
        <w:t xml:space="preserve">projednání a schválení </w:t>
      </w:r>
      <w:r w:rsidR="009603F3" w:rsidRPr="00914797">
        <w:rPr>
          <w:b/>
          <w:color w:val="000000" w:themeColor="text1"/>
          <w:szCs w:val="24"/>
        </w:rPr>
        <w:t xml:space="preserve">ve věci </w:t>
      </w:r>
      <w:r w:rsidR="000541C2" w:rsidRPr="00914797">
        <w:rPr>
          <w:b/>
          <w:color w:val="000000" w:themeColor="text1"/>
          <w:szCs w:val="24"/>
        </w:rPr>
        <w:t xml:space="preserve">nutných </w:t>
      </w:r>
      <w:r w:rsidR="009603F3" w:rsidRPr="00914797">
        <w:rPr>
          <w:b/>
          <w:color w:val="000000" w:themeColor="text1"/>
          <w:szCs w:val="24"/>
        </w:rPr>
        <w:t xml:space="preserve">příslušných povolení/rozhodnutí/stanovisek příslušných </w:t>
      </w:r>
      <w:r w:rsidR="000541C2" w:rsidRPr="00914797">
        <w:rPr>
          <w:b/>
          <w:color w:val="000000" w:themeColor="text1"/>
          <w:szCs w:val="24"/>
        </w:rPr>
        <w:t>dotčených orgánů</w:t>
      </w:r>
      <w:r w:rsidR="009603F3" w:rsidRPr="00914797">
        <w:rPr>
          <w:b/>
          <w:color w:val="000000" w:themeColor="text1"/>
          <w:szCs w:val="24"/>
        </w:rPr>
        <w:t xml:space="preserve"> statní správy (např. orgánu ochrany přírody, vydání dopravně-inženýrského opatření, </w:t>
      </w:r>
      <w:r w:rsidR="000541C2" w:rsidRPr="00914797">
        <w:rPr>
          <w:b/>
          <w:color w:val="000000" w:themeColor="text1"/>
          <w:szCs w:val="24"/>
        </w:rPr>
        <w:t xml:space="preserve">projednání s orgány samosprávy, územního plánování atp., </w:t>
      </w:r>
      <w:r w:rsidR="009603F3" w:rsidRPr="00914797">
        <w:rPr>
          <w:b/>
          <w:color w:val="000000" w:themeColor="text1"/>
          <w:szCs w:val="24"/>
        </w:rPr>
        <w:t xml:space="preserve">bude-li </w:t>
      </w:r>
      <w:r w:rsidR="000541C2" w:rsidRPr="00914797">
        <w:rPr>
          <w:b/>
          <w:color w:val="000000" w:themeColor="text1"/>
          <w:szCs w:val="24"/>
        </w:rPr>
        <w:t xml:space="preserve">dle charakteru navrženého opatření </w:t>
      </w:r>
      <w:r w:rsidR="009603F3" w:rsidRPr="00914797">
        <w:rPr>
          <w:b/>
          <w:color w:val="000000" w:themeColor="text1"/>
          <w:szCs w:val="24"/>
        </w:rPr>
        <w:t>nutné aj.).</w:t>
      </w:r>
    </w:p>
    <w:p w14:paraId="1A1B6815" w14:textId="77777777" w:rsidR="009603F3" w:rsidRDefault="009603F3" w:rsidP="009603F3">
      <w:pPr>
        <w:pStyle w:val="Odstavecseseznamem"/>
        <w:ind w:left="644"/>
        <w:jc w:val="both"/>
        <w:rPr>
          <w:b/>
          <w:szCs w:val="24"/>
        </w:rPr>
      </w:pPr>
    </w:p>
    <w:p w14:paraId="5C2578EE" w14:textId="1789B2C3" w:rsidR="00DC7597" w:rsidRPr="00914797" w:rsidRDefault="009603F3" w:rsidP="003B1792">
      <w:pPr>
        <w:pStyle w:val="Odstavecseseznamem"/>
        <w:numPr>
          <w:ilvl w:val="1"/>
          <w:numId w:val="23"/>
        </w:numPr>
        <w:jc w:val="both"/>
        <w:rPr>
          <w:b/>
          <w:color w:val="000000" w:themeColor="text1"/>
          <w:szCs w:val="24"/>
        </w:rPr>
      </w:pPr>
      <w:r w:rsidRPr="00914797">
        <w:rPr>
          <w:b/>
          <w:color w:val="000000" w:themeColor="text1"/>
          <w:szCs w:val="24"/>
        </w:rPr>
        <w:t>V</w:t>
      </w:r>
      <w:r w:rsidR="009B7871" w:rsidRPr="00914797">
        <w:rPr>
          <w:b/>
          <w:color w:val="000000" w:themeColor="text1"/>
          <w:szCs w:val="24"/>
        </w:rPr>
        <w:t> </w:t>
      </w:r>
      <w:r w:rsidRPr="00914797">
        <w:rPr>
          <w:b/>
          <w:color w:val="000000" w:themeColor="text1"/>
          <w:szCs w:val="24"/>
        </w:rPr>
        <w:t>případě</w:t>
      </w:r>
      <w:r w:rsidR="009B7871" w:rsidRPr="00914797">
        <w:rPr>
          <w:b/>
          <w:color w:val="000000" w:themeColor="text1"/>
          <w:szCs w:val="24"/>
        </w:rPr>
        <w:t xml:space="preserve"> realizace</w:t>
      </w:r>
      <w:r w:rsidRPr="00914797">
        <w:rPr>
          <w:b/>
          <w:color w:val="000000" w:themeColor="text1"/>
          <w:szCs w:val="24"/>
        </w:rPr>
        <w:t xml:space="preserve"> vyhrazeného závazku a zpracování dokumentace pro povolení stavby je součástí předmětu plnění kompletní </w:t>
      </w:r>
      <w:r w:rsidR="00A43C2A" w:rsidRPr="00914797">
        <w:rPr>
          <w:b/>
          <w:color w:val="000000" w:themeColor="text1"/>
          <w:szCs w:val="24"/>
        </w:rPr>
        <w:t>i</w:t>
      </w:r>
      <w:r w:rsidR="00DC3536" w:rsidRPr="00914797">
        <w:rPr>
          <w:b/>
          <w:color w:val="000000" w:themeColor="text1"/>
          <w:szCs w:val="24"/>
        </w:rPr>
        <w:t>nženýrská činnost</w:t>
      </w:r>
      <w:r w:rsidR="00DC3536" w:rsidRPr="00914797">
        <w:rPr>
          <w:color w:val="000000" w:themeColor="text1"/>
          <w:szCs w:val="24"/>
        </w:rPr>
        <w:t xml:space="preserve"> </w:t>
      </w:r>
      <w:r w:rsidR="00DC3536" w:rsidRPr="00914797">
        <w:rPr>
          <w:b/>
          <w:color w:val="000000" w:themeColor="text1"/>
          <w:szCs w:val="24"/>
        </w:rPr>
        <w:t>(IČ)</w:t>
      </w:r>
      <w:r w:rsidR="00897AF5" w:rsidRPr="00914797">
        <w:rPr>
          <w:b/>
          <w:color w:val="000000" w:themeColor="text1"/>
          <w:szCs w:val="24"/>
        </w:rPr>
        <w:t xml:space="preserve">, </w:t>
      </w:r>
      <w:r w:rsidR="00897AF5" w:rsidRPr="00914797">
        <w:rPr>
          <w:color w:val="000000" w:themeColor="text1"/>
          <w:szCs w:val="24"/>
        </w:rPr>
        <w:t>v rámci které je zhotovitel povinen zajistit povolení stavby a reagovat na případné požadavky orgánů státní a veřejné správy a odstranit případné nedostatky a nejasnosti projektu, a to ve lhůtách stanovených těmito orgány nebo objednatelem</w:t>
      </w:r>
      <w:r w:rsidR="003101D3" w:rsidRPr="00914797">
        <w:rPr>
          <w:b/>
          <w:color w:val="000000" w:themeColor="text1"/>
          <w:szCs w:val="24"/>
        </w:rPr>
        <w:t>.</w:t>
      </w:r>
    </w:p>
    <w:p w14:paraId="337F3ED2" w14:textId="77777777" w:rsidR="00C21D69" w:rsidRDefault="00C21D69" w:rsidP="00C21D69">
      <w:pPr>
        <w:pStyle w:val="Odstavecseseznamem"/>
        <w:ind w:left="644"/>
        <w:jc w:val="both"/>
        <w:rPr>
          <w:b/>
          <w:szCs w:val="24"/>
        </w:rPr>
      </w:pPr>
    </w:p>
    <w:p w14:paraId="0FA6124A" w14:textId="7E6A8BF6" w:rsidR="003B1792" w:rsidRPr="00914797" w:rsidRDefault="00C21D69" w:rsidP="00C21D69">
      <w:pPr>
        <w:pStyle w:val="Odstavecseseznamem"/>
        <w:numPr>
          <w:ilvl w:val="1"/>
          <w:numId w:val="23"/>
        </w:numPr>
        <w:jc w:val="both"/>
        <w:rPr>
          <w:b/>
          <w:color w:val="000000" w:themeColor="text1"/>
          <w:szCs w:val="24"/>
        </w:rPr>
      </w:pPr>
      <w:r w:rsidRPr="00914797">
        <w:rPr>
          <w:b/>
          <w:color w:val="000000" w:themeColor="text1"/>
          <w:szCs w:val="24"/>
        </w:rPr>
        <w:t>Další součástí plnění jsou i případné další nutné průzkumy (např. geotechnický, pedologický aj.)</w:t>
      </w:r>
    </w:p>
    <w:p w14:paraId="63B45B50" w14:textId="60E9EF74" w:rsidR="00771317" w:rsidRPr="00914797" w:rsidRDefault="00C21D69" w:rsidP="00C21D69">
      <w:pPr>
        <w:ind w:left="284"/>
        <w:jc w:val="both"/>
        <w:rPr>
          <w:color w:val="000000" w:themeColor="text1"/>
          <w:szCs w:val="24"/>
        </w:rPr>
      </w:pPr>
      <w:r w:rsidRPr="00914797">
        <w:rPr>
          <w:bCs/>
          <w:color w:val="000000" w:themeColor="text1"/>
          <w:szCs w:val="24"/>
        </w:rPr>
        <w:t xml:space="preserve">3.7 </w:t>
      </w:r>
      <w:r w:rsidR="003B1792" w:rsidRPr="00914797">
        <w:rPr>
          <w:b/>
          <w:color w:val="000000" w:themeColor="text1"/>
          <w:szCs w:val="24"/>
        </w:rPr>
        <w:t xml:space="preserve">Zhotovitel dále zajistí výkon dozoru projektanta (autorský dozor) </w:t>
      </w:r>
      <w:r w:rsidR="00E41F16" w:rsidRPr="00914797">
        <w:rPr>
          <w:color w:val="000000" w:themeColor="text1"/>
          <w:szCs w:val="24"/>
        </w:rPr>
        <w:t>v rozsahu</w:t>
      </w:r>
      <w:r w:rsidR="00577328" w:rsidRPr="00914797">
        <w:rPr>
          <w:color w:val="000000" w:themeColor="text1"/>
          <w:szCs w:val="24"/>
        </w:rPr>
        <w:t xml:space="preserve"> podle potřeby realizace stavby</w:t>
      </w:r>
      <w:r w:rsidRPr="00914797">
        <w:rPr>
          <w:color w:val="000000" w:themeColor="text1"/>
          <w:szCs w:val="24"/>
        </w:rPr>
        <w:t>, nejméně však 1 x týdně</w:t>
      </w:r>
      <w:r w:rsidR="00E41F16" w:rsidRPr="00914797">
        <w:rPr>
          <w:color w:val="000000" w:themeColor="text1"/>
          <w:szCs w:val="24"/>
        </w:rPr>
        <w:t xml:space="preserve">. </w:t>
      </w:r>
    </w:p>
    <w:p w14:paraId="4C0F3536" w14:textId="06D9FC23" w:rsidR="00771317" w:rsidRPr="00914797" w:rsidRDefault="00C21D69" w:rsidP="00771317">
      <w:pPr>
        <w:ind w:left="284"/>
        <w:jc w:val="both"/>
        <w:rPr>
          <w:color w:val="000000" w:themeColor="text1"/>
          <w:szCs w:val="24"/>
        </w:rPr>
      </w:pPr>
      <w:r w:rsidRPr="00914797">
        <w:rPr>
          <w:color w:val="000000" w:themeColor="text1"/>
          <w:szCs w:val="24"/>
        </w:rPr>
        <w:t>3.8</w:t>
      </w:r>
      <w:r w:rsidR="00771317" w:rsidRPr="00914797">
        <w:rPr>
          <w:b/>
          <w:color w:val="000000" w:themeColor="text1"/>
          <w:szCs w:val="24"/>
        </w:rPr>
        <w:t xml:space="preserve"> Zhotovitel dále zajistí geotechnický dozor </w:t>
      </w:r>
      <w:r w:rsidR="00771317" w:rsidRPr="00914797">
        <w:rPr>
          <w:color w:val="000000" w:themeColor="text1"/>
          <w:szCs w:val="24"/>
        </w:rPr>
        <w:t>v rozsahu podle potřeby realizace stavby</w:t>
      </w:r>
      <w:r w:rsidRPr="00914797">
        <w:rPr>
          <w:color w:val="000000" w:themeColor="text1"/>
          <w:szCs w:val="24"/>
        </w:rPr>
        <w:t>, nejméně však 1 x za 14 kalendářních dní</w:t>
      </w:r>
      <w:r w:rsidR="00771317" w:rsidRPr="00914797">
        <w:rPr>
          <w:color w:val="000000" w:themeColor="text1"/>
          <w:szCs w:val="24"/>
        </w:rPr>
        <w:t xml:space="preserve">. </w:t>
      </w:r>
    </w:p>
    <w:p w14:paraId="65A9CFEA" w14:textId="78A75EB3" w:rsidR="00B2346B" w:rsidRPr="00771317" w:rsidRDefault="00DC3536" w:rsidP="003B3420">
      <w:pPr>
        <w:ind w:left="426"/>
        <w:jc w:val="both"/>
        <w:outlineLvl w:val="1"/>
        <w:rPr>
          <w:szCs w:val="24"/>
        </w:rPr>
      </w:pPr>
      <w:r w:rsidRPr="00771317">
        <w:rPr>
          <w:szCs w:val="24"/>
        </w:rPr>
        <w:t xml:space="preserve"> </w:t>
      </w:r>
    </w:p>
    <w:p w14:paraId="4B2FC398" w14:textId="77777777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4</w:t>
      </w:r>
      <w:r w:rsidRPr="003B3420">
        <w:rPr>
          <w:b/>
          <w:kern w:val="28"/>
          <w:szCs w:val="24"/>
        </w:rPr>
        <w:tab/>
        <w:t>PODROBNÉ VYMEZENÍ PŘEDMĚTU PLNĚNÍ</w:t>
      </w:r>
    </w:p>
    <w:p w14:paraId="30435D8C" w14:textId="46845315" w:rsidR="00A8177D" w:rsidRPr="000525A9" w:rsidRDefault="009348CD" w:rsidP="0004083D">
      <w:pPr>
        <w:ind w:left="426" w:hanging="426"/>
        <w:jc w:val="both"/>
        <w:outlineLvl w:val="1"/>
        <w:rPr>
          <w:szCs w:val="24"/>
        </w:rPr>
      </w:pPr>
      <w:r>
        <w:rPr>
          <w:szCs w:val="24"/>
        </w:rPr>
        <w:t xml:space="preserve">4.1 </w:t>
      </w:r>
      <w:r w:rsidRPr="0004083D">
        <w:rPr>
          <w:b/>
          <w:szCs w:val="24"/>
        </w:rPr>
        <w:t>Předmětem plnění dle této smlouvy je provedení projektovýc</w:t>
      </w:r>
      <w:r w:rsidR="00C21D69">
        <w:rPr>
          <w:b/>
          <w:szCs w:val="24"/>
        </w:rPr>
        <w:t>h prací uvedených v odstavci 3.3</w:t>
      </w:r>
      <w:r w:rsidR="006372C4" w:rsidRPr="0004083D">
        <w:rPr>
          <w:b/>
          <w:szCs w:val="24"/>
        </w:rPr>
        <w:t>, po</w:t>
      </w:r>
      <w:r w:rsidR="00C21D69">
        <w:rPr>
          <w:b/>
          <w:szCs w:val="24"/>
        </w:rPr>
        <w:t>drobně vymezených v odstavci 3.4</w:t>
      </w:r>
      <w:r w:rsidR="006372C4" w:rsidRPr="0004083D">
        <w:rPr>
          <w:b/>
          <w:szCs w:val="24"/>
        </w:rPr>
        <w:t>, a dále</w:t>
      </w:r>
      <w:r w:rsidR="006372C4">
        <w:rPr>
          <w:szCs w:val="24"/>
        </w:rPr>
        <w:t>:</w:t>
      </w:r>
    </w:p>
    <w:p w14:paraId="0F1DEA81" w14:textId="03D2C81B" w:rsidR="00DC3536" w:rsidRPr="003B3420" w:rsidRDefault="00DC3536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>Součástí předmětu plnění je spolupráce při zajištění realizace stavby</w:t>
      </w:r>
      <w:r w:rsidR="00235E63" w:rsidRPr="003B3420">
        <w:rPr>
          <w:szCs w:val="24"/>
        </w:rPr>
        <w:t xml:space="preserve"> v rámci spolupráce</w:t>
      </w:r>
      <w:r w:rsidRPr="003B3420">
        <w:rPr>
          <w:szCs w:val="24"/>
        </w:rPr>
        <w:t xml:space="preserve">, kdy se </w:t>
      </w:r>
      <w:r w:rsidR="00D11188" w:rsidRPr="003B3420">
        <w:rPr>
          <w:szCs w:val="24"/>
        </w:rPr>
        <w:t>zhotovitel</w:t>
      </w:r>
      <w:r w:rsidRPr="003B3420">
        <w:rPr>
          <w:szCs w:val="24"/>
        </w:rPr>
        <w:t xml:space="preserve"> zavazuje reagovat na případné požadavky orgánů státní správy a odstranit případné nedostatky a nejasnosti projektu, a to ve lhůtách stanovených těmito orgány nebo </w:t>
      </w:r>
      <w:r w:rsidR="00D11188" w:rsidRPr="003B3420">
        <w:rPr>
          <w:szCs w:val="24"/>
        </w:rPr>
        <w:t>objednatelem</w:t>
      </w:r>
      <w:r w:rsidRPr="003B3420">
        <w:rPr>
          <w:szCs w:val="24"/>
        </w:rPr>
        <w:t xml:space="preserve">. </w:t>
      </w:r>
    </w:p>
    <w:p w14:paraId="41C6EBF6" w14:textId="370E936D" w:rsidR="00860F0B" w:rsidRPr="003B3420" w:rsidRDefault="00DC3536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Součástí předmětu plnění je spolupráce s objednatelem při organizaci a průběhu výběru zhotovitele stavby. V rámci této spolupráce je </w:t>
      </w:r>
      <w:r w:rsidR="00860F0B" w:rsidRPr="003B3420">
        <w:rPr>
          <w:szCs w:val="24"/>
        </w:rPr>
        <w:t>zhotovitel</w:t>
      </w:r>
      <w:r w:rsidRPr="003B3420">
        <w:rPr>
          <w:szCs w:val="24"/>
        </w:rPr>
        <w:t xml:space="preserve"> povinen reagovat na případné dotazy zájemců o získání zakázky a odstranit případné nedostatky a nejasnosti dokumentace pro výběr zhotovitele stavby, a to ve lhůtě max. 1 dne od doručení žádosti o dodatečné informace.</w:t>
      </w:r>
    </w:p>
    <w:p w14:paraId="1E713E50" w14:textId="75A37640" w:rsidR="00235E63" w:rsidRPr="003B3420" w:rsidRDefault="00235E63" w:rsidP="003B3420">
      <w:pPr>
        <w:numPr>
          <w:ilvl w:val="0"/>
          <w:numId w:val="4"/>
        </w:numPr>
        <w:overflowPunct/>
        <w:autoSpaceDE/>
        <w:autoSpaceDN/>
        <w:adjustRightInd/>
        <w:ind w:left="426" w:hanging="284"/>
        <w:jc w:val="both"/>
        <w:textAlignment w:val="auto"/>
        <w:rPr>
          <w:szCs w:val="24"/>
        </w:rPr>
      </w:pPr>
      <w:r w:rsidRPr="003B3420">
        <w:rPr>
          <w:szCs w:val="24"/>
        </w:rPr>
        <w:lastRenderedPageBreak/>
        <w:t xml:space="preserve">V průběhu realizace projektové dokumentace budou svolány do sídla </w:t>
      </w:r>
      <w:r w:rsidR="0030543A" w:rsidRPr="003B3420">
        <w:rPr>
          <w:szCs w:val="24"/>
        </w:rPr>
        <w:t>objednatele</w:t>
      </w:r>
      <w:r w:rsidRPr="003B3420">
        <w:rPr>
          <w:szCs w:val="24"/>
        </w:rPr>
        <w:t xml:space="preserve"> nejméně </w:t>
      </w:r>
      <w:permStart w:id="1060506979" w:edGrp="everyone"/>
      <w:r w:rsidR="002C3725">
        <w:rPr>
          <w:szCs w:val="24"/>
        </w:rPr>
        <w:t>2</w:t>
      </w:r>
      <w:permEnd w:id="1060506979"/>
      <w:r w:rsidRPr="003B3420">
        <w:rPr>
          <w:szCs w:val="24"/>
        </w:rPr>
        <w:t xml:space="preserve"> koordinační schůzky, kde se bude jednat o navrženém stavu technologií a rozpracovanosti projektové dokumentace. </w:t>
      </w:r>
    </w:p>
    <w:p w14:paraId="39497362" w14:textId="72F6B7E0" w:rsidR="005F28FE" w:rsidRPr="003B3420" w:rsidRDefault="005F28FE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jc w:val="both"/>
        <w:textAlignment w:val="auto"/>
        <w:rPr>
          <w:szCs w:val="24"/>
        </w:rPr>
      </w:pPr>
      <w:r w:rsidRPr="003B3420">
        <w:rPr>
          <w:szCs w:val="24"/>
        </w:rPr>
        <w:t>Zatřídění prací dle kódu CPV</w:t>
      </w:r>
    </w:p>
    <w:p w14:paraId="51DC52FD" w14:textId="1834D461" w:rsidR="005F28FE" w:rsidRPr="00914797" w:rsidRDefault="002C3725" w:rsidP="002C3725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jc w:val="both"/>
        <w:textAlignment w:val="auto"/>
        <w:rPr>
          <w:color w:val="000000" w:themeColor="text1"/>
          <w:szCs w:val="24"/>
        </w:rPr>
      </w:pPr>
      <w:permStart w:id="1045631808" w:edGrp="everyone"/>
      <w:r w:rsidRPr="00914797">
        <w:rPr>
          <w:color w:val="000000" w:themeColor="text1"/>
          <w:szCs w:val="24"/>
        </w:rPr>
        <w:t>713 - Technicko-inženýrské služby</w:t>
      </w:r>
    </w:p>
    <w:p w14:paraId="0CFE480C" w14:textId="76ACB0B1" w:rsidR="006D36FA" w:rsidRPr="00914797" w:rsidRDefault="002C3725" w:rsidP="002C3725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jc w:val="both"/>
        <w:textAlignment w:val="auto"/>
        <w:rPr>
          <w:color w:val="000000" w:themeColor="text1"/>
          <w:szCs w:val="24"/>
        </w:rPr>
      </w:pPr>
      <w:r w:rsidRPr="00914797">
        <w:rPr>
          <w:color w:val="000000" w:themeColor="text1"/>
          <w:szCs w:val="24"/>
        </w:rPr>
        <w:t>71311</w:t>
      </w:r>
      <w:r w:rsidR="004674C7" w:rsidRPr="00914797">
        <w:rPr>
          <w:color w:val="000000" w:themeColor="text1"/>
          <w:szCs w:val="24"/>
        </w:rPr>
        <w:t xml:space="preserve"> </w:t>
      </w:r>
      <w:r w:rsidRPr="00914797">
        <w:rPr>
          <w:color w:val="000000" w:themeColor="text1"/>
          <w:szCs w:val="24"/>
        </w:rPr>
        <w:t>-</w:t>
      </w:r>
      <w:r w:rsidR="004674C7" w:rsidRPr="00914797">
        <w:rPr>
          <w:color w:val="000000" w:themeColor="text1"/>
          <w:szCs w:val="24"/>
        </w:rPr>
        <w:t xml:space="preserve"> </w:t>
      </w:r>
      <w:r w:rsidRPr="00914797">
        <w:rPr>
          <w:color w:val="000000" w:themeColor="text1"/>
          <w:szCs w:val="24"/>
        </w:rPr>
        <w:t>Poradenství v oblasti stavebního inženýrství</w:t>
      </w:r>
    </w:p>
    <w:p w14:paraId="167C347F" w14:textId="0B0E68D6" w:rsidR="006D36FA" w:rsidRPr="00914797" w:rsidRDefault="004674C7" w:rsidP="004674C7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jc w:val="both"/>
        <w:textAlignment w:val="auto"/>
        <w:rPr>
          <w:color w:val="000000" w:themeColor="text1"/>
          <w:szCs w:val="24"/>
        </w:rPr>
      </w:pPr>
      <w:r w:rsidRPr="00914797">
        <w:rPr>
          <w:color w:val="000000" w:themeColor="text1"/>
          <w:szCs w:val="24"/>
        </w:rPr>
        <w:t>71315 - Stavební služby</w:t>
      </w:r>
    </w:p>
    <w:p w14:paraId="4F5442BF" w14:textId="4FB9E3E9" w:rsidR="006D36FA" w:rsidRPr="00914797" w:rsidRDefault="004674C7" w:rsidP="004674C7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jc w:val="both"/>
        <w:textAlignment w:val="auto"/>
        <w:rPr>
          <w:color w:val="000000" w:themeColor="text1"/>
          <w:szCs w:val="24"/>
        </w:rPr>
      </w:pPr>
      <w:r w:rsidRPr="00914797">
        <w:rPr>
          <w:color w:val="000000" w:themeColor="text1"/>
          <w:szCs w:val="24"/>
        </w:rPr>
        <w:t>71541 - Řízení stavebních projektů</w:t>
      </w:r>
    </w:p>
    <w:p w14:paraId="29693112" w14:textId="6391ADAF" w:rsidR="004674C7" w:rsidRPr="00914797" w:rsidRDefault="004674C7" w:rsidP="004674C7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jc w:val="both"/>
        <w:textAlignment w:val="auto"/>
        <w:rPr>
          <w:color w:val="000000" w:themeColor="text1"/>
          <w:szCs w:val="24"/>
        </w:rPr>
      </w:pPr>
      <w:r w:rsidRPr="00914797">
        <w:rPr>
          <w:color w:val="000000" w:themeColor="text1"/>
          <w:szCs w:val="24"/>
        </w:rPr>
        <w:t>71242 - Příprava návrhů a projektů, odhad nákladů</w:t>
      </w:r>
    </w:p>
    <w:p w14:paraId="151BE7B1" w14:textId="1DB6F1A0" w:rsidR="00C21D69" w:rsidRPr="00C21D69" w:rsidRDefault="00C21D69" w:rsidP="00C21D69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jc w:val="both"/>
        <w:textAlignment w:val="auto"/>
        <w:rPr>
          <w:szCs w:val="24"/>
        </w:rPr>
      </w:pPr>
      <w:r w:rsidRPr="00C21D69">
        <w:rPr>
          <w:szCs w:val="24"/>
        </w:rPr>
        <w:t>71240000-2</w:t>
      </w:r>
      <w:r>
        <w:rPr>
          <w:szCs w:val="24"/>
        </w:rPr>
        <w:t xml:space="preserve"> - </w:t>
      </w:r>
      <w:r w:rsidRPr="00C21D69">
        <w:rPr>
          <w:szCs w:val="24"/>
        </w:rPr>
        <w:t>Architektonické, technické a plánovací služby</w:t>
      </w:r>
    </w:p>
    <w:p w14:paraId="6A942047" w14:textId="6F8EED85" w:rsidR="00C21D69" w:rsidRPr="00C21D69" w:rsidRDefault="00C21D69" w:rsidP="00C21D69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jc w:val="both"/>
        <w:textAlignment w:val="auto"/>
        <w:rPr>
          <w:szCs w:val="24"/>
        </w:rPr>
      </w:pPr>
      <w:r w:rsidRPr="00C21D69">
        <w:rPr>
          <w:szCs w:val="24"/>
        </w:rPr>
        <w:t>71251000-2</w:t>
      </w:r>
      <w:r>
        <w:rPr>
          <w:szCs w:val="24"/>
        </w:rPr>
        <w:t xml:space="preserve"> - </w:t>
      </w:r>
      <w:r w:rsidRPr="00C21D69">
        <w:rPr>
          <w:szCs w:val="24"/>
        </w:rPr>
        <w:t>Architektonické služby a stavební dozor</w:t>
      </w:r>
    </w:p>
    <w:p w14:paraId="4FA73FB9" w14:textId="4935E7CF" w:rsidR="00C21D69" w:rsidRPr="00C21D69" w:rsidRDefault="00C21D69" w:rsidP="00C21D69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jc w:val="both"/>
        <w:textAlignment w:val="auto"/>
        <w:rPr>
          <w:szCs w:val="24"/>
        </w:rPr>
      </w:pPr>
      <w:r w:rsidRPr="00C21D69">
        <w:rPr>
          <w:szCs w:val="24"/>
        </w:rPr>
        <w:t>71246000-4</w:t>
      </w:r>
      <w:r>
        <w:rPr>
          <w:szCs w:val="24"/>
        </w:rPr>
        <w:t xml:space="preserve"> - </w:t>
      </w:r>
      <w:r w:rsidRPr="00C21D69">
        <w:rPr>
          <w:szCs w:val="24"/>
        </w:rPr>
        <w:t>Určování a sestavování výkazu výměr pro stavbu</w:t>
      </w:r>
    </w:p>
    <w:p w14:paraId="5E4486AE" w14:textId="0F6C3F7C" w:rsidR="00C21D69" w:rsidRPr="00C21D69" w:rsidRDefault="00C21D69" w:rsidP="00C21D69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jc w:val="both"/>
        <w:textAlignment w:val="auto"/>
        <w:rPr>
          <w:szCs w:val="24"/>
        </w:rPr>
      </w:pPr>
      <w:r w:rsidRPr="00C21D69">
        <w:rPr>
          <w:szCs w:val="24"/>
        </w:rPr>
        <w:t>71300000-1</w:t>
      </w:r>
      <w:r>
        <w:rPr>
          <w:szCs w:val="24"/>
        </w:rPr>
        <w:t xml:space="preserve"> - </w:t>
      </w:r>
      <w:r w:rsidRPr="00C21D69">
        <w:rPr>
          <w:szCs w:val="24"/>
        </w:rPr>
        <w:t>Technicko-inženýrské služby</w:t>
      </w:r>
    </w:p>
    <w:p w14:paraId="05EF9F53" w14:textId="072D4298" w:rsidR="00C21D69" w:rsidRPr="00C21D69" w:rsidRDefault="00C21D69" w:rsidP="00C21D69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jc w:val="both"/>
        <w:textAlignment w:val="auto"/>
        <w:rPr>
          <w:szCs w:val="24"/>
        </w:rPr>
      </w:pPr>
      <w:r w:rsidRPr="00C21D69">
        <w:rPr>
          <w:szCs w:val="24"/>
        </w:rPr>
        <w:t>71311000-1</w:t>
      </w:r>
      <w:r>
        <w:rPr>
          <w:szCs w:val="24"/>
        </w:rPr>
        <w:t xml:space="preserve"> - </w:t>
      </w:r>
      <w:r w:rsidRPr="00C21D69">
        <w:rPr>
          <w:szCs w:val="24"/>
        </w:rPr>
        <w:t>Poradenství v oblasti stavebního inženýrství</w:t>
      </w:r>
    </w:p>
    <w:p w14:paraId="54BFEC06" w14:textId="3C15B812" w:rsidR="00C21D69" w:rsidRPr="00C21D69" w:rsidRDefault="00C21D69" w:rsidP="00C21D69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jc w:val="both"/>
        <w:textAlignment w:val="auto"/>
        <w:rPr>
          <w:szCs w:val="24"/>
        </w:rPr>
      </w:pPr>
      <w:r w:rsidRPr="00C21D69">
        <w:rPr>
          <w:szCs w:val="24"/>
        </w:rPr>
        <w:t>71315000-9</w:t>
      </w:r>
      <w:r>
        <w:rPr>
          <w:szCs w:val="24"/>
        </w:rPr>
        <w:t xml:space="preserve"> - </w:t>
      </w:r>
      <w:r w:rsidRPr="00C21D69">
        <w:rPr>
          <w:szCs w:val="24"/>
        </w:rPr>
        <w:t>Stavební služby</w:t>
      </w:r>
    </w:p>
    <w:p w14:paraId="61CE76D9" w14:textId="39C6DE8C" w:rsidR="00C21D69" w:rsidRPr="00C21D69" w:rsidRDefault="00C21D69" w:rsidP="00C21D69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jc w:val="both"/>
        <w:textAlignment w:val="auto"/>
        <w:rPr>
          <w:szCs w:val="24"/>
        </w:rPr>
      </w:pPr>
      <w:r w:rsidRPr="00C21D69">
        <w:rPr>
          <w:szCs w:val="24"/>
        </w:rPr>
        <w:t>71541000-2</w:t>
      </w:r>
      <w:r>
        <w:rPr>
          <w:szCs w:val="24"/>
        </w:rPr>
        <w:t xml:space="preserve"> - </w:t>
      </w:r>
      <w:r w:rsidRPr="00C21D69">
        <w:rPr>
          <w:szCs w:val="24"/>
        </w:rPr>
        <w:t>Řízení stavebních projektů</w:t>
      </w:r>
    </w:p>
    <w:p w14:paraId="66C0FE8C" w14:textId="4EC6C5FF" w:rsidR="00C21D69" w:rsidRPr="003B3420" w:rsidRDefault="00C21D69" w:rsidP="00C21D69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jc w:val="both"/>
        <w:textAlignment w:val="auto"/>
        <w:rPr>
          <w:szCs w:val="24"/>
        </w:rPr>
      </w:pPr>
      <w:r w:rsidRPr="00C21D69">
        <w:rPr>
          <w:szCs w:val="24"/>
        </w:rPr>
        <w:t>71242000-6</w:t>
      </w:r>
      <w:r>
        <w:rPr>
          <w:szCs w:val="24"/>
        </w:rPr>
        <w:t xml:space="preserve"> - </w:t>
      </w:r>
      <w:r w:rsidRPr="00C21D69">
        <w:rPr>
          <w:szCs w:val="24"/>
        </w:rPr>
        <w:t>Příprava návrhů a projektů, odhad nákladů</w:t>
      </w:r>
    </w:p>
    <w:permEnd w:id="1045631808"/>
    <w:p w14:paraId="362838EE" w14:textId="61481AFB" w:rsidR="003F4648" w:rsidRPr="003B3420" w:rsidRDefault="00860F0B" w:rsidP="003B3420">
      <w:pPr>
        <w:ind w:left="420" w:hanging="420"/>
        <w:jc w:val="both"/>
        <w:rPr>
          <w:iCs/>
          <w:szCs w:val="24"/>
        </w:rPr>
      </w:pPr>
      <w:r w:rsidRPr="003B3420">
        <w:rPr>
          <w:szCs w:val="24"/>
        </w:rPr>
        <w:t>4.</w:t>
      </w:r>
      <w:r w:rsidR="00BC5612">
        <w:rPr>
          <w:szCs w:val="24"/>
        </w:rPr>
        <w:t>2</w:t>
      </w:r>
      <w:r w:rsidRPr="003B3420">
        <w:rPr>
          <w:szCs w:val="24"/>
        </w:rPr>
        <w:tab/>
        <w:t xml:space="preserve">Zhotovitel je povinen </w:t>
      </w:r>
      <w:r w:rsidRPr="003B3420">
        <w:rPr>
          <w:bCs/>
          <w:iCs/>
          <w:szCs w:val="24"/>
        </w:rPr>
        <w:t xml:space="preserve">zajistit </w:t>
      </w:r>
      <w:r w:rsidRPr="003B3420">
        <w:rPr>
          <w:iCs/>
          <w:szCs w:val="24"/>
        </w:rPr>
        <w:t>zpracování projektové dokumentace v souladu s příslušnými právními předpisy a nařízeními.</w:t>
      </w:r>
    </w:p>
    <w:p w14:paraId="19617FCB" w14:textId="096BAF0C" w:rsidR="00C573B9" w:rsidRPr="003B3420" w:rsidRDefault="00C573B9" w:rsidP="003B3420">
      <w:pPr>
        <w:ind w:left="426" w:hanging="846"/>
        <w:jc w:val="both"/>
        <w:rPr>
          <w:szCs w:val="24"/>
        </w:rPr>
      </w:pPr>
      <w:r w:rsidRPr="003B3420">
        <w:rPr>
          <w:szCs w:val="24"/>
        </w:rPr>
        <w:t xml:space="preserve">       4.</w:t>
      </w:r>
      <w:r w:rsidR="00BC5612">
        <w:rPr>
          <w:szCs w:val="24"/>
        </w:rPr>
        <w:t>3</w:t>
      </w:r>
      <w:permStart w:id="2029348123" w:edGrp="everyone"/>
      <w:permEnd w:id="2029348123"/>
      <w:r w:rsidR="00F12B10" w:rsidRPr="003B3420">
        <w:rPr>
          <w:szCs w:val="24"/>
        </w:rPr>
        <w:tab/>
      </w:r>
      <w:r w:rsidR="009B7871">
        <w:rPr>
          <w:szCs w:val="24"/>
        </w:rPr>
        <w:t>Případná d</w:t>
      </w:r>
      <w:r w:rsidRPr="003B3420">
        <w:rPr>
          <w:szCs w:val="24"/>
        </w:rPr>
        <w:t xml:space="preserve">okumentace </w:t>
      </w:r>
      <w:r w:rsidR="00897AF5">
        <w:rPr>
          <w:szCs w:val="24"/>
        </w:rPr>
        <w:t>pro povolení stavby</w:t>
      </w:r>
      <w:r w:rsidR="00287F8B" w:rsidRPr="003B3420">
        <w:rPr>
          <w:szCs w:val="24"/>
        </w:rPr>
        <w:t xml:space="preserve"> bude zpracována v</w:t>
      </w:r>
      <w:r w:rsidR="006372C4">
        <w:rPr>
          <w:szCs w:val="24"/>
        </w:rPr>
        <w:t>e</w:t>
      </w:r>
      <w:r w:rsidR="00287F8B" w:rsidRPr="003B3420">
        <w:rPr>
          <w:szCs w:val="24"/>
        </w:rPr>
        <w:t> </w:t>
      </w:r>
      <w:r w:rsidR="00C21D69">
        <w:rPr>
          <w:szCs w:val="24"/>
        </w:rPr>
        <w:t>2</w:t>
      </w:r>
      <w:r w:rsidR="00F56DA3">
        <w:rPr>
          <w:szCs w:val="24"/>
        </w:rPr>
        <w:t xml:space="preserve"> tištěných pare</w:t>
      </w:r>
      <w:r w:rsidRPr="003B3420">
        <w:rPr>
          <w:szCs w:val="24"/>
        </w:rPr>
        <w:t xml:space="preserve"> a  v elektronické verzi DWG a PDF. Dok</w:t>
      </w:r>
      <w:r w:rsidR="00287F8B" w:rsidRPr="003B3420">
        <w:rPr>
          <w:szCs w:val="24"/>
        </w:rPr>
        <w:t xml:space="preserve">umentace </w:t>
      </w:r>
      <w:r w:rsidR="006372C4">
        <w:rPr>
          <w:szCs w:val="24"/>
        </w:rPr>
        <w:t xml:space="preserve">pro provádění stavby </w:t>
      </w:r>
      <w:r w:rsidR="00287F8B" w:rsidRPr="003B3420">
        <w:rPr>
          <w:szCs w:val="24"/>
        </w:rPr>
        <w:t>bu</w:t>
      </w:r>
      <w:r w:rsidR="00F56DA3">
        <w:rPr>
          <w:szCs w:val="24"/>
        </w:rPr>
        <w:t>de zpracována v</w:t>
      </w:r>
      <w:r w:rsidR="006372C4">
        <w:rPr>
          <w:szCs w:val="24"/>
        </w:rPr>
        <w:t>e</w:t>
      </w:r>
      <w:r w:rsidR="00F56DA3">
        <w:rPr>
          <w:szCs w:val="24"/>
        </w:rPr>
        <w:t xml:space="preserve"> </w:t>
      </w:r>
      <w:r w:rsidR="00C21D69">
        <w:rPr>
          <w:szCs w:val="24"/>
        </w:rPr>
        <w:t>4</w:t>
      </w:r>
      <w:r w:rsidR="00F56DA3">
        <w:rPr>
          <w:szCs w:val="24"/>
        </w:rPr>
        <w:t xml:space="preserve"> tištěných pare</w:t>
      </w:r>
      <w:r w:rsidR="00287F8B" w:rsidRPr="003B3420">
        <w:rPr>
          <w:szCs w:val="24"/>
        </w:rPr>
        <w:t xml:space="preserve"> a</w:t>
      </w:r>
      <w:r w:rsidRPr="003B3420">
        <w:rPr>
          <w:szCs w:val="24"/>
        </w:rPr>
        <w:t xml:space="preserve"> </w:t>
      </w:r>
      <w:r w:rsidR="006372C4">
        <w:rPr>
          <w:szCs w:val="24"/>
        </w:rPr>
        <w:t>v elektronické verzi</w:t>
      </w:r>
      <w:r w:rsidRPr="003B3420">
        <w:rPr>
          <w:szCs w:val="24"/>
        </w:rPr>
        <w:t xml:space="preserve"> v otevřených formátech DWG, EXCEL a PDF. Jako součást projektové dokumentace bude </w:t>
      </w:r>
      <w:r w:rsidR="000641F6">
        <w:rPr>
          <w:szCs w:val="24"/>
        </w:rPr>
        <w:t>na CD dodán</w:t>
      </w:r>
      <w:r w:rsidRPr="003B3420">
        <w:rPr>
          <w:szCs w:val="24"/>
        </w:rPr>
        <w:t xml:space="preserve"> oceněný položkový soupis stavebních prací, dodávek a služeb a výkaz výměr. </w:t>
      </w:r>
    </w:p>
    <w:p w14:paraId="0C39E8B2" w14:textId="31F3DF17" w:rsidR="0073593A" w:rsidRDefault="00C573B9" w:rsidP="003B3420">
      <w:pPr>
        <w:ind w:left="420" w:hanging="420"/>
        <w:jc w:val="both"/>
        <w:rPr>
          <w:szCs w:val="24"/>
        </w:rPr>
      </w:pPr>
      <w:r w:rsidRPr="003B3420">
        <w:rPr>
          <w:szCs w:val="24"/>
        </w:rPr>
        <w:t xml:space="preserve">       Položkový rozpočet bude členěn na stavební objekty</w:t>
      </w:r>
      <w:r w:rsidR="000641F6">
        <w:rPr>
          <w:szCs w:val="24"/>
        </w:rPr>
        <w:t xml:space="preserve"> dle pokynů objednatele</w:t>
      </w:r>
      <w:r w:rsidRPr="003B3420">
        <w:rPr>
          <w:szCs w:val="24"/>
        </w:rPr>
        <w:t>.</w:t>
      </w:r>
    </w:p>
    <w:p w14:paraId="33384F8F" w14:textId="77777777" w:rsidR="0089567C" w:rsidRDefault="0089567C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14BC740E" w14:textId="4506DC25" w:rsidR="00875ADE" w:rsidRPr="003B3420" w:rsidRDefault="002C0DCC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>Čl. 5</w:t>
      </w:r>
      <w:r w:rsidRPr="003B3420">
        <w:rPr>
          <w:b/>
          <w:kern w:val="28"/>
          <w:szCs w:val="24"/>
        </w:rPr>
        <w:tab/>
      </w:r>
      <w:r w:rsidR="00D45C01" w:rsidRPr="003B3420">
        <w:rPr>
          <w:b/>
          <w:kern w:val="28"/>
          <w:szCs w:val="24"/>
        </w:rPr>
        <w:t xml:space="preserve">LICENČNÍ </w:t>
      </w:r>
      <w:r w:rsidRPr="003B3420">
        <w:rPr>
          <w:b/>
          <w:kern w:val="28"/>
          <w:szCs w:val="24"/>
        </w:rPr>
        <w:t>UJEDNÁNÍ</w:t>
      </w:r>
      <w:r w:rsidRPr="003B3420">
        <w:rPr>
          <w:szCs w:val="24"/>
          <w:lang w:eastAsia="ar-SA"/>
        </w:rPr>
        <w:t xml:space="preserve"> </w:t>
      </w:r>
    </w:p>
    <w:p w14:paraId="1CBCEA92" w14:textId="2B076FBB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5.1 </w:t>
      </w:r>
      <w:r w:rsidR="00875ADE" w:rsidRPr="003B3420">
        <w:rPr>
          <w:szCs w:val="24"/>
        </w:rPr>
        <w:t xml:space="preserve">Zhotovitel prohlašuje, že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autorem proje</w:t>
      </w:r>
      <w:r w:rsidR="008D711B" w:rsidRPr="003B3420">
        <w:rPr>
          <w:szCs w:val="24"/>
        </w:rPr>
        <w:t xml:space="preserve">ktové dokumentace podle čl. </w:t>
      </w:r>
      <w:r w:rsidRPr="003B3420">
        <w:rPr>
          <w:szCs w:val="24"/>
        </w:rPr>
        <w:t>3 a čl. 4</w:t>
      </w:r>
      <w:r w:rsidR="00C93677" w:rsidRPr="003B3420">
        <w:rPr>
          <w:szCs w:val="24"/>
        </w:rPr>
        <w:t xml:space="preserve"> </w:t>
      </w:r>
      <w:r w:rsidR="00875ADE" w:rsidRPr="003B3420">
        <w:rPr>
          <w:szCs w:val="24"/>
        </w:rPr>
        <w:t xml:space="preserve">této smlouvy, a že tato projektová dokumentace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autorským dílem architektonickým včetně </w:t>
      </w:r>
      <w:r w:rsidR="00171939">
        <w:rPr>
          <w:szCs w:val="24"/>
        </w:rPr>
        <w:t>díla urbanistického (dále jen „d</w:t>
      </w:r>
      <w:r w:rsidR="00875ADE" w:rsidRPr="003B3420">
        <w:rPr>
          <w:szCs w:val="24"/>
        </w:rPr>
        <w:t xml:space="preserve">ílo“). </w:t>
      </w:r>
    </w:p>
    <w:p w14:paraId="167FA055" w14:textId="7423E5BD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5.2 </w:t>
      </w:r>
      <w:r w:rsidR="00875ADE" w:rsidRPr="003B3420">
        <w:rPr>
          <w:szCs w:val="24"/>
        </w:rPr>
        <w:t>Zhotovitel na základě tohoto licenčního ujednání uděluje objedn</w:t>
      </w:r>
      <w:r w:rsidR="00171939">
        <w:rPr>
          <w:szCs w:val="24"/>
        </w:rPr>
        <w:t>ateli oprávnění k výkonu práva dílo užít (dále jen „licence</w:t>
      </w:r>
      <w:r w:rsidR="00875ADE" w:rsidRPr="003B3420">
        <w:rPr>
          <w:szCs w:val="24"/>
        </w:rPr>
        <w:t>“) ke všem možným zp</w:t>
      </w:r>
      <w:r w:rsidR="00171939">
        <w:rPr>
          <w:szCs w:val="24"/>
        </w:rPr>
        <w:t>ůsobům užití d</w:t>
      </w:r>
      <w:r w:rsidR="00875ADE" w:rsidRPr="003B3420">
        <w:rPr>
          <w:szCs w:val="24"/>
        </w:rPr>
        <w:t>íla, v rozsahu, množství a čase neomezeném a objedna</w:t>
      </w:r>
      <w:r w:rsidR="00171939">
        <w:rPr>
          <w:szCs w:val="24"/>
        </w:rPr>
        <w:t>tel bude moci upravit či měnit dílo, jeho název, spojit d</w:t>
      </w:r>
      <w:r w:rsidR="00875ADE" w:rsidRPr="003B3420">
        <w:rPr>
          <w:szCs w:val="24"/>
        </w:rPr>
        <w:t>ílo s jiným dílem, jakož i zařadit do díla souborného.</w:t>
      </w:r>
    </w:p>
    <w:p w14:paraId="3936A6AF" w14:textId="4E8775C8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5.3 </w:t>
      </w:r>
      <w:r w:rsidR="00875ADE" w:rsidRPr="003B3420">
        <w:rPr>
          <w:szCs w:val="24"/>
        </w:rPr>
        <w:t xml:space="preserve">Tato licence se poskytuje jako výhradní ve smyslu § </w:t>
      </w:r>
      <w:r w:rsidR="00B526A7" w:rsidRPr="003B3420">
        <w:rPr>
          <w:szCs w:val="24"/>
        </w:rPr>
        <w:t xml:space="preserve">2360 </w:t>
      </w:r>
      <w:r w:rsidR="00875ADE" w:rsidRPr="003B3420">
        <w:rPr>
          <w:szCs w:val="24"/>
        </w:rPr>
        <w:t>odst. 1 a bezúplatná ve smyslu § </w:t>
      </w:r>
      <w:r w:rsidR="00B526A7" w:rsidRPr="003B3420">
        <w:rPr>
          <w:szCs w:val="24"/>
        </w:rPr>
        <w:t xml:space="preserve">2366 </w:t>
      </w:r>
      <w:r w:rsidR="00875ADE" w:rsidRPr="003B3420">
        <w:rPr>
          <w:szCs w:val="24"/>
        </w:rPr>
        <w:t xml:space="preserve">odst. </w:t>
      </w:r>
      <w:r w:rsidR="00B526A7" w:rsidRPr="003B3420">
        <w:rPr>
          <w:szCs w:val="24"/>
        </w:rPr>
        <w:t>1</w:t>
      </w:r>
      <w:r w:rsidR="00875ADE" w:rsidRPr="003B3420">
        <w:rPr>
          <w:szCs w:val="24"/>
        </w:rPr>
        <w:t xml:space="preserve"> písm. b) </w:t>
      </w:r>
      <w:r w:rsidR="00B526A7" w:rsidRPr="003B3420">
        <w:rPr>
          <w:szCs w:val="24"/>
        </w:rPr>
        <w:t xml:space="preserve">občanského </w:t>
      </w:r>
      <w:r w:rsidR="00875ADE" w:rsidRPr="003B3420">
        <w:rPr>
          <w:szCs w:val="24"/>
        </w:rPr>
        <w:t>zákon</w:t>
      </w:r>
      <w:r w:rsidR="00B526A7" w:rsidRPr="003B3420">
        <w:rPr>
          <w:szCs w:val="24"/>
        </w:rPr>
        <w:t>íku</w:t>
      </w:r>
      <w:r w:rsidR="00875ADE" w:rsidRPr="003B3420">
        <w:rPr>
          <w:szCs w:val="24"/>
        </w:rPr>
        <w:t xml:space="preserve">. </w:t>
      </w:r>
    </w:p>
    <w:p w14:paraId="00A55E32" w14:textId="5BC04DE1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5.4 </w:t>
      </w:r>
      <w:r w:rsidR="00875ADE" w:rsidRPr="003B3420">
        <w:rPr>
          <w:szCs w:val="24"/>
        </w:rPr>
        <w:t>Lice</w:t>
      </w:r>
      <w:r w:rsidR="006A39F7">
        <w:rPr>
          <w:szCs w:val="24"/>
        </w:rPr>
        <w:t>nci zhotovitel poskytuje jak k d</w:t>
      </w:r>
      <w:r w:rsidR="00875ADE" w:rsidRPr="003B3420">
        <w:rPr>
          <w:szCs w:val="24"/>
        </w:rPr>
        <w:t>ílu dokončenému, tak i k jeho jednotlivým vývojovým fázím a částem.</w:t>
      </w:r>
    </w:p>
    <w:p w14:paraId="57734D3D" w14:textId="1CEB6CE4" w:rsidR="009B3633" w:rsidRPr="003B3420" w:rsidRDefault="004E55CE" w:rsidP="001102F4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5.5 </w:t>
      </w:r>
      <w:r w:rsidR="00875ADE" w:rsidRPr="003B3420">
        <w:rPr>
          <w:szCs w:val="24"/>
        </w:rPr>
        <w:t>Objednatel je oprávněn ve smyslu</w:t>
      </w:r>
      <w:r w:rsidR="0037006B" w:rsidRPr="003B3420">
        <w:rPr>
          <w:szCs w:val="24"/>
        </w:rPr>
        <w:t xml:space="preserve"> § 2363 občanského zákoníku</w:t>
      </w:r>
      <w:r w:rsidR="00875ADE" w:rsidRPr="003B3420">
        <w:rPr>
          <w:szCs w:val="24"/>
        </w:rPr>
        <w:t>, oprávnění tvořící součást licence dle tohoto licenčního ujednání zčásti nebo zcela poskytnout třetí osobě (tzv. podlicence).</w:t>
      </w:r>
      <w:r w:rsidR="008D711B" w:rsidRPr="003B3420">
        <w:rPr>
          <w:szCs w:val="24"/>
        </w:rPr>
        <w:t xml:space="preserve">  </w:t>
      </w:r>
    </w:p>
    <w:p w14:paraId="687E1B95" w14:textId="4511EF4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DOBA A MÍSTO PLNĚNÍ</w:t>
      </w:r>
      <w:r w:rsidRPr="003B3420">
        <w:rPr>
          <w:szCs w:val="24"/>
          <w:lang w:eastAsia="ar-SA"/>
        </w:rPr>
        <w:t xml:space="preserve">   </w:t>
      </w:r>
    </w:p>
    <w:p w14:paraId="46D96812" w14:textId="2915755F" w:rsidR="005F28FE" w:rsidRPr="003B43A3" w:rsidRDefault="005F28FE" w:rsidP="003B43A3">
      <w:pPr>
        <w:pStyle w:val="Odstavecseseznamem"/>
        <w:numPr>
          <w:ilvl w:val="1"/>
          <w:numId w:val="32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  <w:lang w:eastAsia="ar-SA"/>
        </w:rPr>
      </w:pPr>
      <w:r w:rsidRPr="003B43A3">
        <w:rPr>
          <w:szCs w:val="24"/>
        </w:rPr>
        <w:t>Předmět smlouvy se zhotovitel zavazuje provést v termínech:</w:t>
      </w:r>
      <w:r w:rsidRPr="003B43A3">
        <w:rPr>
          <w:szCs w:val="24"/>
          <w:lang w:eastAsia="ar-SA"/>
        </w:rPr>
        <w:tab/>
        <w:t xml:space="preserve">   </w:t>
      </w:r>
    </w:p>
    <w:p w14:paraId="1D7A62B1" w14:textId="3960DD39" w:rsidR="005F28FE" w:rsidRPr="003B3420" w:rsidRDefault="00860F0B" w:rsidP="003B43A3">
      <w:pPr>
        <w:numPr>
          <w:ilvl w:val="1"/>
          <w:numId w:val="0"/>
        </w:numPr>
        <w:overflowPunct/>
        <w:autoSpaceDE/>
        <w:autoSpaceDN/>
        <w:adjustRightInd/>
        <w:ind w:left="993" w:hanging="284"/>
        <w:jc w:val="both"/>
        <w:textAlignment w:val="auto"/>
        <w:outlineLvl w:val="1"/>
        <w:rPr>
          <w:szCs w:val="24"/>
          <w:lang w:eastAsia="ar-SA"/>
        </w:rPr>
      </w:pPr>
      <w:r w:rsidRPr="006A39F7">
        <w:rPr>
          <w:szCs w:val="24"/>
          <w:lang w:eastAsia="ar-SA"/>
        </w:rPr>
        <w:t>a)</w:t>
      </w:r>
      <w:r w:rsidRPr="003B3420">
        <w:rPr>
          <w:b/>
          <w:szCs w:val="24"/>
          <w:lang w:eastAsia="ar-SA"/>
        </w:rPr>
        <w:t xml:space="preserve"> </w:t>
      </w:r>
      <w:r w:rsidR="005F28FE" w:rsidRPr="003B3420">
        <w:rPr>
          <w:b/>
          <w:szCs w:val="24"/>
          <w:lang w:eastAsia="ar-SA"/>
        </w:rPr>
        <w:t>Zahájení díla:</w:t>
      </w:r>
      <w:r w:rsidR="005F28FE" w:rsidRPr="003B3420">
        <w:rPr>
          <w:szCs w:val="24"/>
          <w:lang w:eastAsia="ar-SA"/>
        </w:rPr>
        <w:t xml:space="preserve"> </w:t>
      </w:r>
      <w:r w:rsidR="005F28FE" w:rsidRPr="003B3420">
        <w:rPr>
          <w:b/>
          <w:szCs w:val="24"/>
          <w:lang w:eastAsia="ar-SA"/>
        </w:rPr>
        <w:t xml:space="preserve">do </w:t>
      </w:r>
      <w:permStart w:id="850884637" w:edGrp="everyone"/>
      <w:r w:rsidR="004674C7">
        <w:rPr>
          <w:b/>
          <w:szCs w:val="24"/>
          <w:lang w:eastAsia="ar-SA"/>
        </w:rPr>
        <w:t>10</w:t>
      </w:r>
      <w:permEnd w:id="850884637"/>
      <w:r w:rsidR="005F28FE" w:rsidRPr="003B3420">
        <w:rPr>
          <w:b/>
          <w:szCs w:val="24"/>
          <w:lang w:eastAsia="ar-SA"/>
        </w:rPr>
        <w:t xml:space="preserve"> </w:t>
      </w:r>
      <w:r w:rsidR="004D3DAC">
        <w:rPr>
          <w:b/>
          <w:szCs w:val="24"/>
          <w:lang w:eastAsia="ar-SA"/>
        </w:rPr>
        <w:t xml:space="preserve">kalendářních </w:t>
      </w:r>
      <w:r w:rsidR="005F28FE" w:rsidRPr="003B3420">
        <w:rPr>
          <w:b/>
          <w:szCs w:val="24"/>
          <w:lang w:eastAsia="ar-SA"/>
        </w:rPr>
        <w:t>dnů</w:t>
      </w:r>
      <w:r w:rsidR="005F28FE" w:rsidRPr="003B3420">
        <w:rPr>
          <w:szCs w:val="24"/>
          <w:lang w:eastAsia="ar-SA"/>
        </w:rPr>
        <w:t xml:space="preserve"> </w:t>
      </w:r>
      <w:r w:rsidR="002C0DCC" w:rsidRPr="003B3420">
        <w:rPr>
          <w:szCs w:val="24"/>
          <w:lang w:eastAsia="ar-SA"/>
        </w:rPr>
        <w:t>od</w:t>
      </w:r>
      <w:r w:rsidR="005F28FE" w:rsidRPr="003B3420">
        <w:rPr>
          <w:szCs w:val="24"/>
          <w:lang w:eastAsia="ar-SA"/>
        </w:rPr>
        <w:t xml:space="preserve"> nabytí účinnosti smlouvy</w:t>
      </w:r>
      <w:r w:rsidR="00DC3536" w:rsidRPr="003B3420">
        <w:rPr>
          <w:szCs w:val="24"/>
          <w:lang w:eastAsia="ar-SA"/>
        </w:rPr>
        <w:t xml:space="preserve"> </w:t>
      </w:r>
      <w:r w:rsidR="00447C6B" w:rsidRPr="003B3420">
        <w:rPr>
          <w:szCs w:val="24"/>
          <w:lang w:eastAsia="ar-SA"/>
        </w:rPr>
        <w:t>uveřejněním v</w:t>
      </w:r>
      <w:r w:rsidR="00DC3536" w:rsidRPr="003B3420">
        <w:rPr>
          <w:szCs w:val="24"/>
          <w:lang w:eastAsia="ar-SA"/>
        </w:rPr>
        <w:t xml:space="preserve"> registru smluv</w:t>
      </w:r>
      <w:r w:rsidR="003B43A3">
        <w:rPr>
          <w:szCs w:val="24"/>
          <w:lang w:eastAsia="ar-SA"/>
        </w:rPr>
        <w:t>.</w:t>
      </w:r>
    </w:p>
    <w:p w14:paraId="7B28E635" w14:textId="294270AF" w:rsidR="005F28FE" w:rsidRPr="00C40EF4" w:rsidRDefault="00860F0B" w:rsidP="003B43A3">
      <w:pPr>
        <w:numPr>
          <w:ilvl w:val="1"/>
          <w:numId w:val="0"/>
        </w:numPr>
        <w:tabs>
          <w:tab w:val="num" w:pos="284"/>
        </w:tabs>
        <w:overflowPunct/>
        <w:autoSpaceDE/>
        <w:autoSpaceDN/>
        <w:adjustRightInd/>
        <w:ind w:left="284" w:firstLine="142"/>
        <w:jc w:val="both"/>
        <w:textAlignment w:val="auto"/>
        <w:outlineLvl w:val="1"/>
        <w:rPr>
          <w:b/>
          <w:color w:val="FF0000"/>
          <w:szCs w:val="24"/>
        </w:rPr>
      </w:pPr>
      <w:r w:rsidRPr="003B3420">
        <w:rPr>
          <w:b/>
          <w:szCs w:val="24"/>
          <w:lang w:eastAsia="ar-SA"/>
        </w:rPr>
        <w:tab/>
      </w:r>
      <w:r w:rsidRPr="006A39F7">
        <w:rPr>
          <w:szCs w:val="24"/>
          <w:lang w:eastAsia="ar-SA"/>
        </w:rPr>
        <w:t>b</w:t>
      </w:r>
      <w:r w:rsidRPr="000A4FFA">
        <w:rPr>
          <w:szCs w:val="24"/>
          <w:lang w:eastAsia="ar-SA"/>
        </w:rPr>
        <w:t>)</w:t>
      </w:r>
      <w:r w:rsidRPr="000A4FFA">
        <w:rPr>
          <w:b/>
          <w:szCs w:val="24"/>
          <w:lang w:eastAsia="ar-SA"/>
        </w:rPr>
        <w:t xml:space="preserve"> </w:t>
      </w:r>
      <w:r w:rsidR="005F28FE" w:rsidRPr="000A4FFA">
        <w:rPr>
          <w:b/>
          <w:szCs w:val="24"/>
          <w:lang w:eastAsia="ar-SA"/>
        </w:rPr>
        <w:t>Dokončení a předání jednotlivých částí díla:</w:t>
      </w:r>
    </w:p>
    <w:p w14:paraId="172D8BFE" w14:textId="77777777" w:rsidR="00C42083" w:rsidRDefault="00C42083" w:rsidP="00B7349E">
      <w:pPr>
        <w:pStyle w:val="Odstavecseseznamem"/>
        <w:overflowPunct/>
        <w:autoSpaceDE/>
        <w:autoSpaceDN/>
        <w:adjustRightInd/>
        <w:spacing w:before="0"/>
        <w:ind w:left="1494"/>
        <w:contextualSpacing w:val="0"/>
        <w:jc w:val="both"/>
        <w:textAlignment w:val="auto"/>
      </w:pPr>
      <w:r>
        <w:t xml:space="preserve"> </w:t>
      </w:r>
    </w:p>
    <w:p w14:paraId="75BC6BE1" w14:textId="1DD84E67" w:rsidR="00986D1A" w:rsidRDefault="006E0D36" w:rsidP="00E00203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0"/>
        <w:contextualSpacing w:val="0"/>
        <w:jc w:val="both"/>
        <w:textAlignment w:val="auto"/>
      </w:pPr>
      <w:permStart w:id="1443570475" w:edGrp="everyone"/>
      <w:r w:rsidRPr="00A703CE">
        <w:t>Předání</w:t>
      </w:r>
      <w:r w:rsidR="00CB737B" w:rsidDel="00CB737B">
        <w:t xml:space="preserve"> </w:t>
      </w:r>
      <w:r w:rsidR="009603F3">
        <w:rPr>
          <w:b/>
        </w:rPr>
        <w:t>dokumentace pro prov</w:t>
      </w:r>
      <w:r w:rsidR="009B7871">
        <w:rPr>
          <w:b/>
        </w:rPr>
        <w:t>á</w:t>
      </w:r>
      <w:r w:rsidR="009603F3">
        <w:rPr>
          <w:b/>
        </w:rPr>
        <w:t>d</w:t>
      </w:r>
      <w:r w:rsidR="009B7871">
        <w:rPr>
          <w:b/>
        </w:rPr>
        <w:t>ě</w:t>
      </w:r>
      <w:r w:rsidR="00897AF5">
        <w:rPr>
          <w:b/>
        </w:rPr>
        <w:t>ní stavby</w:t>
      </w:r>
      <w:r w:rsidRPr="00911A93">
        <w:rPr>
          <w:b/>
        </w:rPr>
        <w:t xml:space="preserve">, včetně </w:t>
      </w:r>
      <w:r w:rsidR="00131F64">
        <w:rPr>
          <w:b/>
        </w:rPr>
        <w:t>položkového rozpočtu</w:t>
      </w:r>
      <w:r w:rsidR="006D36FA">
        <w:t xml:space="preserve"> - </w:t>
      </w:r>
      <w:r w:rsidR="006D36FA" w:rsidRPr="00523101">
        <w:rPr>
          <w:b/>
          <w:bCs/>
        </w:rPr>
        <w:t xml:space="preserve">do </w:t>
      </w:r>
      <w:r w:rsidR="009603F3">
        <w:rPr>
          <w:b/>
          <w:bCs/>
        </w:rPr>
        <w:t>75</w:t>
      </w:r>
      <w:r w:rsidR="006D36FA">
        <w:t xml:space="preserve"> </w:t>
      </w:r>
      <w:r w:rsidR="004D3DAC" w:rsidRPr="00E00203">
        <w:rPr>
          <w:b/>
        </w:rPr>
        <w:t>kalendářních</w:t>
      </w:r>
      <w:r w:rsidRPr="00E00203">
        <w:rPr>
          <w:b/>
        </w:rPr>
        <w:t xml:space="preserve"> dnů</w:t>
      </w:r>
      <w:r w:rsidRPr="00A703CE">
        <w:t xml:space="preserve"> </w:t>
      </w:r>
      <w:r w:rsidRPr="00E00203">
        <w:rPr>
          <w:b/>
        </w:rPr>
        <w:t>o</w:t>
      </w:r>
      <w:r w:rsidR="0092127A">
        <w:rPr>
          <w:b/>
        </w:rPr>
        <w:t>d nabytí účinnosti smlouvy</w:t>
      </w:r>
    </w:p>
    <w:p w14:paraId="3BAC348C" w14:textId="194203B0" w:rsidR="0092127A" w:rsidRPr="00C21D69" w:rsidRDefault="00DA605E" w:rsidP="0092127A">
      <w:pPr>
        <w:pStyle w:val="Odstavecseseznamem"/>
        <w:numPr>
          <w:ilvl w:val="0"/>
          <w:numId w:val="41"/>
        </w:numPr>
        <w:overflowPunct/>
        <w:autoSpaceDE/>
        <w:autoSpaceDN/>
        <w:adjustRightInd/>
        <w:spacing w:before="0"/>
        <w:contextualSpacing w:val="0"/>
        <w:jc w:val="both"/>
        <w:textAlignment w:val="auto"/>
        <w:rPr>
          <w:b/>
        </w:rPr>
      </w:pPr>
      <w:r w:rsidRPr="00DA605E">
        <w:rPr>
          <w:b/>
          <w:bCs/>
        </w:rPr>
        <w:t xml:space="preserve">Autorský dozor: </w:t>
      </w:r>
      <w:r w:rsidRPr="00914797">
        <w:rPr>
          <w:bCs/>
        </w:rPr>
        <w:t>bude zahájen</w:t>
      </w:r>
      <w:r>
        <w:rPr>
          <w:b/>
          <w:bCs/>
        </w:rPr>
        <w:t xml:space="preserve"> </w:t>
      </w:r>
      <w:r w:rsidRPr="00DA605E">
        <w:rPr>
          <w:b/>
          <w:bCs/>
        </w:rPr>
        <w:t xml:space="preserve">do </w:t>
      </w:r>
      <w:r w:rsidR="00E00203">
        <w:rPr>
          <w:b/>
          <w:bCs/>
        </w:rPr>
        <w:t>7</w:t>
      </w:r>
      <w:r>
        <w:rPr>
          <w:b/>
          <w:bCs/>
        </w:rPr>
        <w:t xml:space="preserve"> </w:t>
      </w:r>
      <w:r w:rsidRPr="00DA605E">
        <w:rPr>
          <w:b/>
          <w:bCs/>
        </w:rPr>
        <w:t xml:space="preserve">kalendářních dnů od zahájení stavby. </w:t>
      </w:r>
      <w:r w:rsidRPr="00914797">
        <w:rPr>
          <w:bCs/>
        </w:rPr>
        <w:t xml:space="preserve">O zahájení stavební činnosti bude zhotovitel informován v dostatečném předstihu. </w:t>
      </w:r>
      <w:r>
        <w:rPr>
          <w:b/>
          <w:bCs/>
        </w:rPr>
        <w:t xml:space="preserve">Autorský dozor bude vykonáván </w:t>
      </w:r>
      <w:r>
        <w:rPr>
          <w:b/>
          <w:szCs w:val="24"/>
        </w:rPr>
        <w:t xml:space="preserve">v rozsahu minimálně </w:t>
      </w:r>
      <w:r w:rsidR="00E00203">
        <w:rPr>
          <w:b/>
          <w:szCs w:val="24"/>
        </w:rPr>
        <w:t>1</w:t>
      </w:r>
      <w:r>
        <w:rPr>
          <w:b/>
          <w:szCs w:val="24"/>
        </w:rPr>
        <w:t xml:space="preserve"> x týdně po celou dobu realizace stavby.</w:t>
      </w:r>
    </w:p>
    <w:p w14:paraId="149440BF" w14:textId="1AE479AE" w:rsidR="00C21D69" w:rsidRPr="00C21D69" w:rsidRDefault="00C21D69" w:rsidP="0092127A">
      <w:pPr>
        <w:pStyle w:val="Odstavecseseznamem"/>
        <w:numPr>
          <w:ilvl w:val="0"/>
          <w:numId w:val="41"/>
        </w:numPr>
        <w:overflowPunct/>
        <w:autoSpaceDE/>
        <w:autoSpaceDN/>
        <w:adjustRightInd/>
        <w:spacing w:before="0"/>
        <w:contextualSpacing w:val="0"/>
        <w:jc w:val="both"/>
        <w:textAlignment w:val="auto"/>
        <w:rPr>
          <w:b/>
          <w:color w:val="002060"/>
        </w:rPr>
      </w:pPr>
      <w:r w:rsidRPr="00914797">
        <w:rPr>
          <w:b/>
          <w:color w:val="000000" w:themeColor="text1"/>
        </w:rPr>
        <w:t xml:space="preserve">Geotechnický dozor: </w:t>
      </w:r>
      <w:r w:rsidR="00891E1F" w:rsidRPr="008705DB">
        <w:rPr>
          <w:color w:val="000000" w:themeColor="text1"/>
        </w:rPr>
        <w:t xml:space="preserve">bude zahájen </w:t>
      </w:r>
      <w:r w:rsidR="00891E1F">
        <w:rPr>
          <w:color w:val="000000" w:themeColor="text1"/>
        </w:rPr>
        <w:t>dle potřeby</w:t>
      </w:r>
      <w:r w:rsidR="00891E1F" w:rsidRPr="008705DB">
        <w:rPr>
          <w:color w:val="000000" w:themeColor="text1"/>
        </w:rPr>
        <w:t>. O zahájení stavební činnosti bude zhotovitel informován v dostatečném předstihu. Geotechnický dozor bude vyk</w:t>
      </w:r>
      <w:r w:rsidR="00891E1F">
        <w:rPr>
          <w:color w:val="000000" w:themeColor="text1"/>
        </w:rPr>
        <w:t xml:space="preserve">onáván v rozsahu </w:t>
      </w:r>
      <w:r w:rsidR="00891E1F" w:rsidRPr="00914797">
        <w:rPr>
          <w:b/>
          <w:color w:val="000000" w:themeColor="text1"/>
        </w:rPr>
        <w:t>minimálně 1 x za 14 kalendářních dní po celou dobu realizace stavby.</w:t>
      </w:r>
    </w:p>
    <w:p w14:paraId="4E418EE2" w14:textId="77777777" w:rsidR="00A70A7D" w:rsidRPr="0047756B" w:rsidRDefault="00404FB4" w:rsidP="00A70A7D">
      <w:pPr>
        <w:pStyle w:val="Odstavecseseznamem"/>
        <w:numPr>
          <w:ilvl w:val="0"/>
          <w:numId w:val="41"/>
        </w:numPr>
        <w:overflowPunct/>
        <w:autoSpaceDE/>
        <w:autoSpaceDN/>
        <w:adjustRightInd/>
        <w:spacing w:before="0"/>
        <w:contextualSpacing w:val="0"/>
        <w:jc w:val="both"/>
        <w:textAlignment w:val="auto"/>
        <w:rPr>
          <w:color w:val="000000" w:themeColor="text1"/>
        </w:rPr>
      </w:pPr>
      <w:r w:rsidRPr="0047756B">
        <w:rPr>
          <w:b/>
          <w:color w:val="000000" w:themeColor="text1"/>
        </w:rPr>
        <w:t xml:space="preserve">V případě </w:t>
      </w:r>
      <w:r w:rsidR="009B7871" w:rsidRPr="0047756B">
        <w:rPr>
          <w:b/>
          <w:color w:val="000000" w:themeColor="text1"/>
        </w:rPr>
        <w:t xml:space="preserve">realizace </w:t>
      </w:r>
      <w:r w:rsidRPr="0047756B">
        <w:rPr>
          <w:b/>
          <w:color w:val="000000" w:themeColor="text1"/>
        </w:rPr>
        <w:t>vyhrazeného závazku</w:t>
      </w:r>
      <w:r w:rsidR="009B7871" w:rsidRPr="0047756B">
        <w:rPr>
          <w:b/>
          <w:color w:val="000000" w:themeColor="text1"/>
        </w:rPr>
        <w:t>:</w:t>
      </w:r>
      <w:r w:rsidRPr="0047756B">
        <w:rPr>
          <w:b/>
          <w:color w:val="000000" w:themeColor="text1"/>
        </w:rPr>
        <w:t xml:space="preserve"> předání</w:t>
      </w:r>
      <w:r w:rsidR="00B801E2" w:rsidRPr="0047756B">
        <w:rPr>
          <w:b/>
          <w:color w:val="000000" w:themeColor="text1"/>
        </w:rPr>
        <w:t xml:space="preserve"> dokumentace pro povolení </w:t>
      </w:r>
      <w:r w:rsidR="00C21D69" w:rsidRPr="0047756B">
        <w:rPr>
          <w:b/>
          <w:color w:val="000000" w:themeColor="text1"/>
        </w:rPr>
        <w:t>stavby, včetně podání žádostí o stanoviska dotčených orgánů a správců a provozovatelů sítí a technické infrastruktury a ostatn</w:t>
      </w:r>
      <w:r w:rsidRPr="0047756B">
        <w:rPr>
          <w:b/>
          <w:color w:val="000000" w:themeColor="text1"/>
        </w:rPr>
        <w:t xml:space="preserve">ích účastníků řízení </w:t>
      </w:r>
      <w:r w:rsidR="00B801E2" w:rsidRPr="0047756B">
        <w:rPr>
          <w:b/>
          <w:color w:val="000000" w:themeColor="text1"/>
        </w:rPr>
        <w:t xml:space="preserve">a podání žádosti o stavební povolení </w:t>
      </w:r>
      <w:r w:rsidRPr="0047756B">
        <w:rPr>
          <w:b/>
          <w:color w:val="000000" w:themeColor="text1"/>
        </w:rPr>
        <w:t xml:space="preserve">- </w:t>
      </w:r>
      <w:r w:rsidR="00B801E2" w:rsidRPr="0047756B">
        <w:rPr>
          <w:b/>
          <w:color w:val="000000" w:themeColor="text1"/>
        </w:rPr>
        <w:t xml:space="preserve">do 90 </w:t>
      </w:r>
      <w:r w:rsidR="00C21D69" w:rsidRPr="0047756B">
        <w:rPr>
          <w:b/>
          <w:color w:val="000000" w:themeColor="text1"/>
        </w:rPr>
        <w:t>kalendářních dnů od nabytí účinnosti smlouvy</w:t>
      </w:r>
      <w:r w:rsidR="00B801E2" w:rsidRPr="0047756B">
        <w:rPr>
          <w:b/>
          <w:color w:val="000000" w:themeColor="text1"/>
        </w:rPr>
        <w:t xml:space="preserve"> a následně </w:t>
      </w:r>
      <w:r w:rsidR="009B7871" w:rsidRPr="0047756B">
        <w:rPr>
          <w:b/>
          <w:color w:val="000000" w:themeColor="text1"/>
        </w:rPr>
        <w:t>p</w:t>
      </w:r>
      <w:r w:rsidR="00B801E2" w:rsidRPr="0047756B">
        <w:rPr>
          <w:b/>
          <w:color w:val="000000" w:themeColor="text1"/>
        </w:rPr>
        <w:t>ředání dokumentace pro provádění stavby včetně zpracovaného rozpočtu - do 30 kalendářních dnů od obdržení písemného pokynu objednatele po získání pravomocného povolení stavby</w:t>
      </w:r>
      <w:r w:rsidR="00A70A7D" w:rsidRPr="0047756B">
        <w:rPr>
          <w:b/>
          <w:color w:val="000000" w:themeColor="text1"/>
        </w:rPr>
        <w:t xml:space="preserve">. </w:t>
      </w:r>
      <w:r w:rsidR="00A70A7D" w:rsidRPr="0047756B">
        <w:rPr>
          <w:color w:val="000000" w:themeColor="text1"/>
        </w:rPr>
        <w:t>V případě nevydání závazných stanovisek potřebných pro zpracování projektové dokumentace v zákonem stanovené lhůtě, může být lhůta předání jednotlivých stupňů dokumentace na žádost zhotovitele prodloužena o stejnou dobu, jako činí prodlení při vydání stanovisek dotčených orgánů.</w:t>
      </w:r>
    </w:p>
    <w:p w14:paraId="280745D1" w14:textId="59B4D274" w:rsidR="0092127A" w:rsidRPr="0092127A" w:rsidRDefault="0092127A" w:rsidP="0092127A">
      <w:pPr>
        <w:overflowPunct/>
        <w:autoSpaceDE/>
        <w:autoSpaceDN/>
        <w:adjustRightInd/>
        <w:spacing w:before="0"/>
        <w:jc w:val="both"/>
        <w:textAlignment w:val="auto"/>
        <w:rPr>
          <w:b/>
        </w:rPr>
      </w:pPr>
    </w:p>
    <w:permEnd w:id="1443570475"/>
    <w:p w14:paraId="4F556261" w14:textId="0A9EFD30" w:rsidR="009C6732" w:rsidRDefault="002051F1" w:rsidP="009C6732">
      <w:pPr>
        <w:pStyle w:val="Odstavecseseznamem"/>
        <w:numPr>
          <w:ilvl w:val="1"/>
          <w:numId w:val="32"/>
        </w:numPr>
        <w:jc w:val="both"/>
        <w:rPr>
          <w:szCs w:val="24"/>
        </w:rPr>
      </w:pPr>
      <w:r w:rsidRPr="003B43A3">
        <w:rPr>
          <w:b/>
          <w:szCs w:val="24"/>
        </w:rPr>
        <w:t>Místem plnění</w:t>
      </w:r>
      <w:r w:rsidRPr="003B43A3">
        <w:rPr>
          <w:szCs w:val="24"/>
        </w:rPr>
        <w:t xml:space="preserve"> </w:t>
      </w:r>
      <w:r w:rsidR="000048FF" w:rsidRPr="003B43A3">
        <w:rPr>
          <w:szCs w:val="24"/>
        </w:rPr>
        <w:t xml:space="preserve">je </w:t>
      </w:r>
      <w:permStart w:id="429597131" w:edGrp="everyone"/>
      <w:r w:rsidR="00E00203">
        <w:rPr>
          <w:szCs w:val="24"/>
        </w:rPr>
        <w:t xml:space="preserve">Liberec, </w:t>
      </w:r>
      <w:r w:rsidR="00715ADC" w:rsidRPr="00715ADC">
        <w:rPr>
          <w:szCs w:val="28"/>
        </w:rPr>
        <w:t>ul. Na Mlýnku</w:t>
      </w:r>
      <w:r w:rsidR="00131F64">
        <w:rPr>
          <w:szCs w:val="28"/>
        </w:rPr>
        <w:t xml:space="preserve">, </w:t>
      </w:r>
      <w:r w:rsidR="00131F64">
        <w:t>p. č. 842/1, 842/10 a 796/1 v k. ú. Staré Pavlovice</w:t>
      </w:r>
    </w:p>
    <w:permEnd w:id="429597131"/>
    <w:p w14:paraId="29E2386D" w14:textId="77777777" w:rsidR="009C6732" w:rsidRPr="009C6732" w:rsidRDefault="009C6732" w:rsidP="009C6732">
      <w:pPr>
        <w:pStyle w:val="Odstavecseseznamem"/>
        <w:ind w:left="360"/>
        <w:jc w:val="both"/>
        <w:rPr>
          <w:szCs w:val="24"/>
        </w:rPr>
      </w:pPr>
    </w:p>
    <w:p w14:paraId="7E874C7C" w14:textId="49739F32" w:rsidR="003B43A3" w:rsidRDefault="003B43A3" w:rsidP="003B43A3">
      <w:pPr>
        <w:pStyle w:val="Odstavecseseznamem"/>
        <w:numPr>
          <w:ilvl w:val="1"/>
          <w:numId w:val="32"/>
        </w:numPr>
        <w:jc w:val="both"/>
        <w:rPr>
          <w:szCs w:val="24"/>
        </w:rPr>
      </w:pPr>
      <w:r w:rsidRPr="003B43A3">
        <w:rPr>
          <w:b/>
          <w:szCs w:val="24"/>
        </w:rPr>
        <w:t xml:space="preserve">Místem předání díla </w:t>
      </w:r>
      <w:r w:rsidRPr="003B43A3">
        <w:rPr>
          <w:szCs w:val="24"/>
        </w:rPr>
        <w:t xml:space="preserve">je </w:t>
      </w:r>
      <w:r w:rsidR="008948C3">
        <w:rPr>
          <w:szCs w:val="24"/>
        </w:rPr>
        <w:t>sídlo objednatele (</w:t>
      </w:r>
      <w:r w:rsidR="00715ADC">
        <w:rPr>
          <w:szCs w:val="24"/>
        </w:rPr>
        <w:t xml:space="preserve">Liebiegova vila, </w:t>
      </w:r>
      <w:r w:rsidR="008948C3">
        <w:rPr>
          <w:szCs w:val="24"/>
        </w:rPr>
        <w:t>odbor</w:t>
      </w:r>
      <w:permStart w:id="1033378765" w:edGrp="everyone"/>
      <w:r w:rsidR="00E00203">
        <w:rPr>
          <w:szCs w:val="24"/>
        </w:rPr>
        <w:t xml:space="preserve"> ekologie a veřejného prostoru</w:t>
      </w:r>
      <w:permEnd w:id="1033378765"/>
      <w:r w:rsidR="008948C3">
        <w:rPr>
          <w:szCs w:val="24"/>
        </w:rPr>
        <w:t>)</w:t>
      </w:r>
    </w:p>
    <w:p w14:paraId="457302EB" w14:textId="77777777" w:rsidR="0089567C" w:rsidRPr="00D30E0A" w:rsidRDefault="0089567C" w:rsidP="00D30E0A">
      <w:pPr>
        <w:jc w:val="both"/>
        <w:rPr>
          <w:szCs w:val="24"/>
        </w:rPr>
      </w:pPr>
    </w:p>
    <w:p w14:paraId="4F62C07F" w14:textId="1427B455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CENA</w:t>
      </w:r>
      <w:r w:rsidR="005336BC" w:rsidRPr="003B3420">
        <w:rPr>
          <w:b/>
          <w:kern w:val="28"/>
          <w:szCs w:val="24"/>
        </w:rPr>
        <w:t xml:space="preserve"> ZA DÍLO</w:t>
      </w:r>
    </w:p>
    <w:p w14:paraId="1A7F9D42" w14:textId="4E98ED9D" w:rsidR="00670BE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8C6518" w:rsidRPr="003B3420">
        <w:rPr>
          <w:szCs w:val="24"/>
        </w:rPr>
        <w:t xml:space="preserve">Cena za </w:t>
      </w:r>
      <w:r w:rsidR="005336BC" w:rsidRPr="003B3420">
        <w:rPr>
          <w:szCs w:val="24"/>
        </w:rPr>
        <w:t>dílo</w:t>
      </w:r>
      <w:r w:rsidR="008C6518" w:rsidRPr="003B3420">
        <w:rPr>
          <w:szCs w:val="24"/>
        </w:rPr>
        <w:t xml:space="preserve"> specifikovan</w:t>
      </w:r>
      <w:r w:rsidR="005336BC" w:rsidRPr="003B3420">
        <w:rPr>
          <w:szCs w:val="24"/>
        </w:rPr>
        <w:t>é</w:t>
      </w:r>
      <w:r w:rsidR="008C6518" w:rsidRPr="003B3420">
        <w:rPr>
          <w:szCs w:val="24"/>
        </w:rPr>
        <w:t xml:space="preserve"> v </w:t>
      </w:r>
      <w:r w:rsidR="005336BC" w:rsidRPr="003B3420">
        <w:rPr>
          <w:szCs w:val="24"/>
        </w:rPr>
        <w:t>č</w:t>
      </w:r>
      <w:r w:rsidR="008C6518" w:rsidRPr="003B3420">
        <w:rPr>
          <w:szCs w:val="24"/>
        </w:rPr>
        <w:t xml:space="preserve">l. 3. a 4 je stanovena na základě podrobného vymezení předmětu plnění a další specifikace plnění a dle rozsahu projektových prací, náročnosti projektu a důležitosti díla a je smluvními stranami dohodnuta na základě nabídky zhotovitele ze dne </w:t>
      </w:r>
      <w:permStart w:id="653928147" w:edGrp="everyone"/>
      <w:r w:rsidR="0092127A">
        <w:rPr>
          <w:szCs w:val="24"/>
        </w:rPr>
        <w:t xml:space="preserve"> </w:t>
      </w:r>
      <w:r w:rsidR="001102F4">
        <w:rPr>
          <w:szCs w:val="24"/>
        </w:rPr>
        <w:t>………</w:t>
      </w:r>
      <w:r w:rsidR="0092127A">
        <w:rPr>
          <w:szCs w:val="24"/>
        </w:rPr>
        <w:t>2025</w:t>
      </w:r>
      <w:permEnd w:id="653928147"/>
      <w:r w:rsidR="00FD7834">
        <w:rPr>
          <w:szCs w:val="24"/>
        </w:rPr>
        <w:t xml:space="preserve"> </w:t>
      </w:r>
      <w:r w:rsidR="00373ADE" w:rsidRPr="003B3420">
        <w:rPr>
          <w:szCs w:val="24"/>
        </w:rPr>
        <w:t>následovně:</w:t>
      </w:r>
      <w:r w:rsidR="00D45C01" w:rsidRPr="003B3420">
        <w:rPr>
          <w:szCs w:val="24"/>
        </w:rPr>
        <w:t xml:space="preserve"> </w:t>
      </w:r>
    </w:p>
    <w:p w14:paraId="0805D6DB" w14:textId="77777777" w:rsidR="00CE5FD7" w:rsidRDefault="00CE5FD7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830"/>
        <w:gridCol w:w="2126"/>
        <w:gridCol w:w="1538"/>
        <w:gridCol w:w="2142"/>
      </w:tblGrid>
      <w:tr w:rsidR="000710FF" w14:paraId="40F08D9A" w14:textId="77777777" w:rsidTr="00B801E2">
        <w:tc>
          <w:tcPr>
            <w:tcW w:w="2830" w:type="dxa"/>
          </w:tcPr>
          <w:p w14:paraId="5E31FF2B" w14:textId="77777777" w:rsidR="00483F7F" w:rsidRDefault="00483F7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2126" w:type="dxa"/>
          </w:tcPr>
          <w:p w14:paraId="3F170F94" w14:textId="542C799E" w:rsidR="00483F7F" w:rsidRDefault="00483F7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>Cena v Kč bez DPH</w:t>
            </w:r>
          </w:p>
        </w:tc>
        <w:tc>
          <w:tcPr>
            <w:tcW w:w="1538" w:type="dxa"/>
          </w:tcPr>
          <w:p w14:paraId="72BD7D60" w14:textId="721CC234" w:rsidR="00483F7F" w:rsidRDefault="00483F7F" w:rsidP="00214A0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 xml:space="preserve">DPH </w:t>
            </w:r>
            <w:permStart w:id="2024498088" w:edGrp="everyone"/>
            <w:r w:rsidR="00577328">
              <w:rPr>
                <w:szCs w:val="24"/>
              </w:rPr>
              <w:t>21</w:t>
            </w:r>
            <w:r w:rsidR="00214A00">
              <w:rPr>
                <w:szCs w:val="24"/>
              </w:rPr>
              <w:t>.</w:t>
            </w:r>
            <w:permEnd w:id="2024498088"/>
            <w:r w:rsidR="00214A00">
              <w:rPr>
                <w:szCs w:val="24"/>
              </w:rPr>
              <w:t>%</w:t>
            </w:r>
          </w:p>
        </w:tc>
        <w:tc>
          <w:tcPr>
            <w:tcW w:w="2142" w:type="dxa"/>
          </w:tcPr>
          <w:p w14:paraId="6A7FB931" w14:textId="49BC77E3" w:rsidR="00483F7F" w:rsidRDefault="00483F7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>Cena v Kč vč. DPH</w:t>
            </w:r>
          </w:p>
        </w:tc>
      </w:tr>
      <w:tr w:rsidR="000710FF" w14:paraId="7E7B522E" w14:textId="77777777" w:rsidTr="00B801E2">
        <w:tc>
          <w:tcPr>
            <w:tcW w:w="2830" w:type="dxa"/>
          </w:tcPr>
          <w:p w14:paraId="67753000" w14:textId="0632A407" w:rsidR="00483F7F" w:rsidRPr="00A70A7D" w:rsidRDefault="009B7871" w:rsidP="00B7349E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color w:val="000000" w:themeColor="text1"/>
                <w:szCs w:val="24"/>
              </w:rPr>
            </w:pPr>
            <w:permStart w:id="1807172204" w:edGrp="everyone" w:colFirst="1" w:colLast="1"/>
            <w:permStart w:id="331550600" w:edGrp="everyone" w:colFirst="2" w:colLast="2"/>
            <w:permStart w:id="1946700670" w:edGrp="everyone" w:colFirst="3" w:colLast="3"/>
            <w:r w:rsidRPr="00A70A7D">
              <w:rPr>
                <w:color w:val="000000" w:themeColor="text1"/>
                <w:szCs w:val="24"/>
              </w:rPr>
              <w:t xml:space="preserve">V případě realizace vyhrazeného závazku: </w:t>
            </w:r>
            <w:r w:rsidR="006372C4" w:rsidRPr="00A70A7D">
              <w:rPr>
                <w:color w:val="000000" w:themeColor="text1"/>
                <w:szCs w:val="24"/>
              </w:rPr>
              <w:lastRenderedPageBreak/>
              <w:t>D</w:t>
            </w:r>
            <w:r w:rsidR="00B247D6" w:rsidRPr="00A70A7D">
              <w:rPr>
                <w:color w:val="000000" w:themeColor="text1"/>
                <w:szCs w:val="24"/>
              </w:rPr>
              <w:t>okumentace pro povolení stavby</w:t>
            </w:r>
          </w:p>
        </w:tc>
        <w:tc>
          <w:tcPr>
            <w:tcW w:w="2126" w:type="dxa"/>
          </w:tcPr>
          <w:p w14:paraId="15BF4ECA" w14:textId="00DDD86B" w:rsidR="00483F7F" w:rsidRPr="005B3DD2" w:rsidRDefault="00483F7F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color w:val="FF0000"/>
                <w:szCs w:val="24"/>
              </w:rPr>
            </w:pPr>
          </w:p>
        </w:tc>
        <w:tc>
          <w:tcPr>
            <w:tcW w:w="1538" w:type="dxa"/>
          </w:tcPr>
          <w:p w14:paraId="673E463D" w14:textId="25B426E3" w:rsidR="00483F7F" w:rsidRPr="005B3DD2" w:rsidRDefault="00483F7F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color w:val="FF0000"/>
                <w:szCs w:val="24"/>
              </w:rPr>
            </w:pPr>
          </w:p>
        </w:tc>
        <w:tc>
          <w:tcPr>
            <w:tcW w:w="2142" w:type="dxa"/>
          </w:tcPr>
          <w:p w14:paraId="5B198E77" w14:textId="534F5672" w:rsidR="00483F7F" w:rsidRPr="005B3DD2" w:rsidRDefault="00483F7F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color w:val="FF0000"/>
                <w:szCs w:val="24"/>
              </w:rPr>
            </w:pPr>
          </w:p>
        </w:tc>
      </w:tr>
      <w:tr w:rsidR="000710FF" w14:paraId="01A42B81" w14:textId="77777777" w:rsidTr="00B801E2">
        <w:tc>
          <w:tcPr>
            <w:tcW w:w="2830" w:type="dxa"/>
          </w:tcPr>
          <w:p w14:paraId="5C0C9E94" w14:textId="32E3832A" w:rsidR="00483F7F" w:rsidRDefault="006372C4" w:rsidP="0004083D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textAlignment w:val="auto"/>
              <w:outlineLvl w:val="1"/>
              <w:rPr>
                <w:szCs w:val="24"/>
              </w:rPr>
            </w:pPr>
            <w:permStart w:id="1394483480" w:edGrp="everyone" w:colFirst="1" w:colLast="1"/>
            <w:permStart w:id="1963745746" w:edGrp="everyone" w:colFirst="2" w:colLast="2"/>
            <w:permStart w:id="59190995" w:edGrp="everyone" w:colFirst="3" w:colLast="3"/>
            <w:permEnd w:id="1807172204"/>
            <w:permEnd w:id="331550600"/>
            <w:permEnd w:id="1946700670"/>
            <w:r>
              <w:rPr>
                <w:szCs w:val="24"/>
              </w:rPr>
              <w:t xml:space="preserve">Dokumentace pro provádění stavby </w:t>
            </w:r>
          </w:p>
        </w:tc>
        <w:tc>
          <w:tcPr>
            <w:tcW w:w="2126" w:type="dxa"/>
          </w:tcPr>
          <w:p w14:paraId="6B2C74F2" w14:textId="164944A3" w:rsidR="00483F7F" w:rsidRPr="00577328" w:rsidRDefault="00483F7F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color w:val="000000" w:themeColor="text1"/>
                <w:szCs w:val="24"/>
              </w:rPr>
            </w:pPr>
          </w:p>
        </w:tc>
        <w:tc>
          <w:tcPr>
            <w:tcW w:w="1538" w:type="dxa"/>
          </w:tcPr>
          <w:p w14:paraId="238F584F" w14:textId="60D2E933" w:rsidR="00483F7F" w:rsidRPr="00577328" w:rsidRDefault="00483F7F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color w:val="000000" w:themeColor="text1"/>
                <w:szCs w:val="24"/>
              </w:rPr>
            </w:pPr>
          </w:p>
        </w:tc>
        <w:tc>
          <w:tcPr>
            <w:tcW w:w="2142" w:type="dxa"/>
          </w:tcPr>
          <w:p w14:paraId="4D3B93DC" w14:textId="0B449348" w:rsidR="00483F7F" w:rsidRPr="00577328" w:rsidRDefault="00483F7F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color w:val="000000" w:themeColor="text1"/>
                <w:szCs w:val="24"/>
              </w:rPr>
            </w:pPr>
          </w:p>
        </w:tc>
      </w:tr>
      <w:permEnd w:id="1394483480"/>
      <w:permEnd w:id="1963745746"/>
      <w:permEnd w:id="59190995"/>
      <w:tr w:rsidR="00B801E2" w14:paraId="6E886916" w14:textId="77777777" w:rsidTr="00B801E2">
        <w:tc>
          <w:tcPr>
            <w:tcW w:w="2830" w:type="dxa"/>
          </w:tcPr>
          <w:p w14:paraId="2CBF61D2" w14:textId="1931930F" w:rsidR="00B801E2" w:rsidRPr="00A70A7D" w:rsidRDefault="00B801E2" w:rsidP="0004083D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textAlignment w:val="auto"/>
              <w:outlineLvl w:val="1"/>
              <w:rPr>
                <w:color w:val="000000" w:themeColor="text1"/>
                <w:szCs w:val="24"/>
              </w:rPr>
            </w:pPr>
            <w:r w:rsidRPr="00A70A7D">
              <w:rPr>
                <w:color w:val="000000" w:themeColor="text1"/>
                <w:szCs w:val="24"/>
              </w:rPr>
              <w:t>Dílčí inženýrská činnost – stanovis</w:t>
            </w:r>
            <w:r w:rsidR="00891E1F" w:rsidRPr="00A70A7D">
              <w:rPr>
                <w:color w:val="000000" w:themeColor="text1"/>
                <w:szCs w:val="24"/>
              </w:rPr>
              <w:t>ka potřebných dotčených orgánů a</w:t>
            </w:r>
            <w:r w:rsidRPr="00A70A7D">
              <w:rPr>
                <w:color w:val="000000" w:themeColor="text1"/>
                <w:szCs w:val="24"/>
              </w:rPr>
              <w:t xml:space="preserve"> správců a provozovatelů sítí </w:t>
            </w:r>
          </w:p>
        </w:tc>
        <w:tc>
          <w:tcPr>
            <w:tcW w:w="2126" w:type="dxa"/>
          </w:tcPr>
          <w:p w14:paraId="45187534" w14:textId="77777777" w:rsidR="00B801E2" w:rsidRPr="00577328" w:rsidRDefault="00B801E2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color w:val="000000" w:themeColor="text1"/>
                <w:szCs w:val="24"/>
              </w:rPr>
            </w:pPr>
          </w:p>
        </w:tc>
        <w:tc>
          <w:tcPr>
            <w:tcW w:w="1538" w:type="dxa"/>
          </w:tcPr>
          <w:p w14:paraId="56552368" w14:textId="77777777" w:rsidR="00B801E2" w:rsidRPr="00577328" w:rsidRDefault="00B801E2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color w:val="000000" w:themeColor="text1"/>
                <w:szCs w:val="24"/>
              </w:rPr>
            </w:pPr>
          </w:p>
        </w:tc>
        <w:tc>
          <w:tcPr>
            <w:tcW w:w="2142" w:type="dxa"/>
          </w:tcPr>
          <w:p w14:paraId="1B3C2C9E" w14:textId="77777777" w:rsidR="00B801E2" w:rsidRPr="00577328" w:rsidRDefault="00B801E2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color w:val="000000" w:themeColor="text1"/>
                <w:szCs w:val="24"/>
              </w:rPr>
            </w:pPr>
          </w:p>
        </w:tc>
      </w:tr>
      <w:tr w:rsidR="000710FF" w14:paraId="2423613F" w14:textId="77777777" w:rsidTr="00B801E2">
        <w:tc>
          <w:tcPr>
            <w:tcW w:w="2830" w:type="dxa"/>
          </w:tcPr>
          <w:p w14:paraId="12259968" w14:textId="3C750846" w:rsidR="00483F7F" w:rsidRPr="00A70A7D" w:rsidRDefault="00B801E2" w:rsidP="00DA605E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color w:val="000000" w:themeColor="text1"/>
                <w:szCs w:val="24"/>
              </w:rPr>
            </w:pPr>
            <w:permStart w:id="2090273778" w:edGrp="everyone" w:colFirst="1" w:colLast="1"/>
            <w:permStart w:id="643109546" w:edGrp="everyone" w:colFirst="2" w:colLast="2"/>
            <w:permStart w:id="305281808" w:edGrp="everyone" w:colFirst="3" w:colLast="3"/>
            <w:r w:rsidRPr="00A70A7D">
              <w:rPr>
                <w:color w:val="000000" w:themeColor="text1"/>
                <w:szCs w:val="24"/>
              </w:rPr>
              <w:t xml:space="preserve">V případě </w:t>
            </w:r>
            <w:r w:rsidR="009B7871" w:rsidRPr="00A70A7D">
              <w:rPr>
                <w:color w:val="000000" w:themeColor="text1"/>
                <w:szCs w:val="24"/>
              </w:rPr>
              <w:t xml:space="preserve">realizace </w:t>
            </w:r>
            <w:r w:rsidRPr="00A70A7D">
              <w:rPr>
                <w:color w:val="000000" w:themeColor="text1"/>
                <w:szCs w:val="24"/>
              </w:rPr>
              <w:t>vyhrazeného závazku: Kompletní i</w:t>
            </w:r>
            <w:r w:rsidR="006372C4" w:rsidRPr="00A70A7D">
              <w:rPr>
                <w:color w:val="000000" w:themeColor="text1"/>
                <w:szCs w:val="24"/>
              </w:rPr>
              <w:t>nženýr</w:t>
            </w:r>
            <w:r w:rsidR="00DA605E" w:rsidRPr="00A70A7D">
              <w:rPr>
                <w:color w:val="000000" w:themeColor="text1"/>
                <w:szCs w:val="24"/>
              </w:rPr>
              <w:t>ská činnost</w:t>
            </w:r>
            <w:r w:rsidRPr="00A70A7D">
              <w:rPr>
                <w:color w:val="000000" w:themeColor="text1"/>
                <w:szCs w:val="24"/>
              </w:rPr>
              <w:t xml:space="preserve"> vedoucí k získání stavebního povolení</w:t>
            </w:r>
          </w:p>
        </w:tc>
        <w:tc>
          <w:tcPr>
            <w:tcW w:w="2126" w:type="dxa"/>
          </w:tcPr>
          <w:p w14:paraId="477ADE55" w14:textId="30117677" w:rsidR="00483F7F" w:rsidRDefault="00483F7F" w:rsidP="000B3B29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1538" w:type="dxa"/>
          </w:tcPr>
          <w:p w14:paraId="4FB04705" w14:textId="4F9F5F22" w:rsidR="00483F7F" w:rsidRDefault="00483F7F" w:rsidP="000B3B29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2142" w:type="dxa"/>
          </w:tcPr>
          <w:p w14:paraId="38A16EC6" w14:textId="13DAE567" w:rsidR="00483F7F" w:rsidRDefault="00483F7F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</w:tr>
      <w:tr w:rsidR="00DA605E" w14:paraId="2DA5E0A2" w14:textId="77777777" w:rsidTr="00B801E2">
        <w:tc>
          <w:tcPr>
            <w:tcW w:w="2830" w:type="dxa"/>
          </w:tcPr>
          <w:p w14:paraId="3A93602D" w14:textId="450AE635" w:rsidR="00DA605E" w:rsidRDefault="00DA605E" w:rsidP="00DA605E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permStart w:id="192362659" w:edGrp="everyone" w:colFirst="1" w:colLast="1"/>
            <w:permStart w:id="1864070761" w:edGrp="everyone" w:colFirst="2" w:colLast="2"/>
            <w:permStart w:id="1435187896" w:edGrp="everyone" w:colFirst="3" w:colLast="3"/>
            <w:permEnd w:id="2090273778"/>
            <w:permEnd w:id="643109546"/>
            <w:permEnd w:id="305281808"/>
            <w:r>
              <w:rPr>
                <w:szCs w:val="24"/>
              </w:rPr>
              <w:t>Autorský dozor</w:t>
            </w:r>
          </w:p>
        </w:tc>
        <w:tc>
          <w:tcPr>
            <w:tcW w:w="2126" w:type="dxa"/>
          </w:tcPr>
          <w:p w14:paraId="42DD6501" w14:textId="05872102" w:rsidR="00DA605E" w:rsidRDefault="00DA605E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1538" w:type="dxa"/>
          </w:tcPr>
          <w:p w14:paraId="4278BC38" w14:textId="2E4AC57D" w:rsidR="00DA605E" w:rsidRDefault="00DA605E" w:rsidP="0092127A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2142" w:type="dxa"/>
          </w:tcPr>
          <w:p w14:paraId="2CD9768E" w14:textId="28FA8847" w:rsidR="00DA605E" w:rsidRDefault="00DA605E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</w:tr>
      <w:permEnd w:id="192362659"/>
      <w:permEnd w:id="1864070761"/>
      <w:permEnd w:id="1435187896"/>
      <w:tr w:rsidR="005B3DD2" w14:paraId="0D769F94" w14:textId="77777777" w:rsidTr="00B801E2">
        <w:tc>
          <w:tcPr>
            <w:tcW w:w="2830" w:type="dxa"/>
          </w:tcPr>
          <w:p w14:paraId="6E375ED4" w14:textId="5174B4A8" w:rsidR="005B3DD2" w:rsidRDefault="005B3DD2" w:rsidP="00DA605E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Geotechnický dozor</w:t>
            </w:r>
          </w:p>
        </w:tc>
        <w:tc>
          <w:tcPr>
            <w:tcW w:w="2126" w:type="dxa"/>
          </w:tcPr>
          <w:p w14:paraId="5D3DE021" w14:textId="77777777" w:rsidR="005B3DD2" w:rsidRDefault="005B3DD2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1538" w:type="dxa"/>
          </w:tcPr>
          <w:p w14:paraId="29CC283C" w14:textId="77777777" w:rsidR="005B3DD2" w:rsidRDefault="005B3DD2" w:rsidP="0092127A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2142" w:type="dxa"/>
          </w:tcPr>
          <w:p w14:paraId="18303BE6" w14:textId="77777777" w:rsidR="005B3DD2" w:rsidRDefault="005B3DD2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</w:tr>
      <w:tr w:rsidR="005B3DD2" w14:paraId="1078281A" w14:textId="77777777" w:rsidTr="00B801E2">
        <w:tc>
          <w:tcPr>
            <w:tcW w:w="2830" w:type="dxa"/>
          </w:tcPr>
          <w:p w14:paraId="784B8E22" w14:textId="0732F814" w:rsidR="005B3DD2" w:rsidRDefault="005B3DD2" w:rsidP="00DA605E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Další nezbytné průzkumy (doplnit jaké)</w:t>
            </w:r>
          </w:p>
        </w:tc>
        <w:tc>
          <w:tcPr>
            <w:tcW w:w="2126" w:type="dxa"/>
          </w:tcPr>
          <w:p w14:paraId="05989CCD" w14:textId="77777777" w:rsidR="005B3DD2" w:rsidRDefault="005B3DD2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1538" w:type="dxa"/>
          </w:tcPr>
          <w:p w14:paraId="4AC40E0F" w14:textId="77777777" w:rsidR="005B3DD2" w:rsidRDefault="005B3DD2" w:rsidP="0092127A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2142" w:type="dxa"/>
          </w:tcPr>
          <w:p w14:paraId="5E5C2805" w14:textId="77777777" w:rsidR="005B3DD2" w:rsidRDefault="005B3DD2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</w:tr>
      <w:tr w:rsidR="000710FF" w14:paraId="56DE1B8B" w14:textId="77777777" w:rsidTr="00B801E2">
        <w:tc>
          <w:tcPr>
            <w:tcW w:w="2830" w:type="dxa"/>
          </w:tcPr>
          <w:p w14:paraId="7C567404" w14:textId="0C25CCDD" w:rsidR="00483F7F" w:rsidRDefault="000710F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permStart w:id="1689782441" w:edGrp="everyone" w:colFirst="1" w:colLast="1"/>
            <w:permStart w:id="912603257" w:edGrp="everyone" w:colFirst="2" w:colLast="2"/>
            <w:permStart w:id="236352479" w:edGrp="everyone" w:colFirst="3" w:colLast="3"/>
            <w:r>
              <w:rPr>
                <w:szCs w:val="24"/>
              </w:rPr>
              <w:t>CELKEM</w:t>
            </w:r>
          </w:p>
        </w:tc>
        <w:tc>
          <w:tcPr>
            <w:tcW w:w="2126" w:type="dxa"/>
          </w:tcPr>
          <w:p w14:paraId="1BADBE42" w14:textId="2F1B12CE" w:rsidR="00483F7F" w:rsidRDefault="00483F7F" w:rsidP="0092127A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1538" w:type="dxa"/>
          </w:tcPr>
          <w:p w14:paraId="7368A6BE" w14:textId="1C13651F" w:rsidR="00483F7F" w:rsidRDefault="00483F7F" w:rsidP="0092127A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2142" w:type="dxa"/>
          </w:tcPr>
          <w:p w14:paraId="10D1ACC7" w14:textId="27950CA9" w:rsidR="00483F7F" w:rsidRDefault="00483F7F" w:rsidP="0092127A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</w:tr>
    </w:tbl>
    <w:permEnd w:id="1689782441"/>
    <w:permEnd w:id="912603257"/>
    <w:permEnd w:id="236352479"/>
    <w:p w14:paraId="352DEC1D" w14:textId="2B782C27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.2</w:t>
      </w:r>
      <w:r w:rsidR="00875ADE" w:rsidRPr="003B3420">
        <w:rPr>
          <w:szCs w:val="24"/>
        </w:rPr>
        <w:tab/>
      </w:r>
      <w:r w:rsidR="00A74B79">
        <w:rPr>
          <w:color w:val="000000" w:themeColor="text1"/>
          <w:szCs w:val="24"/>
        </w:rPr>
        <w:t xml:space="preserve">V souladu s vyhrazenou změnou závazku (čl. 12 ZD) budou fakturovány pouze ty části plnění, které budou skutečně plněny. </w:t>
      </w:r>
      <w:r w:rsidR="00875ADE" w:rsidRPr="003B3420">
        <w:rPr>
          <w:szCs w:val="24"/>
        </w:rPr>
        <w:t>Výše uvedená dohodnutá cena zahrnuje veškeré náklady nezbytné k řádnému, úplnému a kvalitnímu provedení díla</w:t>
      </w:r>
      <w:r w:rsidR="005336BC" w:rsidRPr="003B3420">
        <w:rPr>
          <w:szCs w:val="24"/>
        </w:rPr>
        <w:t xml:space="preserve"> včetně všech rizik a vlivů během provádění díla. Veškeré související náklady</w:t>
      </w:r>
      <w:r w:rsidR="00463816" w:rsidRPr="003B3420">
        <w:rPr>
          <w:szCs w:val="24"/>
        </w:rPr>
        <w:t xml:space="preserve"> včetně nákladů na pojištění předmětu a odpovědnosti za škody</w:t>
      </w:r>
      <w:r w:rsidR="005336BC" w:rsidRPr="003B3420">
        <w:rPr>
          <w:szCs w:val="24"/>
        </w:rPr>
        <w:t xml:space="preserve"> zhotovitel zahrnul do ceny díla</w:t>
      </w:r>
      <w:r w:rsidR="00875ADE" w:rsidRPr="003B3420">
        <w:rPr>
          <w:szCs w:val="24"/>
        </w:rPr>
        <w:t>.</w:t>
      </w:r>
    </w:p>
    <w:p w14:paraId="3DC7F5A5" w14:textId="702F15EB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.3</w:t>
      </w:r>
      <w:r w:rsidR="00875ADE" w:rsidRPr="003B3420">
        <w:rPr>
          <w:szCs w:val="24"/>
        </w:rPr>
        <w:tab/>
        <w:t xml:space="preserve">Uvedené ceny jsou uvedeny bez a včetně daně z přidané hodnoty dle zákona o dani z přidané hodnoty v platném znění. V případě změny daňového předpisu bude DPH účtována ve skutečné výši dle zákona </w:t>
      </w:r>
      <w:r w:rsidR="003D7F3C">
        <w:rPr>
          <w:szCs w:val="24"/>
        </w:rPr>
        <w:t>o</w:t>
      </w:r>
      <w:r w:rsidR="00875ADE" w:rsidRPr="003B3420">
        <w:rPr>
          <w:szCs w:val="24"/>
        </w:rPr>
        <w:t xml:space="preserve"> dani z přidané hodnoty v platném znění.</w:t>
      </w:r>
    </w:p>
    <w:p w14:paraId="3B277E01" w14:textId="78BCE786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.4</w:t>
      </w:r>
      <w:r w:rsidR="00875ADE" w:rsidRPr="003B3420">
        <w:rPr>
          <w:szCs w:val="24"/>
        </w:rPr>
        <w:tab/>
        <w:t xml:space="preserve">Cena je stanovena jako celková nejvýše přípustná cena za vymezený předmět plnění, </w:t>
      </w:r>
      <w:r w:rsidR="005336BC" w:rsidRPr="003B3420">
        <w:rPr>
          <w:szCs w:val="24"/>
        </w:rPr>
        <w:t>platná po celou dobu realizace díla. L</w:t>
      </w:r>
      <w:r w:rsidR="00875ADE" w:rsidRPr="003B3420">
        <w:rPr>
          <w:szCs w:val="24"/>
        </w:rPr>
        <w:t xml:space="preserve">ze ji překročit jen za podmínek daných ve smlouvě: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 xml:space="preserve">ena může být měněna pouze v souvislosti se změnou DPH. 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>ena nesmí být měněna v souvislosti s inflací české měny, hodnotou kursu  české měny vůči zahraničním měnám či jinými faktory s vlivem na měnový kurs, stabilitou měny nebo cla.</w:t>
      </w:r>
      <w:r w:rsidR="00196556" w:rsidRPr="003B3420">
        <w:rPr>
          <w:szCs w:val="24"/>
        </w:rPr>
        <w:t xml:space="preserve"> C</w:t>
      </w:r>
      <w:r w:rsidR="00875ADE" w:rsidRPr="003B3420">
        <w:rPr>
          <w:szCs w:val="24"/>
        </w:rPr>
        <w:t>ena nesmí být měněna ani v souvislosti se změnou rozpočtu stavby.</w:t>
      </w:r>
    </w:p>
    <w:p w14:paraId="7519B5A4" w14:textId="7A1AFA78" w:rsidR="00875ADE" w:rsidRPr="003B3420" w:rsidRDefault="004E55CE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7</w:t>
      </w:r>
      <w:r w:rsidR="00875ADE" w:rsidRPr="003B3420">
        <w:rPr>
          <w:bCs/>
          <w:iCs/>
          <w:szCs w:val="24"/>
        </w:rPr>
        <w:t>.5</w:t>
      </w:r>
      <w:r w:rsidR="00875ADE" w:rsidRPr="003B3420">
        <w:rPr>
          <w:bCs/>
          <w:iCs/>
          <w:szCs w:val="24"/>
        </w:rPr>
        <w:tab/>
        <w:t>Objednatel</w:t>
      </w:r>
      <w:r w:rsidR="00875ADE" w:rsidRPr="003B3420">
        <w:rPr>
          <w:szCs w:val="24"/>
        </w:rPr>
        <w:t xml:space="preserve"> </w:t>
      </w:r>
      <w:r w:rsidR="00F13135" w:rsidRPr="003B3420">
        <w:rPr>
          <w:szCs w:val="24"/>
        </w:rPr>
        <w:t xml:space="preserve">si může </w:t>
      </w:r>
      <w:r w:rsidR="00875ADE" w:rsidRPr="003B3420">
        <w:rPr>
          <w:szCs w:val="24"/>
        </w:rPr>
        <w:t>odečíst cenu</w:t>
      </w:r>
      <w:r w:rsidR="00196556" w:rsidRPr="003B3420">
        <w:rPr>
          <w:szCs w:val="24"/>
        </w:rPr>
        <w:t xml:space="preserve"> oprávněně</w:t>
      </w:r>
      <w:r w:rsidR="00875ADE" w:rsidRPr="003B3420">
        <w:rPr>
          <w:szCs w:val="24"/>
        </w:rPr>
        <w:t xml:space="preserve"> neprovedených prací vyčíslených podle nabídkového rozpočtu v případě snížení rozsahu prací, dílčích změn odsouhlasených objednatelem a v ostatních případech specifikovaných dodatkem smlouvy.</w:t>
      </w:r>
    </w:p>
    <w:p w14:paraId="006825F2" w14:textId="72A4A5CD" w:rsidR="00875ADE" w:rsidRDefault="004E55CE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.6</w:t>
      </w:r>
      <w:r w:rsidR="00875ADE" w:rsidRPr="003B3420">
        <w:rPr>
          <w:szCs w:val="24"/>
        </w:rPr>
        <w:tab/>
        <w:t>Zhotovitel prohlašuje, že prověřil skutečnosti rozhodné pro určení výše ceny plnění.</w:t>
      </w:r>
    </w:p>
    <w:p w14:paraId="317999CB" w14:textId="77777777" w:rsidR="000E0234" w:rsidRPr="003B3420" w:rsidRDefault="000E0234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</w:p>
    <w:p w14:paraId="36845DC0" w14:textId="5F1E34E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8</w:t>
      </w:r>
      <w:r w:rsidRPr="003B3420">
        <w:rPr>
          <w:b/>
          <w:kern w:val="28"/>
          <w:szCs w:val="24"/>
        </w:rPr>
        <w:tab/>
        <w:t>PLATEBNÍ PODMÍNKY</w:t>
      </w:r>
    </w:p>
    <w:p w14:paraId="54886E45" w14:textId="58990882" w:rsidR="008A0569" w:rsidRPr="008A0569" w:rsidRDefault="004E55CE" w:rsidP="008A0569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iCs/>
        </w:rPr>
      </w:pPr>
      <w:r w:rsidRPr="003B3420">
        <w:rPr>
          <w:szCs w:val="24"/>
        </w:rPr>
        <w:t>8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0C13ED" w:rsidRPr="003B3420">
        <w:rPr>
          <w:szCs w:val="24"/>
        </w:rPr>
        <w:t>Úhrada za plnění předmětu smlouvy bude provedena v české měně. Platba bude provedena na základě daňov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doklad</w:t>
      </w:r>
      <w:r w:rsidR="004348F5">
        <w:rPr>
          <w:szCs w:val="24"/>
        </w:rPr>
        <w:t>ů</w:t>
      </w:r>
      <w:r w:rsidR="006D50CA">
        <w:rPr>
          <w:szCs w:val="24"/>
        </w:rPr>
        <w:t xml:space="preserve"> (dílčích faktur)</w:t>
      </w:r>
      <w:r w:rsidR="000C13ED" w:rsidRPr="003B3420">
        <w:rPr>
          <w:szCs w:val="24"/>
        </w:rPr>
        <w:t xml:space="preserve"> vystaven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>zhotovitelem</w:t>
      </w:r>
      <w:r w:rsidR="00AD2CAC" w:rsidRPr="003B3420">
        <w:rPr>
          <w:szCs w:val="24"/>
        </w:rPr>
        <w:t xml:space="preserve"> na částku </w:t>
      </w:r>
      <w:r w:rsidR="00A2224C" w:rsidRPr="003B3420">
        <w:rPr>
          <w:szCs w:val="24"/>
        </w:rPr>
        <w:t>ve výši</w:t>
      </w:r>
      <w:r w:rsidRPr="003B3420">
        <w:rPr>
          <w:szCs w:val="24"/>
        </w:rPr>
        <w:t xml:space="preserve"> dle čl. </w:t>
      </w:r>
      <w:r w:rsidR="002C0DCC" w:rsidRPr="003B3420">
        <w:rPr>
          <w:szCs w:val="24"/>
        </w:rPr>
        <w:t>7</w:t>
      </w:r>
      <w:r w:rsidR="00AD2CAC" w:rsidRPr="003B3420">
        <w:rPr>
          <w:szCs w:val="24"/>
        </w:rPr>
        <w:t xml:space="preserve"> odst. 7.1, a to</w:t>
      </w:r>
      <w:r w:rsidRPr="003B3420">
        <w:rPr>
          <w:szCs w:val="24"/>
        </w:rPr>
        <w:t xml:space="preserve"> </w:t>
      </w:r>
      <w:r w:rsidR="004348F5">
        <w:rPr>
          <w:szCs w:val="24"/>
        </w:rPr>
        <w:t xml:space="preserve">vždy </w:t>
      </w:r>
      <w:r w:rsidR="000C13ED" w:rsidRPr="003B3420">
        <w:rPr>
          <w:szCs w:val="24"/>
        </w:rPr>
        <w:t>po</w:t>
      </w:r>
      <w:r w:rsidR="00AB3864" w:rsidRPr="003B3420">
        <w:rPr>
          <w:szCs w:val="24"/>
        </w:rPr>
        <w:t xml:space="preserve"> řádném</w:t>
      </w:r>
      <w:r w:rsidR="000C13ED" w:rsidRPr="003B3420">
        <w:rPr>
          <w:szCs w:val="24"/>
        </w:rPr>
        <w:t xml:space="preserve"> dokončení a </w:t>
      </w:r>
      <w:r w:rsidR="00562F78">
        <w:rPr>
          <w:szCs w:val="24"/>
        </w:rPr>
        <w:t xml:space="preserve">protokolárním </w:t>
      </w:r>
      <w:r w:rsidR="000C13ED" w:rsidRPr="003B3420">
        <w:rPr>
          <w:szCs w:val="24"/>
        </w:rPr>
        <w:t>předání</w:t>
      </w:r>
      <w:r w:rsidR="00AD2CAC" w:rsidRPr="003B3420">
        <w:rPr>
          <w:szCs w:val="24"/>
        </w:rPr>
        <w:t xml:space="preserve"> </w:t>
      </w:r>
      <w:r w:rsidR="0097249B">
        <w:rPr>
          <w:szCs w:val="24"/>
        </w:rPr>
        <w:t>jednotlivých</w:t>
      </w:r>
      <w:r w:rsidR="006D50CA">
        <w:rPr>
          <w:szCs w:val="24"/>
        </w:rPr>
        <w:t xml:space="preserve"> dílčí</w:t>
      </w:r>
      <w:r w:rsidR="003D7F3C">
        <w:rPr>
          <w:szCs w:val="24"/>
        </w:rPr>
        <w:t>ch</w:t>
      </w:r>
      <w:r w:rsidR="0097249B">
        <w:rPr>
          <w:szCs w:val="24"/>
        </w:rPr>
        <w:t xml:space="preserve"> částí </w:t>
      </w:r>
      <w:r w:rsidR="00AD2CAC" w:rsidRPr="003B3420">
        <w:rPr>
          <w:szCs w:val="24"/>
        </w:rPr>
        <w:t>díla</w:t>
      </w:r>
      <w:r w:rsidR="00AB3864" w:rsidRPr="003B3420">
        <w:rPr>
          <w:szCs w:val="24"/>
        </w:rPr>
        <w:t xml:space="preserve"> bez vad a nedodělků</w:t>
      </w:r>
      <w:r w:rsidR="000C13ED" w:rsidRPr="003B3420">
        <w:rPr>
          <w:szCs w:val="24"/>
        </w:rPr>
        <w:t xml:space="preserve">. Splatnost faktur </w:t>
      </w:r>
      <w:r w:rsidR="000C13ED" w:rsidRPr="003B3420">
        <w:rPr>
          <w:bCs/>
          <w:szCs w:val="24"/>
        </w:rPr>
        <w:t xml:space="preserve">je stanovena na 30 dnů </w:t>
      </w:r>
      <w:r w:rsidR="000C13ED" w:rsidRPr="003B3420">
        <w:rPr>
          <w:szCs w:val="24"/>
        </w:rPr>
        <w:t>od jej</w:t>
      </w:r>
      <w:r w:rsidR="000C28D1" w:rsidRPr="003B3420">
        <w:rPr>
          <w:szCs w:val="24"/>
        </w:rPr>
        <w:t>ich</w:t>
      </w:r>
      <w:r w:rsidR="000C13ED" w:rsidRPr="003B3420">
        <w:rPr>
          <w:szCs w:val="24"/>
        </w:rPr>
        <w:t xml:space="preserve"> doručení objednateli. </w:t>
      </w:r>
      <w:r w:rsidR="000C13ED" w:rsidRPr="003B3420">
        <w:rPr>
          <w:bCs/>
          <w:szCs w:val="24"/>
        </w:rPr>
        <w:t xml:space="preserve">Zálohy objednatel neposkytuje. </w:t>
      </w:r>
      <w:r w:rsidR="00562F78" w:rsidRPr="00794BC4">
        <w:rPr>
          <w:iCs/>
        </w:rPr>
        <w:t xml:space="preserve">Podkladem pro vystavení faktury </w:t>
      </w:r>
      <w:r w:rsidR="00562F78" w:rsidRPr="00794BC4">
        <w:rPr>
          <w:iCs/>
        </w:rPr>
        <w:lastRenderedPageBreak/>
        <w:t>bude předávací protokol</w:t>
      </w:r>
      <w:r w:rsidR="00562F78">
        <w:rPr>
          <w:iCs/>
        </w:rPr>
        <w:t xml:space="preserve"> (resp. dílčí předávací protokol)</w:t>
      </w:r>
      <w:r w:rsidR="00562F78" w:rsidRPr="00794BC4">
        <w:rPr>
          <w:iCs/>
        </w:rPr>
        <w:t>, odsouhlasený a</w:t>
      </w:r>
      <w:r w:rsidR="00562F78">
        <w:rPr>
          <w:iCs/>
        </w:rPr>
        <w:t> </w:t>
      </w:r>
      <w:r w:rsidR="00562F78" w:rsidRPr="00794BC4">
        <w:rPr>
          <w:iCs/>
        </w:rPr>
        <w:t>podepsaný osobami oprávněnými za strany jednat.</w:t>
      </w:r>
    </w:p>
    <w:p w14:paraId="45BBBF98" w14:textId="7582C37A" w:rsidR="000C13ED" w:rsidRDefault="00562F78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bCs/>
          <w:szCs w:val="24"/>
        </w:rPr>
        <w:tab/>
      </w:r>
      <w:r w:rsidR="000C13ED" w:rsidRPr="003B3420">
        <w:rPr>
          <w:szCs w:val="24"/>
        </w:rPr>
        <w:t xml:space="preserve">Na daňovém dokladu bude uveden název projektu, dále musí obsahovat číslo smlouvy o dílo, popis provedeného plnění, cenu bez DPH, </w:t>
      </w:r>
      <w:r w:rsidR="00C95A84">
        <w:rPr>
          <w:szCs w:val="24"/>
        </w:rPr>
        <w:t xml:space="preserve">včetně </w:t>
      </w:r>
      <w:r w:rsidR="000C13ED" w:rsidRPr="003B3420">
        <w:rPr>
          <w:szCs w:val="24"/>
        </w:rPr>
        <w:t>DPH, cenu celkem  -  částku k</w:t>
      </w:r>
      <w:r w:rsidR="005336BC" w:rsidRPr="003B3420">
        <w:rPr>
          <w:szCs w:val="24"/>
        </w:rPr>
        <w:t> </w:t>
      </w:r>
      <w:r w:rsidR="000C13ED" w:rsidRPr="003B3420">
        <w:rPr>
          <w:szCs w:val="24"/>
        </w:rPr>
        <w:t>úhradě</w:t>
      </w:r>
      <w:r w:rsidR="005336BC" w:rsidRPr="003B3420">
        <w:rPr>
          <w:szCs w:val="24"/>
        </w:rPr>
        <w:t xml:space="preserve">, </w:t>
      </w:r>
      <w:r w:rsidR="005336BC" w:rsidRPr="003B3420">
        <w:rPr>
          <w:rStyle w:val="PodnadpisChar"/>
          <w:rFonts w:ascii="Times New Roman" w:hAnsi="Times New Roman"/>
        </w:rPr>
        <w:t>veškeré účetní doklady musejí obsahovat náležitosti daňového dokladu dle zákona č.  235/2004 Sb., o dani z přidané hodnoty, v platném znění</w:t>
      </w:r>
      <w:r w:rsidR="005336BC" w:rsidRPr="003B3420">
        <w:rPr>
          <w:szCs w:val="24"/>
        </w:rPr>
        <w:t>.</w:t>
      </w:r>
    </w:p>
    <w:p w14:paraId="4EB200C3" w14:textId="45D2CAFB" w:rsidR="000C13ED" w:rsidRPr="008A0569" w:rsidRDefault="004E55CE" w:rsidP="008A0569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</w:pPr>
      <w:r w:rsidRPr="003B3420">
        <w:rPr>
          <w:szCs w:val="24"/>
        </w:rPr>
        <w:t>8</w:t>
      </w:r>
      <w:r w:rsidR="000C13ED" w:rsidRPr="003B3420">
        <w:rPr>
          <w:szCs w:val="24"/>
        </w:rPr>
        <w:t>.2</w:t>
      </w:r>
      <w:r w:rsidR="000C13ED" w:rsidRPr="003B3420">
        <w:rPr>
          <w:szCs w:val="24"/>
        </w:rPr>
        <w:tab/>
        <w:t>V případě, že faktur</w:t>
      </w:r>
      <w:r w:rsidR="00AD2CAC" w:rsidRPr="003B3420">
        <w:rPr>
          <w:szCs w:val="24"/>
        </w:rPr>
        <w:t>a</w:t>
      </w:r>
      <w:r w:rsidR="000C13ED" w:rsidRPr="003B3420">
        <w:rPr>
          <w:szCs w:val="24"/>
        </w:rPr>
        <w:t xml:space="preserve"> nebud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mít odpovídající náležitosti</w:t>
      </w:r>
      <w:r w:rsidR="00562F78">
        <w:rPr>
          <w:szCs w:val="24"/>
        </w:rPr>
        <w:t xml:space="preserve"> </w:t>
      </w:r>
      <w:r w:rsidR="00562F78" w:rsidRPr="00794BC4">
        <w:t>nebo pokud jejich přílohou nebude účastníky podepsaný soupis provedených prací</w:t>
      </w:r>
      <w:r w:rsidR="000C13ED" w:rsidRPr="003B3420">
        <w:rPr>
          <w:szCs w:val="24"/>
        </w:rPr>
        <w:t>, 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objednatelem vráce</w:t>
      </w:r>
      <w:r w:rsidR="00AD2CAC" w:rsidRPr="003B3420">
        <w:rPr>
          <w:szCs w:val="24"/>
        </w:rPr>
        <w:t>na</w:t>
      </w:r>
      <w:r w:rsidR="000C13ED" w:rsidRPr="003B3420">
        <w:rPr>
          <w:szCs w:val="24"/>
        </w:rPr>
        <w:t xml:space="preserve"> zpět zhotoviteli k doplnění, aniž se tak</w:t>
      </w:r>
      <w:r w:rsidR="00A863CC" w:rsidRPr="003B3420">
        <w:rPr>
          <w:szCs w:val="24"/>
        </w:rPr>
        <w:t xml:space="preserve"> objednatel</w:t>
      </w:r>
      <w:r w:rsidR="000C13ED" w:rsidRPr="003B3420">
        <w:rPr>
          <w:szCs w:val="24"/>
        </w:rPr>
        <w:t xml:space="preserve"> dostane do prodlení se splatností; lhůta splatnosti počíná běžet znovu od opětovného zaslání náležitě doplněných či opravených dokladů.</w:t>
      </w:r>
    </w:p>
    <w:p w14:paraId="1DD40AD0" w14:textId="1E1BA7EC" w:rsidR="000C13ED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.3</w:t>
      </w:r>
      <w:r w:rsidR="000C13ED" w:rsidRPr="003B3420">
        <w:rPr>
          <w:szCs w:val="24"/>
        </w:rPr>
        <w:tab/>
        <w:t xml:space="preserve">V případě, že dojde ke zrušení nebo odstoupení od této smlouvy z důvodů na straně objednatele, bude zhotovitel práce rozpracované ke dni zrušení nebo odstoupení fakturovat objednateli ve výši vzájemně dohodnutého rozsahu vykonaných prací podílem z dohodnuté ceny podle článku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 xml:space="preserve">odst.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>.1 pro jednotlivé práce uvedené v článku 3</w:t>
      </w:r>
      <w:r w:rsidR="00A863CC" w:rsidRPr="003B3420">
        <w:rPr>
          <w:szCs w:val="24"/>
        </w:rPr>
        <w:t xml:space="preserve"> a 4</w:t>
      </w:r>
      <w:r w:rsidR="000C13ED" w:rsidRPr="003B3420">
        <w:rPr>
          <w:szCs w:val="24"/>
        </w:rPr>
        <w:t xml:space="preserve"> této smlouvy.</w:t>
      </w:r>
    </w:p>
    <w:p w14:paraId="2C36CF74" w14:textId="535BE7E4" w:rsidR="00D30E0A" w:rsidRDefault="000E0234" w:rsidP="00D30E0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8.4 </w:t>
      </w:r>
      <w:r w:rsidRPr="004978AD">
        <w:rPr>
          <w:szCs w:val="24"/>
        </w:rPr>
        <w:t xml:space="preserve">Tato smlouva nepřipouští překročení sjednané celkové ceny ani jakékoliv požadavky zhotovitele na úhradu víceprací oproti sjednané celkové ceně, s výjimkou případů stanovených </w:t>
      </w:r>
      <w:r>
        <w:rPr>
          <w:szCs w:val="24"/>
        </w:rPr>
        <w:t>Směrnicí rady č. 3RM Zadávání veřejných zakázek statutárním městem Liberec.</w:t>
      </w:r>
    </w:p>
    <w:p w14:paraId="07DBFAC3" w14:textId="77777777" w:rsidR="00D30E0A" w:rsidRPr="00D30E0A" w:rsidRDefault="00D30E0A" w:rsidP="00D30E0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3B1513CD" w14:textId="288FB59B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9</w:t>
      </w:r>
      <w:r w:rsidRPr="003B3420">
        <w:rPr>
          <w:b/>
          <w:kern w:val="28"/>
          <w:szCs w:val="24"/>
        </w:rPr>
        <w:tab/>
        <w:t>PODMÍNKY PROVÁDĚNÍ DÍLA</w:t>
      </w:r>
      <w:r w:rsidR="00A863CC" w:rsidRPr="003B3420">
        <w:rPr>
          <w:b/>
          <w:kern w:val="28"/>
          <w:szCs w:val="24"/>
        </w:rPr>
        <w:t>, PŘEDÁNÍ A PŘEVZETÍ DÍLA</w:t>
      </w:r>
    </w:p>
    <w:p w14:paraId="32A56AED" w14:textId="74E872AE" w:rsidR="009C7CCA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E0D36">
        <w:rPr>
          <w:szCs w:val="24"/>
        </w:rPr>
        <w:t>9</w:t>
      </w:r>
      <w:r w:rsidR="00875ADE" w:rsidRPr="006E0D36">
        <w:rPr>
          <w:szCs w:val="24"/>
        </w:rPr>
        <w:t>.1</w:t>
      </w:r>
      <w:r w:rsidR="00875ADE" w:rsidRPr="006E0D36">
        <w:rPr>
          <w:szCs w:val="24"/>
        </w:rPr>
        <w:tab/>
        <w:t xml:space="preserve">Dílo bude provedeno </w:t>
      </w:r>
      <w:r w:rsidR="009C7CCA" w:rsidRPr="006E0D36">
        <w:rPr>
          <w:szCs w:val="24"/>
        </w:rPr>
        <w:t>dle aktuálně platných norem.</w:t>
      </w:r>
    </w:p>
    <w:p w14:paraId="3F4C02E4" w14:textId="77777777" w:rsidR="00EF6A05" w:rsidRPr="003B3420" w:rsidRDefault="00EF6A05" w:rsidP="004348F5">
      <w:pPr>
        <w:pStyle w:val="Default"/>
        <w:tabs>
          <w:tab w:val="left" w:pos="426"/>
        </w:tabs>
        <w:spacing w:before="120"/>
        <w:ind w:left="420" w:hanging="420"/>
        <w:jc w:val="both"/>
      </w:pPr>
      <w:r w:rsidRPr="003B3420">
        <w:t>9.2</w:t>
      </w:r>
      <w:r w:rsidRPr="003B3420">
        <w:tab/>
        <w:t xml:space="preserve">Zhotovitel za účelem provedení díla dle této smlouvy sestavil projekční tým následujícího složení: </w:t>
      </w:r>
    </w:p>
    <w:p w14:paraId="4B1DDE31" w14:textId="30BDB83E" w:rsidR="00CE5FD7" w:rsidRDefault="0089567C" w:rsidP="000E0234">
      <w:pPr>
        <w:pStyle w:val="Default"/>
        <w:numPr>
          <w:ilvl w:val="0"/>
          <w:numId w:val="16"/>
        </w:numPr>
        <w:spacing w:before="120"/>
        <w:ind w:hanging="436"/>
        <w:rPr>
          <w:color w:val="000000" w:themeColor="text1"/>
        </w:rPr>
      </w:pPr>
      <w:permStart w:id="918315078" w:edGrp="everyone"/>
      <w:r w:rsidRPr="00577328">
        <w:rPr>
          <w:color w:val="000000" w:themeColor="text1"/>
        </w:rPr>
        <w:t xml:space="preserve"> </w:t>
      </w:r>
      <w:r w:rsidR="0047756B">
        <w:rPr>
          <w:color w:val="000000" w:themeColor="text1"/>
        </w:rPr>
        <w:t>Hlavní inženýr projektu:</w:t>
      </w:r>
    </w:p>
    <w:p w14:paraId="787F0B51" w14:textId="64A4F126" w:rsidR="0089567C" w:rsidRPr="005B3DD2" w:rsidRDefault="0089567C" w:rsidP="005B3DD2">
      <w:pPr>
        <w:pStyle w:val="Default"/>
        <w:numPr>
          <w:ilvl w:val="0"/>
          <w:numId w:val="16"/>
        </w:numPr>
        <w:spacing w:before="120"/>
        <w:ind w:hanging="436"/>
        <w:rPr>
          <w:color w:val="000000" w:themeColor="text1"/>
        </w:rPr>
      </w:pPr>
    </w:p>
    <w:permEnd w:id="918315078"/>
    <w:p w14:paraId="54249AFC" w14:textId="3CE21C42" w:rsidR="00EF6A05" w:rsidRPr="0089567C" w:rsidRDefault="00EF6A05" w:rsidP="0089567C">
      <w:pPr>
        <w:pStyle w:val="Default"/>
        <w:spacing w:before="120"/>
      </w:pPr>
      <w:r w:rsidRPr="0089567C">
        <w:t>9.</w:t>
      </w:r>
      <w:r w:rsidR="0030543A" w:rsidRPr="0089567C">
        <w:t>3</w:t>
      </w:r>
      <w:r w:rsidRPr="0089567C">
        <w:t xml:space="preserve"> </w:t>
      </w:r>
      <w:r w:rsidRPr="0089567C">
        <w:tab/>
        <w:t>Zhotovitel se zavazuje, že osoby specifikované v předchozím odstavci tohoto článku se budou přímo podílet na provedení díla dle této smlouvy</w:t>
      </w:r>
      <w:r w:rsidR="00CC4006" w:rsidRPr="0089567C">
        <w:t>, a to po celou dobu jeho realizace</w:t>
      </w:r>
      <w:r w:rsidRPr="0089567C">
        <w:t xml:space="preserve">. </w:t>
      </w:r>
      <w:r w:rsidR="0030543A" w:rsidRPr="0089567C">
        <w:t>Změny členů týmu budou možné pouze po předchozím schválení objednatelem a za předpokladu, že případný nový člen týmu prokáže kvalifikaci v rozsahu požadovaném pro danou pozici</w:t>
      </w:r>
      <w:r w:rsidR="00FB2601" w:rsidRPr="0089567C">
        <w:t xml:space="preserve"> dle Zadávacích podmínek</w:t>
      </w:r>
      <w:r w:rsidR="0030543A" w:rsidRPr="0089567C">
        <w:t xml:space="preserve">. </w:t>
      </w:r>
      <w:r w:rsidRPr="0089567C">
        <w:t xml:space="preserve">Změna člena týmu bez </w:t>
      </w:r>
      <w:r w:rsidR="0030543A" w:rsidRPr="0089567C">
        <w:t>splnění těchto podmínek</w:t>
      </w:r>
      <w:r w:rsidRPr="0089567C">
        <w:t xml:space="preserve"> není možná. </w:t>
      </w:r>
    </w:p>
    <w:p w14:paraId="0CCB5E75" w14:textId="1C5A1D3F" w:rsidR="00562F78" w:rsidRPr="00CC3EF9" w:rsidRDefault="00562F78" w:rsidP="0089567C">
      <w:pPr>
        <w:ind w:firstLine="709"/>
        <w:jc w:val="both"/>
      </w:pPr>
      <w:r>
        <w:rPr>
          <w:rFonts w:eastAsia="Calibri"/>
        </w:rPr>
        <w:t xml:space="preserve">Změna </w:t>
      </w:r>
      <w:r>
        <w:rPr>
          <w:rFonts w:eastAsia="Calibri"/>
          <w:i/>
        </w:rPr>
        <w:t>hlavního inženýra projektu (zodpovědného projektanta)</w:t>
      </w:r>
      <w:r>
        <w:rPr>
          <w:rFonts w:eastAsia="Calibri"/>
        </w:rPr>
        <w:t xml:space="preserve"> je možná pouze ze zvlášť závažných důvodů, a to pouze po předchozím písemném souhlasu Objednatele, přičemž v tomto případě </w:t>
      </w:r>
      <w:r>
        <w:t>náhradní</w:t>
      </w:r>
      <w:r w:rsidR="000D1BF4" w:rsidRPr="000D1BF4">
        <w:rPr>
          <w:rFonts w:eastAsia="Calibri"/>
          <w:i/>
        </w:rPr>
        <w:t xml:space="preserve"> </w:t>
      </w:r>
      <w:r w:rsidR="000D1BF4" w:rsidRPr="00435D32">
        <w:rPr>
          <w:rFonts w:eastAsia="Calibri"/>
        </w:rPr>
        <w:t xml:space="preserve">hlavní inženýr projektu </w:t>
      </w:r>
      <w:r w:rsidR="000D1BF4" w:rsidRPr="00CC3EF9">
        <w:rPr>
          <w:rFonts w:eastAsia="Calibri"/>
        </w:rPr>
        <w:t>(zodpovědný projektant</w:t>
      </w:r>
      <w:r w:rsidR="000D1BF4" w:rsidRPr="0097249B">
        <w:rPr>
          <w:rFonts w:eastAsia="Calibri"/>
        </w:rPr>
        <w:t>)</w:t>
      </w:r>
      <w:r w:rsidRPr="00435D32">
        <w:t>,</w:t>
      </w:r>
      <w:r>
        <w:t xml:space="preserve"> musí prokázat splnění kvalifikace </w:t>
      </w:r>
      <w:r w:rsidRPr="003B7686">
        <w:rPr>
          <w:rFonts w:eastAsia="Calibri"/>
        </w:rPr>
        <w:t xml:space="preserve">v souladu s podmínkami </w:t>
      </w:r>
      <w:r>
        <w:rPr>
          <w:rFonts w:eastAsia="Calibri"/>
        </w:rPr>
        <w:t>Z</w:t>
      </w:r>
      <w:r w:rsidRPr="003B7686">
        <w:rPr>
          <w:rFonts w:eastAsia="Calibri"/>
        </w:rPr>
        <w:t>adávací dokumentace nejméně ve shodném rozsah</w:t>
      </w:r>
      <w:r>
        <w:rPr>
          <w:rFonts w:eastAsia="Calibri"/>
        </w:rPr>
        <w:t xml:space="preserve">u a úrovni jako nahrazovaný </w:t>
      </w:r>
      <w:r w:rsidR="000D1BF4" w:rsidRPr="008F3C11">
        <w:rPr>
          <w:rFonts w:eastAsia="Calibri"/>
        </w:rPr>
        <w:t>hlavní inženýr projektu (zodpovědný projektant)</w:t>
      </w:r>
      <w:r w:rsidR="000D1BF4">
        <w:rPr>
          <w:rFonts w:eastAsia="Calibri"/>
        </w:rPr>
        <w:t xml:space="preserve"> </w:t>
      </w:r>
      <w:r w:rsidRPr="003B7686">
        <w:rPr>
          <w:rFonts w:eastAsia="Calibri"/>
        </w:rPr>
        <w:t>tak,</w:t>
      </w:r>
      <w:r>
        <w:rPr>
          <w:rFonts w:eastAsia="Calibri"/>
        </w:rPr>
        <w:t xml:space="preserve"> aby nový </w:t>
      </w:r>
      <w:r w:rsidR="000D1BF4" w:rsidRPr="008F3C11">
        <w:rPr>
          <w:rFonts w:eastAsia="Calibri"/>
        </w:rPr>
        <w:t>hlavní inženýr projektu (zodpovědný projektant)</w:t>
      </w:r>
      <w:r w:rsidR="000D1BF4">
        <w:rPr>
          <w:rFonts w:eastAsia="Calibri"/>
        </w:rPr>
        <w:t xml:space="preserve"> </w:t>
      </w:r>
      <w:r w:rsidRPr="003B7686">
        <w:rPr>
          <w:rFonts w:eastAsia="Calibri"/>
        </w:rPr>
        <w:t xml:space="preserve">splňoval kvalifikaci dle </w:t>
      </w:r>
      <w:r>
        <w:rPr>
          <w:rFonts w:eastAsia="Calibri"/>
        </w:rPr>
        <w:t>Z</w:t>
      </w:r>
      <w:r w:rsidRPr="003B7686">
        <w:rPr>
          <w:rFonts w:eastAsia="Calibri"/>
        </w:rPr>
        <w:t>adávací dokumentace v plném rozsahu a aby tato změna nemohla ovlivnit výběr dodavatele ve</w:t>
      </w:r>
      <w:r>
        <w:rPr>
          <w:rFonts w:eastAsia="Calibri"/>
        </w:rPr>
        <w:t> </w:t>
      </w:r>
      <w:r w:rsidRPr="003B7686">
        <w:rPr>
          <w:rFonts w:eastAsia="Calibri"/>
        </w:rPr>
        <w:t>vztahu k výsledkům hodnocení nabídek v</w:t>
      </w:r>
      <w:r>
        <w:rPr>
          <w:rFonts w:eastAsia="Calibri"/>
        </w:rPr>
        <w:t> </w:t>
      </w:r>
      <w:r w:rsidRPr="003B7686">
        <w:rPr>
          <w:rFonts w:eastAsia="Calibri"/>
        </w:rPr>
        <w:t>zadávacím řízení</w:t>
      </w:r>
      <w:r w:rsidR="00B247D6">
        <w:rPr>
          <w:rFonts w:eastAsia="Calibri"/>
        </w:rPr>
        <w:t>.</w:t>
      </w:r>
      <w:r>
        <w:t xml:space="preserve">   </w:t>
      </w:r>
    </w:p>
    <w:p w14:paraId="53BB5123" w14:textId="1B649E06" w:rsidR="00EF6A05" w:rsidRPr="000E0234" w:rsidRDefault="0030543A" w:rsidP="000E0234">
      <w:pPr>
        <w:pStyle w:val="Zkladntext2"/>
        <w:tabs>
          <w:tab w:val="left" w:pos="567"/>
        </w:tabs>
        <w:spacing w:after="0" w:line="240" w:lineRule="auto"/>
        <w:ind w:left="426" w:hanging="426"/>
        <w:jc w:val="both"/>
        <w:rPr>
          <w:szCs w:val="24"/>
        </w:rPr>
      </w:pPr>
      <w:r w:rsidRPr="003B3420">
        <w:rPr>
          <w:szCs w:val="24"/>
        </w:rPr>
        <w:t>9.4</w:t>
      </w:r>
      <w:r w:rsidR="00EF6A05" w:rsidRPr="003B3420">
        <w:rPr>
          <w:szCs w:val="24"/>
        </w:rPr>
        <w:tab/>
        <w:t xml:space="preserve">V případě, že objednatel zjistí, že se na realizaci díla nepodílí výše uvedené osoby, je objednatel oprávněn požadovat smluvní pokutu </w:t>
      </w:r>
      <w:r w:rsidR="00E66A7E" w:rsidRPr="003B3420">
        <w:rPr>
          <w:szCs w:val="24"/>
        </w:rPr>
        <w:t xml:space="preserve">v souladu s čl. 13 odst. 13.1 písm. d) </w:t>
      </w:r>
      <w:r w:rsidR="00EF6A05" w:rsidRPr="003B3420">
        <w:rPr>
          <w:szCs w:val="24"/>
        </w:rPr>
        <w:t>za každý zjištěný případ porušení. Dojde-li k porušení tohoto ustanovení opakovaně, bude to považováno za hrubé porušení smlouvy se všemi důsledky z toho vyplývajícími.</w:t>
      </w:r>
    </w:p>
    <w:p w14:paraId="0F03DC91" w14:textId="49CEB980" w:rsidR="009C7CCA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9</w:t>
      </w:r>
      <w:r w:rsidR="009C7CCA" w:rsidRPr="003B3420">
        <w:rPr>
          <w:szCs w:val="24"/>
        </w:rPr>
        <w:t>.</w:t>
      </w:r>
      <w:r w:rsidR="0030543A" w:rsidRPr="003B3420">
        <w:rPr>
          <w:szCs w:val="24"/>
        </w:rPr>
        <w:t>5</w:t>
      </w:r>
      <w:r w:rsidR="00A863CC" w:rsidRPr="003B3420">
        <w:rPr>
          <w:szCs w:val="24"/>
        </w:rPr>
        <w:tab/>
      </w:r>
      <w:r w:rsidR="009C7CCA" w:rsidRPr="003B3420">
        <w:rPr>
          <w:szCs w:val="24"/>
        </w:rPr>
        <w:t>Díl</w:t>
      </w:r>
      <w:r w:rsidR="006A39F7">
        <w:rPr>
          <w:szCs w:val="24"/>
        </w:rPr>
        <w:t>o bude postupně konzultováno s o</w:t>
      </w:r>
      <w:r w:rsidR="009C7CCA" w:rsidRPr="003B3420">
        <w:rPr>
          <w:szCs w:val="24"/>
        </w:rPr>
        <w:t>bjednatelem, který v případě nutnosti schválí variantní řešení díla.</w:t>
      </w:r>
    </w:p>
    <w:p w14:paraId="1D47B22C" w14:textId="59795450" w:rsidR="00A863CC" w:rsidRPr="003B3420" w:rsidRDefault="0030543A" w:rsidP="00FD7834">
      <w:pPr>
        <w:overflowPunct/>
        <w:autoSpaceDE/>
        <w:autoSpaceDN/>
        <w:adjustRightInd/>
        <w:ind w:left="426" w:hanging="426"/>
        <w:jc w:val="both"/>
        <w:textAlignment w:val="auto"/>
        <w:rPr>
          <w:szCs w:val="24"/>
        </w:rPr>
      </w:pPr>
      <w:r w:rsidRPr="003B3420">
        <w:rPr>
          <w:szCs w:val="24"/>
        </w:rPr>
        <w:lastRenderedPageBreak/>
        <w:t>9.6</w:t>
      </w:r>
      <w:r w:rsidRPr="003B3420">
        <w:rPr>
          <w:szCs w:val="24"/>
        </w:rPr>
        <w:tab/>
        <w:t xml:space="preserve">V průběhu realizace díla se smluvní strany zavazují svolat do sídla objednatele nejméně </w:t>
      </w:r>
      <w:permStart w:id="826623972" w:edGrp="everyone"/>
      <w:r w:rsidR="00E00203">
        <w:rPr>
          <w:szCs w:val="24"/>
        </w:rPr>
        <w:t>2</w:t>
      </w:r>
      <w:r w:rsidR="00133531">
        <w:rPr>
          <w:szCs w:val="24"/>
        </w:rPr>
        <w:t>.</w:t>
      </w:r>
      <w:permEnd w:id="826623972"/>
      <w:r w:rsidRPr="003B3420">
        <w:rPr>
          <w:szCs w:val="24"/>
        </w:rPr>
        <w:t xml:space="preserve"> koordinační schůzky, na kterých se bude zejména jednat o navrženém stavu technologií a rozpracovanosti projektové dokumentace. </w:t>
      </w:r>
    </w:p>
    <w:p w14:paraId="628AF383" w14:textId="37579CD5" w:rsidR="00A863CC" w:rsidRPr="003B3420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CC4006" w:rsidRPr="003B3420">
        <w:rPr>
          <w:szCs w:val="24"/>
        </w:rPr>
        <w:t>8</w:t>
      </w:r>
      <w:r w:rsidRPr="003B3420">
        <w:rPr>
          <w:szCs w:val="24"/>
        </w:rPr>
        <w:tab/>
        <w:t xml:space="preserve">O předání a převzetí díla (dílčích částí) pořídí </w:t>
      </w:r>
      <w:r w:rsidR="006A39F7">
        <w:rPr>
          <w:szCs w:val="24"/>
        </w:rPr>
        <w:t>smluvní strany</w:t>
      </w:r>
      <w:r w:rsidRPr="003B3420">
        <w:rPr>
          <w:szCs w:val="24"/>
        </w:rPr>
        <w:t xml:space="preserve"> zápis o předání a převzetí díla - dílčích částí (dále jen „předávací protokol“). Zhotovitel je povinen objednateli předvést při předání díla jeho způsobilost sloužit svému účelu. </w:t>
      </w:r>
    </w:p>
    <w:p w14:paraId="4959A6CA" w14:textId="15019D56" w:rsidR="00284B1D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CC4006" w:rsidRPr="003B3420">
        <w:rPr>
          <w:szCs w:val="24"/>
        </w:rPr>
        <w:t>9</w:t>
      </w:r>
      <w:r w:rsidRPr="003B3420">
        <w:rPr>
          <w:szCs w:val="24"/>
        </w:rPr>
        <w:tab/>
        <w:t>Dílo bude splněno protokolárním předáním a převzetím poslední dílčí části díla bez vad a nedodělků. Současně budou předány veškeré potřebné doklady.</w:t>
      </w:r>
    </w:p>
    <w:p w14:paraId="0FB8BF57" w14:textId="7FEF4D33" w:rsidR="00577328" w:rsidRPr="003B3420" w:rsidRDefault="00577328" w:rsidP="00D30E0A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3D51D608" w14:textId="1E5C5BE1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10</w:t>
      </w:r>
      <w:r w:rsidRPr="003B3420">
        <w:rPr>
          <w:b/>
          <w:kern w:val="28"/>
          <w:szCs w:val="24"/>
        </w:rPr>
        <w:tab/>
        <w:t>POVINNOSTI ZHOTOVITELE</w:t>
      </w:r>
    </w:p>
    <w:p w14:paraId="104E164D" w14:textId="12E28A59" w:rsidR="007C6D8E" w:rsidRDefault="004E55CE" w:rsidP="00214A0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  <w:t>Zhotovitel se zavazuje provést své dílo bez faktických a právních vad a za podmínek stanovených smlouvou.</w:t>
      </w:r>
      <w:r w:rsidR="00FB2601">
        <w:rPr>
          <w:szCs w:val="24"/>
        </w:rPr>
        <w:t xml:space="preserve"> </w:t>
      </w:r>
      <w:r w:rsidR="00875ADE" w:rsidRPr="003B3420">
        <w:rPr>
          <w:szCs w:val="24"/>
        </w:rPr>
        <w:t xml:space="preserve"> </w:t>
      </w:r>
      <w:r w:rsidR="007C6D8E">
        <w:rPr>
          <w:szCs w:val="24"/>
        </w:rPr>
        <w:t xml:space="preserve"> </w:t>
      </w:r>
    </w:p>
    <w:p w14:paraId="3E311FBC" w14:textId="7193FFFC" w:rsidR="00875ADE" w:rsidRPr="003B3420" w:rsidRDefault="007C6D8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10.</w:t>
      </w:r>
      <w:r w:rsidR="006372C4">
        <w:rPr>
          <w:szCs w:val="24"/>
        </w:rPr>
        <w:t>2</w:t>
      </w:r>
      <w:r>
        <w:rPr>
          <w:szCs w:val="24"/>
        </w:rPr>
        <w:t xml:space="preserve"> </w:t>
      </w:r>
      <w:r w:rsidR="00875ADE" w:rsidRPr="003B3420">
        <w:rPr>
          <w:szCs w:val="24"/>
        </w:rPr>
        <w:t xml:space="preserve">Případné zjištěné vady odstraní zhotovitel bez nároku na honorář a v termínech dohodnutých s objednatelem. </w:t>
      </w:r>
    </w:p>
    <w:p w14:paraId="7D9B368D" w14:textId="55D05A3C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3</w:t>
      </w:r>
      <w:r w:rsidR="00875ADE" w:rsidRPr="003B3420">
        <w:rPr>
          <w:szCs w:val="24"/>
        </w:rPr>
        <w:tab/>
        <w:t>Zhotovitel odpovídá za funkčnost technického řešení navrženého v projektové dokumentaci min. 5 let od uvedení stavby do provozu</w:t>
      </w:r>
      <w:r w:rsidR="00875ADE" w:rsidRPr="003B3420">
        <w:rPr>
          <w:bCs/>
          <w:iCs/>
          <w:szCs w:val="24"/>
        </w:rPr>
        <w:t>.</w:t>
      </w:r>
      <w:r w:rsidR="00875ADE" w:rsidRPr="003B3420">
        <w:rPr>
          <w:szCs w:val="24"/>
        </w:rPr>
        <w:t xml:space="preserve"> </w:t>
      </w:r>
    </w:p>
    <w:p w14:paraId="4688B576" w14:textId="35229B05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10</w:t>
      </w:r>
      <w:r w:rsidR="00875ADE" w:rsidRPr="003B3420">
        <w:rPr>
          <w:bCs/>
          <w:iCs/>
          <w:szCs w:val="24"/>
        </w:rPr>
        <w:t>.</w:t>
      </w:r>
      <w:r w:rsidR="006372C4">
        <w:rPr>
          <w:bCs/>
          <w:iCs/>
          <w:szCs w:val="24"/>
        </w:rPr>
        <w:t>4</w:t>
      </w:r>
      <w:r w:rsidR="00197AD6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ab/>
      </w:r>
      <w:r w:rsidR="00875ADE" w:rsidRPr="003B3420">
        <w:rPr>
          <w:bCs/>
          <w:iCs/>
          <w:szCs w:val="24"/>
        </w:rPr>
        <w:t xml:space="preserve">Zhotovitel na sebe přejímá zodpovědnost za škody </w:t>
      </w:r>
      <w:r w:rsidR="00875ADE" w:rsidRPr="003B3420">
        <w:rPr>
          <w:szCs w:val="24"/>
        </w:rPr>
        <w:t xml:space="preserve">vzniklé užitím díla, </w:t>
      </w:r>
      <w:r w:rsidR="00A863CC" w:rsidRPr="003B3420">
        <w:rPr>
          <w:szCs w:val="24"/>
        </w:rPr>
        <w:t xml:space="preserve">dále také za </w:t>
      </w:r>
      <w:r w:rsidR="00875ADE" w:rsidRPr="003B3420">
        <w:rPr>
          <w:szCs w:val="24"/>
        </w:rPr>
        <w:t>škody způsobené zhotovitelem objednateli nebo jiným třetím osobám nebo předáním díla s vadami.</w:t>
      </w:r>
    </w:p>
    <w:p w14:paraId="05A63BA0" w14:textId="0BA1E5E3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5</w:t>
      </w:r>
      <w:r w:rsidR="00875ADE" w:rsidRPr="003B3420">
        <w:rPr>
          <w:szCs w:val="24"/>
        </w:rPr>
        <w:tab/>
        <w:t>Zhotovitel se zavazuje, že předané dílo bude provedeno s náležitou odbornou péčí, v souladu s právními předpisy, obecně závaznými směrnicemi, s platnými ČSN, technickými předpisy a v souladu s požadavky veřejnoprávních a státních orgánů. Přitom je zhotovitel povinen se řídit předanými podklady a pokyny objednatel</w:t>
      </w:r>
      <w:r w:rsidR="00A863CC" w:rsidRPr="003B3420">
        <w:rPr>
          <w:szCs w:val="24"/>
        </w:rPr>
        <w:t>e</w:t>
      </w:r>
      <w:r w:rsidR="00875ADE" w:rsidRPr="003B3420">
        <w:rPr>
          <w:szCs w:val="24"/>
        </w:rPr>
        <w:t xml:space="preserve">. </w:t>
      </w:r>
    </w:p>
    <w:p w14:paraId="554A0EBD" w14:textId="5CFCEB7D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6</w:t>
      </w:r>
      <w:r w:rsidR="00875ADE" w:rsidRPr="003B3420">
        <w:rPr>
          <w:szCs w:val="24"/>
        </w:rPr>
        <w:tab/>
        <w:t>Zhotovitel se zavazuje při zpr</w:t>
      </w:r>
      <w:r w:rsidR="00DB76AF" w:rsidRPr="003B3420">
        <w:rPr>
          <w:szCs w:val="24"/>
        </w:rPr>
        <w:t xml:space="preserve">acování projektové dokumentace </w:t>
      </w:r>
      <w:r w:rsidR="00875ADE" w:rsidRPr="003B3420">
        <w:rPr>
          <w:szCs w:val="24"/>
        </w:rPr>
        <w:t>projednávat zpracovávané části díla s objednatelem a o průběhu prací podávat průběžné informace odpovědným zástupcům objednatele.</w:t>
      </w:r>
    </w:p>
    <w:p w14:paraId="1524498C" w14:textId="6DE2F2D3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B44A61">
        <w:rPr>
          <w:szCs w:val="24"/>
        </w:rPr>
        <w:t>.</w:t>
      </w:r>
      <w:r w:rsidR="006372C4">
        <w:rPr>
          <w:szCs w:val="24"/>
        </w:rPr>
        <w:t>7</w:t>
      </w:r>
      <w:r w:rsidR="00197AD6">
        <w:rPr>
          <w:szCs w:val="24"/>
        </w:rPr>
        <w:t xml:space="preserve"> </w:t>
      </w:r>
      <w:r w:rsidR="00875ADE" w:rsidRPr="003B3420">
        <w:rPr>
          <w:szCs w:val="24"/>
        </w:rPr>
        <w:t xml:space="preserve">Zhotovitel se zavazuje veškeré práce zajišťovat a provádět v souladu se zájmy a ve prospěch objednatele. </w:t>
      </w:r>
    </w:p>
    <w:p w14:paraId="2C262E04" w14:textId="368A6F61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8</w:t>
      </w:r>
      <w:r w:rsidR="00875ADE" w:rsidRPr="003B3420">
        <w:rPr>
          <w:szCs w:val="24"/>
        </w:rPr>
        <w:tab/>
        <w:t>Zhotovitel se zavazuje upozornit objednatele na případnou nevhodnost jeho pokynů, které by mohly mít za následek případný vznik škody v neprospěch objednatele. V případě, že objednatel i přes upozornění zhotovitele na plnění pokynů trvá, zhotovitel neodpovídá za škodu takto vzniklou.</w:t>
      </w:r>
    </w:p>
    <w:p w14:paraId="374F3EFF" w14:textId="76309CFE" w:rsidR="0089567C" w:rsidRDefault="004E55CE" w:rsidP="0089567C">
      <w:pPr>
        <w:pStyle w:val="Bezmezer"/>
      </w:pPr>
      <w:r w:rsidRPr="003B3420">
        <w:t>10</w:t>
      </w:r>
      <w:r w:rsidR="00875ADE" w:rsidRPr="003B3420">
        <w:t>.</w:t>
      </w:r>
      <w:r w:rsidR="006372C4">
        <w:t>9</w:t>
      </w:r>
      <w:r w:rsidR="00875ADE" w:rsidRPr="003B3420">
        <w:tab/>
        <w:t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výdajů, tj. zhotovitel je povinen poskytnout požadované informace a dokumentaci zaměstnancům nebo zmocněncům pověřených orgánů (MMR, Ministerstva financí, Evropské komise, Evropského účetního dvora, Nejvyššího kontrolního úřadu, příslušného finančního úřadu a dalších oprávněných orgánů státní správy) a vytvořit výše uvedeným orgánům podmínky k provedení kontroly vztahující se k předmětu díla a poskytnout jim součinnost.</w:t>
      </w:r>
    </w:p>
    <w:p w14:paraId="5294A3D2" w14:textId="77777777" w:rsidR="00DA605E" w:rsidRDefault="00DA605E" w:rsidP="00DA605E">
      <w:pPr>
        <w:overflowPunct/>
        <w:autoSpaceDE/>
        <w:adjustRightInd/>
        <w:spacing w:before="0"/>
        <w:jc w:val="both"/>
      </w:pPr>
      <w:r>
        <w:rPr>
          <w:szCs w:val="24"/>
        </w:rPr>
        <w:t xml:space="preserve">10.10. </w:t>
      </w:r>
      <w:r>
        <w:rPr>
          <w:iCs/>
          <w:szCs w:val="22"/>
        </w:rPr>
        <w:t xml:space="preserve">Zhotovitel zajistí po celou dobu plnění smlouvy: </w:t>
      </w:r>
    </w:p>
    <w:p w14:paraId="2B5D9CE9" w14:textId="77777777" w:rsidR="00DA605E" w:rsidRDefault="00DA605E" w:rsidP="00DA605E">
      <w:pPr>
        <w:numPr>
          <w:ilvl w:val="1"/>
          <w:numId w:val="43"/>
        </w:numPr>
        <w:overflowPunct/>
        <w:autoSpaceDE/>
        <w:adjustRightInd/>
        <w:ind w:left="851" w:hanging="284"/>
        <w:jc w:val="both"/>
        <w:textAlignment w:val="auto"/>
      </w:pPr>
      <w:r>
        <w:rPr>
          <w:iCs/>
          <w:szCs w:val="22"/>
        </w:rPr>
        <w:t xml:space="preserve"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</w:t>
      </w:r>
      <w:r>
        <w:rPr>
          <w:iCs/>
          <w:szCs w:val="22"/>
        </w:rPr>
        <w:lastRenderedPageBreak/>
        <w:t xml:space="preserve">smlouvy budou podílet; plnění těchto povinností zajistí zhotovitel i u svých poddodavatelů; </w:t>
      </w:r>
    </w:p>
    <w:p w14:paraId="415971FB" w14:textId="77777777" w:rsidR="00DA605E" w:rsidRDefault="00DA605E" w:rsidP="00DA605E">
      <w:pPr>
        <w:numPr>
          <w:ilvl w:val="1"/>
          <w:numId w:val="43"/>
        </w:numPr>
        <w:overflowPunct/>
        <w:autoSpaceDE/>
        <w:adjustRightInd/>
        <w:ind w:left="851" w:hanging="284"/>
        <w:jc w:val="both"/>
        <w:textAlignment w:val="auto"/>
      </w:pPr>
      <w:r>
        <w:rPr>
          <w:iCs/>
          <w:szCs w:val="22"/>
        </w:rPr>
        <w:t xml:space="preserve">řádné a včasné plnění finančních závazků svým poddodavatelům za podmínek vycházejících ze smlouvy uzavřené mezi objednatelem a zhotovitelem; </w:t>
      </w:r>
    </w:p>
    <w:p w14:paraId="0ADD9DC3" w14:textId="42517E3C" w:rsidR="00DA605E" w:rsidRPr="00DA605E" w:rsidRDefault="00DA605E" w:rsidP="00DA605E">
      <w:pPr>
        <w:pStyle w:val="Odstavecseseznamem"/>
        <w:numPr>
          <w:ilvl w:val="1"/>
          <w:numId w:val="43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 w:rsidRPr="00DA605E">
        <w:rPr>
          <w:iCs/>
          <w:szCs w:val="22"/>
        </w:rPr>
        <w:t>eliminaci dopadů na životní prostředí ve snaze o trvale udržitelný rozvoj.</w:t>
      </w:r>
    </w:p>
    <w:p w14:paraId="0F60722C" w14:textId="5F839CB2" w:rsidR="00284B1D" w:rsidRPr="003B3420" w:rsidRDefault="00284B1D" w:rsidP="003B3420">
      <w:pPr>
        <w:ind w:left="426" w:hanging="426"/>
        <w:jc w:val="both"/>
        <w:rPr>
          <w:szCs w:val="24"/>
        </w:rPr>
      </w:pPr>
    </w:p>
    <w:p w14:paraId="70841543" w14:textId="6E9DEAE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1</w:t>
      </w:r>
      <w:r w:rsidR="00FB2601">
        <w:rPr>
          <w:b/>
          <w:kern w:val="28"/>
          <w:szCs w:val="24"/>
        </w:rPr>
        <w:t xml:space="preserve"> </w:t>
      </w:r>
      <w:r w:rsidRPr="003B3420">
        <w:rPr>
          <w:b/>
          <w:kern w:val="28"/>
          <w:szCs w:val="24"/>
        </w:rPr>
        <w:t>VSTUPNÍ PODKLADY, SOUČINNOST OBJEDNATELE</w:t>
      </w:r>
      <w:r w:rsidR="00FB2601">
        <w:rPr>
          <w:b/>
          <w:kern w:val="28"/>
          <w:szCs w:val="24"/>
        </w:rPr>
        <w:t>, PODDODAVATELÉ</w:t>
      </w:r>
    </w:p>
    <w:p w14:paraId="6290F811" w14:textId="14F7172E" w:rsidR="00875ADE" w:rsidRPr="003B3420" w:rsidRDefault="00AA42B1" w:rsidP="00B44A61">
      <w:p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="00BA6DF7">
        <w:rPr>
          <w:szCs w:val="24"/>
        </w:rPr>
        <w:t>.1</w:t>
      </w:r>
      <w:r w:rsidR="00197AD6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Objednatel se zavazuje dohodnutým způsobem spolupůsobit, provedené dílo převzít a zaplatit sjednanou cenu. </w:t>
      </w:r>
    </w:p>
    <w:p w14:paraId="6E89A19A" w14:textId="375E7197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="00BA6DF7">
        <w:rPr>
          <w:szCs w:val="24"/>
        </w:rPr>
        <w:t>.2</w:t>
      </w:r>
      <w:r w:rsidR="00875ADE" w:rsidRPr="003B3420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 při podpisu této smlouvy předává zhotoviteli podklady a pokyny ke zpracování díla.</w:t>
      </w:r>
    </w:p>
    <w:p w14:paraId="310993B2" w14:textId="33B1A1D6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="00BA6DF7">
        <w:rPr>
          <w:szCs w:val="24"/>
        </w:rPr>
        <w:t>.3</w:t>
      </w:r>
      <w:r w:rsidR="00F56DA3">
        <w:rPr>
          <w:szCs w:val="24"/>
        </w:rPr>
        <w:tab/>
      </w:r>
      <w:r w:rsidR="00BA6DF7">
        <w:rPr>
          <w:szCs w:val="24"/>
        </w:rPr>
        <w:t xml:space="preserve">  </w:t>
      </w:r>
      <w:r w:rsidR="00875ADE" w:rsidRPr="003B3420">
        <w:rPr>
          <w:szCs w:val="24"/>
        </w:rPr>
        <w:t xml:space="preserve">Objednatel se zavazuje, že v rámci své součinnosti, v rozsahu nevyhnutelně nutném, na vyzvání zhotovitele poskytne potřebné doplňující informace, údaje, upřesnění, vyjádření a stanoviska </w:t>
      </w:r>
      <w:r w:rsidR="008C6518" w:rsidRPr="003B3420">
        <w:rPr>
          <w:szCs w:val="24"/>
        </w:rPr>
        <w:t>objednatele</w:t>
      </w:r>
      <w:r w:rsidR="00875ADE" w:rsidRPr="003B3420">
        <w:rPr>
          <w:szCs w:val="24"/>
        </w:rPr>
        <w:t xml:space="preserve">, kterých potřeba vznikne v průběhu plnění této smlouvy. </w:t>
      </w:r>
    </w:p>
    <w:p w14:paraId="577BB34D" w14:textId="2F91B790" w:rsidR="00FB2601" w:rsidRPr="00BA6DF7" w:rsidRDefault="00BA6DF7" w:rsidP="00BA6DF7">
      <w:pPr>
        <w:pStyle w:val="Odstavecseseznamem"/>
        <w:numPr>
          <w:ilvl w:val="1"/>
          <w:numId w:val="45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 </w:t>
      </w:r>
      <w:r w:rsidR="00875ADE" w:rsidRPr="00BA6DF7">
        <w:rPr>
          <w:szCs w:val="24"/>
        </w:rPr>
        <w:t xml:space="preserve">Prostoje, zaviněné objednatelem, které přeruší práce zhotovitele nebo zabrání zhotoviteli </w:t>
      </w:r>
      <w:r>
        <w:rPr>
          <w:szCs w:val="24"/>
        </w:rPr>
        <w:t xml:space="preserve">  </w:t>
      </w:r>
      <w:r w:rsidR="00875ADE" w:rsidRPr="00BA6DF7">
        <w:rPr>
          <w:szCs w:val="24"/>
        </w:rPr>
        <w:t xml:space="preserve">pokračovat v díle, jsou nezapočitatelné do prodlení plnění díla a o tuto dobu se prodlužuje termín dokončení díla. </w:t>
      </w:r>
    </w:p>
    <w:p w14:paraId="37E960D4" w14:textId="77777777" w:rsidR="00FB2601" w:rsidRDefault="00FB2601" w:rsidP="0097249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</w:t>
      </w:r>
    </w:p>
    <w:p w14:paraId="6F1613E9" w14:textId="460D70C8" w:rsidR="00FB2601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435D32">
        <w:rPr>
          <w:szCs w:val="24"/>
        </w:rPr>
        <w:t>Zhotovitel je oprávněn využít pro zhotovení dílčích částí díla spolupráce poddodavatelů, uvedených v seznamu poddodavatelů podílejících se na plnění předmětu této</w:t>
      </w:r>
      <w:r w:rsidR="00FD7834">
        <w:rPr>
          <w:szCs w:val="24"/>
        </w:rPr>
        <w:t xml:space="preserve"> smlouvy.</w:t>
      </w:r>
      <w:r w:rsidRPr="00435D32">
        <w:rPr>
          <w:szCs w:val="24"/>
        </w:rPr>
        <w:t xml:space="preserve"> </w:t>
      </w:r>
      <w:r w:rsidRPr="00435D32">
        <w:rPr>
          <w:rFonts w:eastAsia="Calibri"/>
        </w:rPr>
        <w:t>Zhotovitel</w:t>
      </w:r>
      <w:r w:rsidR="00B71B7E">
        <w:rPr>
          <w:rFonts w:eastAsia="Calibri"/>
        </w:rPr>
        <w:t xml:space="preserve"> je povinen na žádost o</w:t>
      </w:r>
      <w:r w:rsidRPr="00F23E41">
        <w:rPr>
          <w:rFonts w:eastAsia="Calibri"/>
        </w:rPr>
        <w:t xml:space="preserve">bjednatele předkládat v průběhu provádění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>íla aktuální písemný seznam všech svých poddodavatelů.</w:t>
      </w:r>
    </w:p>
    <w:p w14:paraId="01259415" w14:textId="77777777" w:rsidR="00FB2601" w:rsidRPr="00F23E41" w:rsidRDefault="00FB2601" w:rsidP="0097249B">
      <w:pPr>
        <w:pStyle w:val="Odstavecseseznamem"/>
        <w:rPr>
          <w:rFonts w:eastAsia="Calibri"/>
        </w:rPr>
      </w:pPr>
    </w:p>
    <w:p w14:paraId="0B0C4AEF" w14:textId="7D4A8CFB" w:rsidR="007C6D8E" w:rsidRPr="0097249B" w:rsidRDefault="00FB2601" w:rsidP="004501C9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>Změna</w:t>
      </w:r>
      <w:r w:rsidRPr="00F23E41">
        <w:rPr>
          <w:rFonts w:eastAsia="Calibri"/>
          <w:i/>
        </w:rPr>
        <w:t xml:space="preserve"> </w:t>
      </w:r>
      <w:r w:rsidRPr="0097249B">
        <w:rPr>
          <w:rFonts w:eastAsia="Calibri"/>
        </w:rPr>
        <w:t>poddodavatele</w:t>
      </w:r>
      <w:r w:rsidRPr="00435D32">
        <w:rPr>
          <w:rFonts w:eastAsia="Calibri"/>
        </w:rPr>
        <w:t xml:space="preserve"> oproti seznamu je v průběhu plnění </w:t>
      </w:r>
      <w:r w:rsidR="00B71B7E">
        <w:rPr>
          <w:rFonts w:eastAsia="Calibri"/>
        </w:rPr>
        <w:t>d</w:t>
      </w:r>
      <w:r w:rsidRPr="00435D32">
        <w:rPr>
          <w:rFonts w:eastAsia="Calibri"/>
        </w:rPr>
        <w:t xml:space="preserve">íla možná pouze po písemném souhlasu </w:t>
      </w:r>
      <w:r w:rsidR="00B71B7E">
        <w:rPr>
          <w:rFonts w:eastAsia="Calibri"/>
        </w:rPr>
        <w:t>o</w:t>
      </w:r>
      <w:r w:rsidRPr="00435D32">
        <w:rPr>
          <w:rFonts w:eastAsia="Calibri"/>
        </w:rPr>
        <w:t xml:space="preserve">bjednatele. Tato změna musí být </w:t>
      </w:r>
      <w:r w:rsidR="00B71B7E">
        <w:rPr>
          <w:rFonts w:eastAsia="Calibri"/>
        </w:rPr>
        <w:t>o</w:t>
      </w:r>
      <w:r w:rsidRPr="00435D32">
        <w:rPr>
          <w:rFonts w:eastAsia="Calibri"/>
        </w:rPr>
        <w:t>bjednateli pís</w:t>
      </w:r>
      <w:r w:rsidRPr="00F23E41">
        <w:rPr>
          <w:rFonts w:eastAsia="Calibri"/>
        </w:rPr>
        <w:t xml:space="preserve">emně oznámena nejpozději do 5 pracovních dnů od vzniklé skutečnosti. </w:t>
      </w:r>
    </w:p>
    <w:p w14:paraId="027B5512" w14:textId="77777777" w:rsidR="007C6D8E" w:rsidRPr="00F23E41" w:rsidRDefault="007C6D8E" w:rsidP="0097249B">
      <w:pPr>
        <w:pStyle w:val="Odstavecseseznamem"/>
        <w:rPr>
          <w:rFonts w:eastAsia="Calibri"/>
        </w:rPr>
      </w:pPr>
    </w:p>
    <w:p w14:paraId="25124CEA" w14:textId="63010354" w:rsidR="007C6D8E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Zhotovitel odpovídá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bjednateli, že poddodavatelé budou disponovat potřebnými oprávněními, odbornou kvalifikací a dostatkem odborných zkušeností pro provedení subdodávky, budou provádět předmět subdodávky sami přímo pro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 a že poddodavatelé nebudou převážnou část činnosti zadávat dalším podzhotovitelům nebo osobám nemajícím příslušná oprávnění pro činnost nebo povolení k výkonu práce na území ČR. </w:t>
      </w:r>
    </w:p>
    <w:p w14:paraId="4583C2C6" w14:textId="77777777" w:rsidR="007C6D8E" w:rsidRPr="00F23E41" w:rsidRDefault="007C6D8E" w:rsidP="0097249B">
      <w:pPr>
        <w:pStyle w:val="Odstavecseseznamem"/>
        <w:rPr>
          <w:rFonts w:eastAsia="Calibri"/>
        </w:rPr>
      </w:pPr>
    </w:p>
    <w:p w14:paraId="6BE3FD95" w14:textId="38AD1474" w:rsidR="007C6D8E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Za způsob provedení a kvalitu prací poddodavatelů na předmětu subdodávky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íla, za jednání poddodavatele při plnění subdodávky, za škody na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íle způsobené jednáním nebo opomenutím kterýmkoliv poddodavatelem v průběhu provádění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íla, odpovídá </w:t>
      </w:r>
      <w:r w:rsidR="00B71B7E">
        <w:rPr>
          <w:rFonts w:eastAsia="Calibri"/>
        </w:rPr>
        <w:t>z</w:t>
      </w:r>
      <w:r w:rsidRPr="00F23E41">
        <w:rPr>
          <w:rFonts w:eastAsia="Calibri"/>
        </w:rPr>
        <w:t xml:space="preserve">hotovitel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bjednateli, jako by tyto činnosti prováděl, nebo porušení či škody způsobil sám. Uvedené platí též ve vztahu k poddodavatelům, kteří se na realizaci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íla podíleli bez souhlasu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 dle </w:t>
      </w:r>
      <w:r w:rsidR="007C6D8E">
        <w:rPr>
          <w:rFonts w:eastAsia="Calibri"/>
        </w:rPr>
        <w:t xml:space="preserve">odst. 11.7 </w:t>
      </w:r>
      <w:r w:rsidRPr="00435D32">
        <w:rPr>
          <w:rFonts w:eastAsia="Calibri"/>
        </w:rPr>
        <w:t>této Smlouvy.</w:t>
      </w:r>
    </w:p>
    <w:p w14:paraId="1E4A32AC" w14:textId="77777777" w:rsidR="007C6D8E" w:rsidRPr="00F23E41" w:rsidRDefault="007C6D8E" w:rsidP="0097249B">
      <w:pPr>
        <w:pStyle w:val="Odstavecseseznamem"/>
        <w:rPr>
          <w:rFonts w:eastAsia="Calibri"/>
        </w:rPr>
      </w:pPr>
    </w:p>
    <w:p w14:paraId="2BB7FB0E" w14:textId="64D72991" w:rsidR="00FB2601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Zhotovitel v příslušné smlouvě uzavírané s kterýmkoliv poddodavatelem o provedení subdodávky zaváže poddodavatele k povinnosti dodržovat pokyny a instrukce osoby pověřené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bjednatelem k výkonu technického či jiného dozoru, jakož i k povinnosti na žádost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 předložit doklady a poskytnout informace o způsobu provádění subdodávky (použitých materiálech, technologiích). V případě pochybností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 o odbornosti či kvalitě prováděných prací poddodavatele, je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 oprávněn vyzvat </w:t>
      </w:r>
      <w:r w:rsidR="00B71B7E">
        <w:rPr>
          <w:rFonts w:eastAsia="Calibri"/>
        </w:rPr>
        <w:lastRenderedPageBreak/>
        <w:t>z</w:t>
      </w:r>
      <w:r w:rsidRPr="00F23E41">
        <w:rPr>
          <w:rFonts w:eastAsia="Calibri"/>
        </w:rPr>
        <w:t xml:space="preserve">hotovitele k zastavení takových činností a žádat změnu poddodavatele. Zhotovitel je povinen vyhovět žádosti </w:t>
      </w:r>
      <w:r w:rsidR="00B71B7E">
        <w:rPr>
          <w:rFonts w:eastAsia="Calibri"/>
        </w:rPr>
        <w:t>o</w:t>
      </w:r>
      <w:permStart w:id="1206915761" w:edGrp="everyone"/>
      <w:permEnd w:id="1206915761"/>
      <w:r w:rsidRPr="00F23E41">
        <w:rPr>
          <w:rFonts w:eastAsia="Calibri"/>
        </w:rPr>
        <w:t>bjednatele a bezodkladně mu předložit k odsouhlasení náhradního poddodavatele.</w:t>
      </w:r>
    </w:p>
    <w:p w14:paraId="6511C9FA" w14:textId="63AAB55B" w:rsidR="00DE1471" w:rsidRPr="003B3420" w:rsidRDefault="00DE1471" w:rsidP="006E0D36">
      <w:pPr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16819EE5" w14:textId="77777777" w:rsidR="00E16DDF" w:rsidRDefault="00E16DDF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2EF30379" w14:textId="22865543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2</w:t>
      </w:r>
      <w:r w:rsidRPr="003B3420">
        <w:rPr>
          <w:b/>
          <w:kern w:val="28"/>
          <w:szCs w:val="24"/>
        </w:rPr>
        <w:tab/>
        <w:t>ZÁRUKY</w:t>
      </w:r>
    </w:p>
    <w:p w14:paraId="481D441C" w14:textId="7171D190" w:rsidR="002366CF" w:rsidRPr="003B3420" w:rsidRDefault="00875ADE" w:rsidP="00B44A61">
      <w:pPr>
        <w:overflowPunct/>
        <w:autoSpaceDE/>
        <w:adjustRightInd/>
        <w:ind w:left="567" w:hanging="567"/>
        <w:jc w:val="both"/>
        <w:outlineLvl w:val="1"/>
        <w:rPr>
          <w:strike/>
          <w:szCs w:val="24"/>
        </w:rPr>
      </w:pPr>
      <w:r w:rsidRPr="003B3420">
        <w:rPr>
          <w:szCs w:val="24"/>
        </w:rPr>
        <w:t>1</w:t>
      </w:r>
      <w:r w:rsidR="002C0DCC" w:rsidRPr="003B3420">
        <w:rPr>
          <w:szCs w:val="24"/>
        </w:rPr>
        <w:t>2</w:t>
      </w:r>
      <w:r w:rsidR="00B44A61">
        <w:rPr>
          <w:szCs w:val="24"/>
        </w:rPr>
        <w:t xml:space="preserve">.1 </w:t>
      </w:r>
      <w:r w:rsidR="00F56DA3">
        <w:rPr>
          <w:szCs w:val="24"/>
        </w:rPr>
        <w:tab/>
      </w:r>
      <w:r w:rsidR="002366CF" w:rsidRPr="003B3420">
        <w:rPr>
          <w:szCs w:val="24"/>
        </w:rPr>
        <w:t xml:space="preserve">Zhotovitel poskytuje objednateli smluvní záruku na zhotovené celé dílo, a to po celou dobu realizace stavby (stavebních prací realizovaných na základě dokumentace, která je zpracována v souladu s touto smlouvou), minimálně však do doby jejího dokončení, tedy do dne vydání kolaudačního </w:t>
      </w:r>
      <w:r w:rsidR="00DE1471">
        <w:rPr>
          <w:szCs w:val="24"/>
        </w:rPr>
        <w:t>souhlasu</w:t>
      </w:r>
      <w:r w:rsidR="006B5F4C">
        <w:rPr>
          <w:szCs w:val="24"/>
        </w:rPr>
        <w:t xml:space="preserve"> (kolaudačního rozhodnutí)</w:t>
      </w:r>
      <w:r w:rsidR="002366CF" w:rsidRPr="003B3420">
        <w:rPr>
          <w:szCs w:val="24"/>
        </w:rPr>
        <w:t>. Záruční doba běží ode dne protokolárního předání díla objednateli bez vad a nedodělků.</w:t>
      </w:r>
    </w:p>
    <w:p w14:paraId="17DCB68F" w14:textId="7C5AC848" w:rsidR="00647DEF" w:rsidRPr="003B3420" w:rsidRDefault="00647DEF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12.2</w:t>
      </w:r>
      <w:r w:rsidRPr="003B3420">
        <w:rPr>
          <w:szCs w:val="24"/>
        </w:rPr>
        <w:tab/>
      </w:r>
      <w:r w:rsidR="008C6518" w:rsidRPr="003B3420">
        <w:rPr>
          <w:szCs w:val="24"/>
        </w:rPr>
        <w:t>Reklamace vad budou objednatelem uplatněny písemně.</w:t>
      </w:r>
      <w:r w:rsidR="00E66A7E" w:rsidRPr="003B3420">
        <w:rPr>
          <w:szCs w:val="24"/>
        </w:rPr>
        <w:t xml:space="preserve"> Vady zj</w:t>
      </w:r>
      <w:r w:rsidR="00DE1471">
        <w:rPr>
          <w:szCs w:val="24"/>
        </w:rPr>
        <w:t>ištěné v záruční době odstraní z</w:t>
      </w:r>
      <w:r w:rsidR="00E66A7E" w:rsidRPr="003B3420">
        <w:rPr>
          <w:szCs w:val="24"/>
        </w:rPr>
        <w:t>hotovitel bez nároku na honorář a v termínech dohodn</w:t>
      </w:r>
      <w:r w:rsidR="00DE1471">
        <w:rPr>
          <w:szCs w:val="24"/>
        </w:rPr>
        <w:t>utých s o</w:t>
      </w:r>
      <w:r w:rsidR="00E66A7E" w:rsidRPr="003B3420">
        <w:rPr>
          <w:szCs w:val="24"/>
        </w:rPr>
        <w:t xml:space="preserve">bjednatelem. </w:t>
      </w:r>
    </w:p>
    <w:p w14:paraId="297DD736" w14:textId="6461835B" w:rsidR="006B4409" w:rsidRDefault="00B44A61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12.3</w:t>
      </w:r>
      <w:r>
        <w:rPr>
          <w:szCs w:val="24"/>
        </w:rPr>
        <w:tab/>
      </w:r>
      <w:r w:rsidR="00647DEF" w:rsidRPr="003B3420">
        <w:rPr>
          <w:szCs w:val="24"/>
        </w:rPr>
        <w:t>Pro případ uplatnění vady se sjednává lhůta na odstranění vady v délce 14 dní od písemného oznámení vady zhotoviteli, pokud nebude s ohledem na charakter vady s objednatelem dohodnuta lhůta delší.</w:t>
      </w:r>
      <w:r w:rsidR="00647DEF" w:rsidRPr="003B3420" w:rsidDel="00D90C72">
        <w:rPr>
          <w:szCs w:val="24"/>
        </w:rPr>
        <w:t xml:space="preserve"> </w:t>
      </w:r>
    </w:p>
    <w:p w14:paraId="36229B23" w14:textId="77777777" w:rsidR="00DE1471" w:rsidRPr="003B3420" w:rsidRDefault="00DE1471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6F234F5F" w14:textId="70E1D798" w:rsidR="008C6518" w:rsidRPr="003B3420" w:rsidRDefault="008C651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7246BD" w:rsidRPr="003B3420">
        <w:rPr>
          <w:b/>
          <w:kern w:val="28"/>
          <w:szCs w:val="24"/>
        </w:rPr>
        <w:t>3</w:t>
      </w:r>
      <w:r w:rsidRPr="003B3420">
        <w:rPr>
          <w:b/>
          <w:kern w:val="28"/>
          <w:szCs w:val="24"/>
        </w:rPr>
        <w:tab/>
        <w:t>SMLUVNÍ POKUTY</w:t>
      </w:r>
    </w:p>
    <w:p w14:paraId="38A8D258" w14:textId="05C1DFFB" w:rsidR="008C6518" w:rsidRPr="003B3420" w:rsidRDefault="008C6518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7246BD" w:rsidRPr="003B3420">
        <w:rPr>
          <w:szCs w:val="24"/>
        </w:rPr>
        <w:t>3</w:t>
      </w:r>
      <w:r w:rsidRPr="003B3420">
        <w:rPr>
          <w:szCs w:val="24"/>
        </w:rPr>
        <w:t>.1</w:t>
      </w:r>
      <w:r w:rsidRPr="003B3420">
        <w:rPr>
          <w:szCs w:val="24"/>
        </w:rPr>
        <w:tab/>
        <w:t>Za jednotlivá porušení může oprávněná strana po straně, která porušení způsobila nebo k němu došlo z důvodu spočívající v její činnosti, nečinnosti nebo opomenutí, požadovat úhradu smluvní pokuty sjednané takto:</w:t>
      </w:r>
    </w:p>
    <w:p w14:paraId="3F9A43EC" w14:textId="1B954007" w:rsidR="008C6518" w:rsidRPr="003B3420" w:rsidRDefault="008C6518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nedodržení termínu dokončení díla nebo jeho jednotlivé části ve výši </w:t>
      </w:r>
      <w:r w:rsidR="00DA605E">
        <w:rPr>
          <w:szCs w:val="24"/>
        </w:rPr>
        <w:t xml:space="preserve">0,2 % </w:t>
      </w:r>
      <w:r w:rsidR="00DA605E">
        <w:rPr>
          <w:bCs/>
          <w:szCs w:val="24"/>
        </w:rPr>
        <w:t>z ceny nedodané části díla bez DPH</w:t>
      </w:r>
      <w:r w:rsidR="00DA605E">
        <w:rPr>
          <w:szCs w:val="24"/>
        </w:rPr>
        <w:t xml:space="preserve"> </w:t>
      </w:r>
      <w:r w:rsidRPr="003B3420">
        <w:rPr>
          <w:bCs/>
          <w:szCs w:val="24"/>
        </w:rPr>
        <w:t>za každý započatý den prodlení, bez omezení její celkové výše.</w:t>
      </w:r>
    </w:p>
    <w:p w14:paraId="1C2C994A" w14:textId="10F580C1" w:rsidR="00875ADE" w:rsidRPr="003B3420" w:rsidRDefault="00875ADE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každou zjištěnou vadu projektu nebo výkazu výměr ve výši </w:t>
      </w:r>
      <w:r w:rsidRPr="006E0D36">
        <w:rPr>
          <w:szCs w:val="24"/>
        </w:rPr>
        <w:t>1</w:t>
      </w:r>
      <w:r w:rsidR="004040AA" w:rsidRPr="006E0D36">
        <w:rPr>
          <w:szCs w:val="24"/>
        </w:rPr>
        <w:t xml:space="preserve"> </w:t>
      </w:r>
      <w:r w:rsidR="00806A71" w:rsidRPr="006E0D36">
        <w:rPr>
          <w:szCs w:val="24"/>
        </w:rPr>
        <w:t>0</w:t>
      </w:r>
      <w:r w:rsidRPr="006E0D36">
        <w:rPr>
          <w:szCs w:val="24"/>
        </w:rPr>
        <w:t>00,-</w:t>
      </w:r>
      <w:r w:rsidRPr="003B3420">
        <w:rPr>
          <w:szCs w:val="24"/>
        </w:rPr>
        <w:t xml:space="preserve"> Kč</w:t>
      </w:r>
      <w:r w:rsidRPr="003B3420">
        <w:rPr>
          <w:bCs/>
          <w:szCs w:val="24"/>
        </w:rPr>
        <w:t>, a to i opakovaně bez omezení celkové výše těchto pokut.</w:t>
      </w:r>
    </w:p>
    <w:p w14:paraId="020C6AB9" w14:textId="5664DA0F" w:rsidR="00DF1D54" w:rsidRPr="003B3420" w:rsidRDefault="00B526A7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> případě neúplnosti výkazu výměr nebo jiné prokazatelné vady projektu, která vyvolá potřebu zadat při realizaci projektované stavby vícepráce v rozsahu větším než 5% z ceny původně (na základě této dokumentace) zadané veřejné zakázky, má objednatel kromě nároku na náhradu škody právo na úh</w:t>
      </w:r>
      <w:r w:rsidR="00806A71" w:rsidRPr="003B3420">
        <w:rPr>
          <w:szCs w:val="24"/>
        </w:rPr>
        <w:t xml:space="preserve">radu smluvní pokuty ve výši až </w:t>
      </w:r>
      <w:r w:rsidR="00806A71" w:rsidRPr="006E0D36">
        <w:rPr>
          <w:szCs w:val="24"/>
        </w:rPr>
        <w:t>10</w:t>
      </w:r>
      <w:r w:rsidR="004040AA" w:rsidRPr="006E0D36">
        <w:rPr>
          <w:szCs w:val="24"/>
        </w:rPr>
        <w:t xml:space="preserve"> </w:t>
      </w:r>
      <w:r w:rsidR="00875ADE" w:rsidRPr="006E0D36">
        <w:rPr>
          <w:szCs w:val="24"/>
        </w:rPr>
        <w:t>000,-</w:t>
      </w:r>
      <w:r w:rsidR="00875ADE" w:rsidRPr="003B3420">
        <w:rPr>
          <w:szCs w:val="24"/>
        </w:rPr>
        <w:t xml:space="preserve"> Kč.</w:t>
      </w:r>
    </w:p>
    <w:p w14:paraId="6F42F247" w14:textId="2184585A" w:rsidR="00DF1D54" w:rsidRPr="003B3420" w:rsidRDefault="00DF1D54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v případě zjištění objednatele, že se na realizaci díla nepodílí osoby uvedené v projekčním týmu, či v případě neodsouhlasení změny člena v projekčním týmu objednatelem je objednatel oprávněn požadovat smluvní pokutu ve výši </w:t>
      </w:r>
      <w:r w:rsidR="00547E31" w:rsidRPr="006E0D36">
        <w:rPr>
          <w:szCs w:val="24"/>
        </w:rPr>
        <w:t>5</w:t>
      </w:r>
      <w:r w:rsidR="004040AA" w:rsidRPr="006E0D36">
        <w:rPr>
          <w:szCs w:val="24"/>
        </w:rPr>
        <w:t xml:space="preserve"> </w:t>
      </w:r>
      <w:r w:rsidR="00547E31" w:rsidRPr="006E0D36">
        <w:rPr>
          <w:szCs w:val="24"/>
        </w:rPr>
        <w:t>000</w:t>
      </w:r>
      <w:r w:rsidRPr="006E0D36">
        <w:rPr>
          <w:szCs w:val="24"/>
        </w:rPr>
        <w:t>,-</w:t>
      </w:r>
      <w:r w:rsidRPr="003B3420">
        <w:rPr>
          <w:szCs w:val="24"/>
        </w:rPr>
        <w:t xml:space="preserve"> Kč za každý zjištěný případ porušení. </w:t>
      </w:r>
    </w:p>
    <w:p w14:paraId="2A5C5258" w14:textId="56109764" w:rsidR="00647DEF" w:rsidRPr="00DA605E" w:rsidRDefault="00DF1D54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 xml:space="preserve"> případě opoždění objednatele s úhradou daňového dokladu má zhotovitel právo požadovat na objednateli smluvní pokutu max. </w:t>
      </w:r>
      <w:r w:rsidR="005A7EB8" w:rsidRPr="003B3420">
        <w:rPr>
          <w:bCs/>
          <w:szCs w:val="24"/>
        </w:rPr>
        <w:t>ve výši 0,05</w:t>
      </w:r>
      <w:r w:rsidR="00875ADE" w:rsidRPr="003B3420">
        <w:rPr>
          <w:bCs/>
          <w:szCs w:val="24"/>
        </w:rPr>
        <w:t xml:space="preserve">% </w:t>
      </w:r>
      <w:r w:rsidR="00875ADE" w:rsidRPr="003B3420">
        <w:rPr>
          <w:szCs w:val="24"/>
        </w:rPr>
        <w:t>z nezaplacené částky za každý den prodlení.</w:t>
      </w:r>
      <w:r w:rsidR="00647DEF" w:rsidRPr="003B3420">
        <w:rPr>
          <w:bCs/>
          <w:iCs/>
          <w:color w:val="000000"/>
          <w:szCs w:val="24"/>
        </w:rPr>
        <w:t xml:space="preserve"> Objednatel není v prodlení s plněním své povinnosti platit cenu díla, pokud je zhotovitel v prodlení s plněním kterékoliv své povinnosti dle této smlouvy.</w:t>
      </w:r>
    </w:p>
    <w:p w14:paraId="558CB536" w14:textId="1016E419" w:rsidR="00DA605E" w:rsidRPr="003B3420" w:rsidRDefault="00DA605E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>
        <w:rPr>
          <w:color w:val="000000"/>
        </w:rPr>
        <w:t>v případě jakéhokoli dalšího porušení této smlouvy nad rámec případů v tomto článku uvedených, má objednatel právo účtovat zhotoviteli smluvní pokutu ve výši 1 000 Kč za každý den prodlení a jednotlivý případ porušení, pokud zhotovitel porušení neodstraní do 3 dnů poté, co byl na porušení objednatelem písemně upozorněn.</w:t>
      </w:r>
    </w:p>
    <w:p w14:paraId="7138A977" w14:textId="15F4C3B2" w:rsidR="00875ADE" w:rsidRPr="003B3420" w:rsidRDefault="00DE1471" w:rsidP="00F56DA3">
      <w:pPr>
        <w:overflowPunct/>
        <w:autoSpaceDE/>
        <w:autoSpaceDN/>
        <w:adjustRightInd/>
        <w:ind w:left="570" w:hanging="570"/>
        <w:jc w:val="both"/>
        <w:textAlignment w:val="auto"/>
        <w:outlineLvl w:val="1"/>
        <w:rPr>
          <w:bCs/>
          <w:iCs/>
          <w:szCs w:val="24"/>
        </w:rPr>
      </w:pPr>
      <w:r>
        <w:rPr>
          <w:szCs w:val="24"/>
        </w:rPr>
        <w:lastRenderedPageBreak/>
        <w:t xml:space="preserve">13.2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</w:t>
      </w:r>
      <w:r w:rsidR="00875ADE" w:rsidRPr="003B3420">
        <w:rPr>
          <w:bCs/>
          <w:iCs/>
          <w:szCs w:val="24"/>
        </w:rPr>
        <w:t xml:space="preserve"> si vyhrazuje právo na úhradu smluvní pokuty formou zápočtu</w:t>
      </w:r>
      <w:r>
        <w:rPr>
          <w:bCs/>
          <w:iCs/>
          <w:szCs w:val="24"/>
        </w:rPr>
        <w:t>,</w:t>
      </w:r>
      <w:r w:rsidR="00875ADE" w:rsidRPr="003B3420">
        <w:rPr>
          <w:bCs/>
          <w:iCs/>
          <w:szCs w:val="24"/>
        </w:rPr>
        <w:t xml:space="preserve"> ke kterékoliv</w:t>
      </w:r>
      <w:r w:rsidR="00284B1D" w:rsidRPr="003B3420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 </w:t>
      </w:r>
      <w:r w:rsidR="00875ADE" w:rsidRPr="003B3420">
        <w:rPr>
          <w:bCs/>
          <w:iCs/>
          <w:szCs w:val="24"/>
        </w:rPr>
        <w:t>pohledávce zhotovitele vůči objednateli.</w:t>
      </w:r>
    </w:p>
    <w:p w14:paraId="0F73474E" w14:textId="2DB694E4" w:rsidR="00647DEF" w:rsidRPr="003B3420" w:rsidRDefault="006A6DDE" w:rsidP="00F74BC7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color w:val="000000"/>
          <w:szCs w:val="24"/>
        </w:rPr>
        <w:t xml:space="preserve"> </w:t>
      </w:r>
      <w:r w:rsidR="00F74BC7">
        <w:rPr>
          <w:bCs/>
          <w:iCs/>
          <w:color w:val="000000"/>
          <w:szCs w:val="24"/>
        </w:rPr>
        <w:t xml:space="preserve"> </w:t>
      </w:r>
      <w:r w:rsidR="00647DEF" w:rsidRPr="003B3420">
        <w:rPr>
          <w:bCs/>
          <w:iCs/>
          <w:color w:val="000000"/>
          <w:szCs w:val="24"/>
        </w:rPr>
        <w:t>Zaplacením smluvní pokuty není zhotovitel zbaven povinnosti příp. vady odstranit.</w:t>
      </w:r>
    </w:p>
    <w:p w14:paraId="03CD5C87" w14:textId="4902F4BA" w:rsidR="00EF4D5B" w:rsidRPr="00EF4D5B" w:rsidRDefault="006A6DDE" w:rsidP="00F74BC7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szCs w:val="24"/>
        </w:rPr>
        <w:t xml:space="preserve"> </w:t>
      </w:r>
      <w:r w:rsidR="00F74BC7">
        <w:rPr>
          <w:bCs/>
          <w:iCs/>
          <w:szCs w:val="24"/>
        </w:rPr>
        <w:t xml:space="preserve"> </w:t>
      </w:r>
      <w:r w:rsidR="00875ADE" w:rsidRPr="003B3420">
        <w:rPr>
          <w:bCs/>
          <w:iCs/>
          <w:szCs w:val="24"/>
        </w:rPr>
        <w:t>Kterákoliv smluvní pokuta dle této smlouvy ne</w:t>
      </w:r>
      <w:r w:rsidR="00EF4D5B">
        <w:rPr>
          <w:bCs/>
          <w:iCs/>
          <w:szCs w:val="24"/>
        </w:rPr>
        <w:t>vylučuje nárok na náhradu škody.</w:t>
      </w:r>
    </w:p>
    <w:p w14:paraId="2F6CF9CA" w14:textId="79F3415F" w:rsidR="00EF4D5B" w:rsidRPr="00F56DA3" w:rsidRDefault="00F74BC7" w:rsidP="00EF4D5B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/>
        <w:jc w:val="both"/>
        <w:textAlignment w:val="auto"/>
        <w:outlineLvl w:val="1"/>
        <w:rPr>
          <w:bCs/>
          <w:iCs/>
          <w:szCs w:val="24"/>
        </w:rPr>
      </w:pPr>
      <w:r>
        <w:rPr>
          <w:bCs/>
          <w:iCs/>
          <w:szCs w:val="24"/>
        </w:rPr>
        <w:t xml:space="preserve">  </w:t>
      </w:r>
      <w:r w:rsidR="00EF4D5B" w:rsidRPr="003B3420">
        <w:rPr>
          <w:color w:val="000000"/>
          <w:szCs w:val="24"/>
        </w:rPr>
        <w:t>Právo stran na zaplacení smluvní pokuty nebo na náhradu škody, které už existuje v</w:t>
      </w:r>
      <w:r w:rsidR="00EF4D5B">
        <w:rPr>
          <w:color w:val="000000"/>
          <w:szCs w:val="24"/>
        </w:rPr>
        <w:t> </w:t>
      </w:r>
      <w:r w:rsidR="00EF4D5B" w:rsidRPr="003B3420">
        <w:rPr>
          <w:color w:val="000000"/>
          <w:szCs w:val="24"/>
        </w:rPr>
        <w:t>době</w:t>
      </w:r>
    </w:p>
    <w:p w14:paraId="6D3AA57C" w14:textId="141A48FE" w:rsidR="00DE1471" w:rsidRPr="00692459" w:rsidRDefault="00EF4D5B" w:rsidP="00692459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color w:val="000000"/>
          <w:szCs w:val="24"/>
        </w:rPr>
        <w:t xml:space="preserve"> </w:t>
      </w:r>
      <w:r w:rsidR="00F74BC7">
        <w:rPr>
          <w:color w:val="000000"/>
          <w:szCs w:val="24"/>
        </w:rPr>
        <w:t xml:space="preserve"> </w:t>
      </w:r>
      <w:r w:rsidRPr="003B3420">
        <w:rPr>
          <w:color w:val="000000"/>
          <w:szCs w:val="24"/>
        </w:rPr>
        <w:t>odstoupení od této smlouvy, není odstoupením dotčeno</w:t>
      </w:r>
      <w:r>
        <w:rPr>
          <w:color w:val="000000"/>
          <w:szCs w:val="24"/>
        </w:rPr>
        <w:t>.</w:t>
      </w:r>
    </w:p>
    <w:p w14:paraId="3B744B47" w14:textId="7778AD6B" w:rsidR="00B957E6" w:rsidRPr="003B3420" w:rsidRDefault="00197F96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14 </w:t>
      </w:r>
      <w:r w:rsidRPr="003B3420">
        <w:rPr>
          <w:b/>
          <w:kern w:val="28"/>
          <w:szCs w:val="24"/>
        </w:rPr>
        <w:tab/>
        <w:t>ODPOVĚDNOST ZA ŠKODY A POJIŠTĚNÍ</w:t>
      </w:r>
    </w:p>
    <w:p w14:paraId="7ABDD239" w14:textId="2201EEA5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14.1</w:t>
      </w:r>
      <w:r w:rsidR="00B44A61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Zhotovitel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na sebe přejímá zodpovědnost za škody způsobené všemi osobami a subjekty (včetně poddodavatelů) podílejícími se na provádění předmětného díla, a to po celou dobu realizace, tzn. do převzetí díla objednatelem bez vad a nedodělků, stejně tak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vzniklé užitím díla nebo předáním díla s vadami a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na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hradit.</w:t>
      </w:r>
    </w:p>
    <w:p w14:paraId="5F36DE46" w14:textId="05C44D5D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14.2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Za tímto účelem má zhotovitel uzavřenu pojistnou smlouvu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odpovědnosti minimálně ve výši </w:t>
      </w:r>
      <w:permStart w:id="347879027" w:edGrp="everyone"/>
      <w:r w:rsidR="0089567C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89567C" w:rsidRPr="00577328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  <w:u w:val="none"/>
        </w:rPr>
        <w:t>2.000.000</w:t>
      </w:r>
      <w:permEnd w:id="347879027"/>
      <w:r w:rsidRPr="00577328">
        <w:rPr>
          <w:rFonts w:ascii="Times New Roman" w:hAnsi="Times New Roman"/>
          <w:b w:val="0"/>
          <w:bCs w:val="0"/>
          <w:i w:val="0"/>
          <w:iCs w:val="0"/>
          <w:color w:val="000000" w:themeColor="text1"/>
          <w:sz w:val="24"/>
          <w:szCs w:val="24"/>
          <w:u w:val="none"/>
        </w:rPr>
        <w:t xml:space="preserve"> Kč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,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platnou po celou dobu realizace díla na pojištění škod způsobených při výkonu činnosti třetí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osobě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na zdraví nebo majetku</w:t>
      </w:r>
      <w:r w:rsidR="00631A0A"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631A0A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a na škody vzniklé z jakékoliv příčiny na prováděném díle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.</w:t>
      </w:r>
    </w:p>
    <w:p w14:paraId="521EC4FE" w14:textId="4679185E" w:rsidR="00B957E6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14.3</w:t>
      </w:r>
      <w:r w:rsidR="00B44A61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Zhotovitel je povinen předložit objednateli pojistnou smlouvu odpovědnosti za škodu způsobenou při výkonu činnosti třetí osobě a na škody vzniklé z jakékoliv příčiny na prováděném díle, dle požadavků v této smlouvě uvedených</w:t>
      </w:r>
      <w:r w:rsidR="00DF1D54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,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platnou po celou dobu realizace díla, a to do 15 dnů od uzavření této smlouvy o dílo, v originálu nebo úředně ověřené kopii. Pokud zhotovitel tuto svoji povinnost nesplní, je objednatel oprávněn od této smlouvy o dílo odstoupit nebo sjednat vlastní pojistnou smlouvu s tím, že veškeré náklady a platby s tím spojené budou odečteny z ceny díla.</w:t>
      </w:r>
    </w:p>
    <w:p w14:paraId="6EB726BB" w14:textId="62BD500E" w:rsidR="00A809A3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14.4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Zhotovitel se před zahájením provádění díla seznámil se všemi podklady a souvisejícími dokumenty nezbytnými k provedení díla, s faktickou místní situací, jakož i zejména situací na trhu a výhledem budoucího vývoje a s ohledem na zejména takto získané informace a na poslední poznatky a stav vědeckého zkoumání považuje dílo dle této smlouvy (včetně všech příloh a dokumentů souvisejících s dílem) a za podmínek v nich stanovených za řádně a včas proveditelné. </w:t>
      </w:r>
    </w:p>
    <w:p w14:paraId="6B4C9A7B" w14:textId="63FCCA3E" w:rsidR="00A74B79" w:rsidRDefault="00A809A3" w:rsidP="00692459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jc w:val="both"/>
        <w:textAlignment w:val="auto"/>
        <w:outlineLvl w:val="0"/>
        <w:rPr>
          <w:b/>
          <w:kern w:val="28"/>
          <w:szCs w:val="24"/>
        </w:rPr>
      </w:pPr>
      <w:r w:rsidRPr="003B3420">
        <w:rPr>
          <w:szCs w:val="24"/>
        </w:rPr>
        <w:t xml:space="preserve">14.5 </w:t>
      </w:r>
      <w:r w:rsidR="00B957E6" w:rsidRPr="003B3420">
        <w:rPr>
          <w:szCs w:val="24"/>
        </w:rPr>
        <w:t>Zhotovitel nese riziko změny okolností ve smyslu ustanovení § 1765 občanského zákoníku.</w:t>
      </w:r>
    </w:p>
    <w:p w14:paraId="63F54B52" w14:textId="77777777" w:rsidR="00A74B79" w:rsidRDefault="00A74B79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17007A6F" w14:textId="00296FE7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5</w:t>
      </w:r>
      <w:r w:rsidRPr="003B3420">
        <w:rPr>
          <w:b/>
          <w:kern w:val="28"/>
          <w:szCs w:val="24"/>
        </w:rPr>
        <w:tab/>
        <w:t>OSTATNÍ UJEDNÁNÍ</w:t>
      </w:r>
    </w:p>
    <w:p w14:paraId="0865A841" w14:textId="20163DFA" w:rsidR="00875ADE" w:rsidRPr="00DE1471" w:rsidRDefault="00875ADE" w:rsidP="00B44A61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>Objednatel má právo na odstoupení od smlouvy v případě prodlení zhotovitele se sjednanými termíny dokončení a předání příslušnýc</w:t>
      </w:r>
      <w:bookmarkStart w:id="0" w:name="_GoBack"/>
      <w:bookmarkEnd w:id="0"/>
      <w:r w:rsidRPr="00DE1471">
        <w:rPr>
          <w:szCs w:val="24"/>
        </w:rPr>
        <w:t xml:space="preserve">h </w:t>
      </w:r>
      <w:r w:rsidR="005A7EB8" w:rsidRPr="00DE1471">
        <w:rPr>
          <w:szCs w:val="24"/>
        </w:rPr>
        <w:t>částí díla o více jak 3</w:t>
      </w:r>
      <w:r w:rsidRPr="00DE1471">
        <w:rPr>
          <w:szCs w:val="24"/>
        </w:rPr>
        <w:t>0 dní.</w:t>
      </w:r>
    </w:p>
    <w:p w14:paraId="09643583" w14:textId="3A92B43F" w:rsidR="00197F96" w:rsidRDefault="00197F96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 xml:space="preserve">Objednatel i zhotovitel mají právo na odstoupení od smlouvy o dílo i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v</w:t>
      </w:r>
      <w:r w:rsidRPr="003B3420">
        <w:rPr>
          <w:rFonts w:ascii="Times New Roman" w:hAnsi="Times New Roman"/>
          <w:i w:val="0"/>
          <w:color w:val="000000"/>
          <w:sz w:val="24"/>
          <w:szCs w:val="24"/>
          <w:u w:val="none"/>
        </w:rPr>
        <w:t xml:space="preserve">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případech, které předvídají právní předpisy, jimiž se řídí uzavřená smlouva.</w:t>
      </w:r>
    </w:p>
    <w:p w14:paraId="2919B8C5" w14:textId="3A171B65" w:rsidR="00DA605E" w:rsidRPr="00DA605E" w:rsidRDefault="00DA605E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</w:pPr>
      <w:r w:rsidRPr="00DA605E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>Objednatel je oprávněn vypovědět smlouvu z důvodu nedodržení závazků, plynoucích z této smlouvy, ze strany zhotovitele.  Účinnost takovéto výpovědi nastává dnem jejího doručení zhotoviteli</w:t>
      </w:r>
      <w:r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>.</w:t>
      </w:r>
    </w:p>
    <w:p w14:paraId="2E492BD8" w14:textId="0CFD85F4" w:rsidR="00C26BB8" w:rsidRPr="00DE1471" w:rsidRDefault="00875ADE" w:rsidP="00B44A61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lastRenderedPageBreak/>
        <w:t>Objednatel má právo nerealizovat předmět smlouvy v celém rozsahu. Objednatel má právo s ohledem na omezené finanční prostředky některé části předmětu zakázky nepožadovat nebo požadovat v zúženém rozsahu.</w:t>
      </w:r>
    </w:p>
    <w:p w14:paraId="6C15C0F8" w14:textId="77777777" w:rsidR="006B5F4C" w:rsidRDefault="006B5F4C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69028BD2" w14:textId="21BDF0B9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DALŠÍ UJEDNÁNÍ</w:t>
      </w:r>
    </w:p>
    <w:p w14:paraId="21BAD447" w14:textId="26E652A0" w:rsidR="00875ADE" w:rsidRPr="003B3420" w:rsidRDefault="00875AD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.1</w:t>
      </w:r>
      <w:r w:rsidRPr="003B3420">
        <w:rPr>
          <w:szCs w:val="24"/>
        </w:rPr>
        <w:tab/>
        <w:t>V případě, že dojde ze strany zhotovitele k podstatným změnám, které by měnily sjednané skutečnosti této smlouvy, vyhrazuje si objednatel právo na změnu smlouvy.</w:t>
      </w:r>
    </w:p>
    <w:p w14:paraId="51209527" w14:textId="3F1057AA" w:rsidR="00435D32" w:rsidRDefault="007246BD" w:rsidP="00FD7834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="00DE1471">
        <w:rPr>
          <w:szCs w:val="24"/>
        </w:rPr>
        <w:t xml:space="preserve">.2 </w:t>
      </w:r>
      <w:r w:rsidR="00F56DA3">
        <w:rPr>
          <w:szCs w:val="24"/>
        </w:rPr>
        <w:tab/>
      </w:r>
      <w:r w:rsidR="00875ADE" w:rsidRPr="003B3420">
        <w:rPr>
          <w:szCs w:val="24"/>
        </w:rPr>
        <w:t>Při hrubém nedodržení závazků, plynoucích z této smlo</w:t>
      </w:r>
      <w:r w:rsidR="00B11D02" w:rsidRPr="003B3420">
        <w:rPr>
          <w:szCs w:val="24"/>
        </w:rPr>
        <w:t xml:space="preserve">uvy, má kterákoli strana právo </w:t>
      </w:r>
      <w:r w:rsidR="00875ADE" w:rsidRPr="003B3420">
        <w:rPr>
          <w:szCs w:val="24"/>
        </w:rPr>
        <w:t>odstoupit od této smlouvy. Tyto nedostatky musí být druhé straně písemně sděleny minimálně v desetidenním předstihu.</w:t>
      </w:r>
      <w:r w:rsidR="00435D32">
        <w:rPr>
          <w:szCs w:val="24"/>
        </w:rPr>
        <w:t xml:space="preserve"> </w:t>
      </w:r>
    </w:p>
    <w:p w14:paraId="02147C32" w14:textId="58A9F39B" w:rsidR="00CB77E8" w:rsidRPr="003B3420" w:rsidRDefault="00435D32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16.4</w:t>
      </w:r>
      <w:r>
        <w:rPr>
          <w:szCs w:val="24"/>
        </w:rPr>
        <w:tab/>
      </w:r>
      <w:r w:rsidR="00CB77E8" w:rsidRPr="003B3420">
        <w:rPr>
          <w:szCs w:val="24"/>
        </w:rPr>
        <w:t>Zhotovitel tímto prohlašuje, že na sebe přebírá nebezpečí změny okolností po uzavření Smlouvy ve smyslu §§ 1765, 1766 a 2620 odst. 2 Občanského zákoníku.</w:t>
      </w:r>
    </w:p>
    <w:p w14:paraId="66ED41C2" w14:textId="26FC45D8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435D32">
        <w:rPr>
          <w:szCs w:val="24"/>
        </w:rPr>
        <w:t>5</w:t>
      </w:r>
      <w:r w:rsidRPr="003B3420">
        <w:rPr>
          <w:szCs w:val="24"/>
        </w:rPr>
        <w:t xml:space="preserve"> 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Pokud v této smlouvě není stanoveno jinak, řídí se vzájemné vztahy účastníků </w:t>
      </w:r>
      <w:r w:rsidR="00CB77E8" w:rsidRPr="003B3420">
        <w:rPr>
          <w:szCs w:val="24"/>
        </w:rPr>
        <w:t xml:space="preserve">občanským </w:t>
      </w:r>
      <w:r w:rsidR="00875ADE" w:rsidRPr="003B3420">
        <w:rPr>
          <w:szCs w:val="24"/>
        </w:rPr>
        <w:t>zákoníkem.</w:t>
      </w:r>
    </w:p>
    <w:p w14:paraId="3700A724" w14:textId="37102485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435D32">
        <w:rPr>
          <w:szCs w:val="24"/>
        </w:rPr>
        <w:t>6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Dílo smí být použito pouze pro účely, pro které byla tato smlouva uzavřena.</w:t>
      </w:r>
    </w:p>
    <w:p w14:paraId="67FB4340" w14:textId="0155CCE0" w:rsidR="00474EA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435D32">
        <w:rPr>
          <w:szCs w:val="24"/>
        </w:rPr>
        <w:t>7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Smluvní strany souhlasí, že tato smlouva může být zv</w:t>
      </w:r>
      <w:r w:rsidR="00796AF5">
        <w:rPr>
          <w:szCs w:val="24"/>
        </w:rPr>
        <w:t>eřejněna na webových stránkách s</w:t>
      </w:r>
      <w:r w:rsidR="00875ADE" w:rsidRPr="003B3420">
        <w:rPr>
          <w:szCs w:val="24"/>
        </w:rPr>
        <w:t>tatutárního města Liberec (</w:t>
      </w:r>
      <w:hyperlink r:id="rId8" w:history="1">
        <w:r w:rsidR="00875ADE" w:rsidRPr="003B3420">
          <w:rPr>
            <w:szCs w:val="24"/>
          </w:rPr>
          <w:t>www.liberec.cz</w:t>
        </w:r>
      </w:hyperlink>
      <w:r w:rsidR="00875ADE" w:rsidRPr="003B3420">
        <w:rPr>
          <w:szCs w:val="24"/>
        </w:rPr>
        <w:t>), s výjimkou osobních údajů fyzických osob uvedených v této smlouvě.</w:t>
      </w:r>
    </w:p>
    <w:p w14:paraId="6E6DA6FA" w14:textId="77777777" w:rsidR="00DE1471" w:rsidRPr="003B3420" w:rsidRDefault="00DE1471" w:rsidP="003B3420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2D4FDF51" w14:textId="1761DEDC" w:rsidR="005A7EB8" w:rsidRPr="003B3420" w:rsidRDefault="005A7EB8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DOLOŽKY</w:t>
      </w:r>
    </w:p>
    <w:p w14:paraId="405069D1" w14:textId="111DAEA1" w:rsidR="000E03AA" w:rsidRPr="003B3420" w:rsidRDefault="00631A0A" w:rsidP="003B3420">
      <w:pPr>
        <w:overflowPunct/>
        <w:autoSpaceDE/>
        <w:autoSpaceDN/>
        <w:adjustRightInd/>
        <w:ind w:left="567" w:hanging="567"/>
        <w:jc w:val="both"/>
        <w:textAlignment w:val="auto"/>
        <w:rPr>
          <w:szCs w:val="24"/>
        </w:rPr>
      </w:pPr>
      <w:r w:rsidRPr="003B3420">
        <w:rPr>
          <w:iCs/>
          <w:szCs w:val="24"/>
        </w:rPr>
        <w:t>17.1</w:t>
      </w:r>
      <w:r w:rsidRPr="003B3420">
        <w:rPr>
          <w:iCs/>
          <w:szCs w:val="24"/>
        </w:rPr>
        <w:tab/>
      </w:r>
      <w:r w:rsidR="000E03AA" w:rsidRPr="003B3420">
        <w:rPr>
          <w:iCs/>
          <w:szCs w:val="24"/>
        </w:rPr>
        <w:t>Smluvní strany berou na vědomí, že tato smlouva bude uveřejněna v registru smluv podle zákona č. 340/2015 Sb., o zvláštních podmínkách účinnosti některých smluv, uveřejňování těchto smluv a o registru smluv (zákon o registru smluv).</w:t>
      </w:r>
    </w:p>
    <w:p w14:paraId="3C1702B0" w14:textId="1ECE8284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707F8C96" w14:textId="3C98BC4B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Smlouva nabývá účinnosti nejdříve dnem uveřejnění v registru smluv podle § 6 odst. 1 zákona č.</w:t>
      </w:r>
      <w:r w:rsidR="00EF3E31" w:rsidRPr="003B3420">
        <w:rPr>
          <w:iCs/>
          <w:szCs w:val="24"/>
        </w:rPr>
        <w:t> </w:t>
      </w:r>
      <w:r w:rsidRPr="003B3420">
        <w:rPr>
          <w:iCs/>
          <w:szCs w:val="24"/>
        </w:rPr>
        <w:t xml:space="preserve">340/2015 Sb., o zvláštních podmínkách účinnosti některých smluv, uveřejňování těchto smluv a o registru smluv (zákon o registru smluv). </w:t>
      </w:r>
    </w:p>
    <w:p w14:paraId="67F56018" w14:textId="3947C9B4" w:rsidR="00284B1D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14:paraId="1211D1A4" w14:textId="77777777" w:rsidR="00DE1471" w:rsidRPr="003B3420" w:rsidRDefault="00DE1471" w:rsidP="00DE1471">
      <w:pPr>
        <w:pStyle w:val="Odstavecseseznamem"/>
        <w:overflowPunct/>
        <w:autoSpaceDE/>
        <w:autoSpaceDN/>
        <w:adjustRightInd/>
        <w:ind w:left="567"/>
        <w:contextualSpacing w:val="0"/>
        <w:jc w:val="both"/>
        <w:textAlignment w:val="auto"/>
        <w:rPr>
          <w:iCs/>
          <w:szCs w:val="24"/>
        </w:rPr>
      </w:pPr>
    </w:p>
    <w:p w14:paraId="1A6A24BC" w14:textId="20AF57EB" w:rsidR="00875ADE" w:rsidRPr="003B3420" w:rsidRDefault="005A7EB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8</w:t>
      </w:r>
      <w:r w:rsidR="00875ADE" w:rsidRPr="003B3420">
        <w:rPr>
          <w:b/>
          <w:kern w:val="28"/>
          <w:szCs w:val="24"/>
        </w:rPr>
        <w:tab/>
        <w:t>VŠEOBECNÁ USTANOVENÍ</w:t>
      </w:r>
    </w:p>
    <w:p w14:paraId="7510065A" w14:textId="7A6BAEE0" w:rsidR="00875ADE" w:rsidRPr="003B3420" w:rsidRDefault="008339C1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18.</w:t>
      </w:r>
      <w:r w:rsidR="00435D32">
        <w:rPr>
          <w:szCs w:val="24"/>
        </w:rPr>
        <w:t>1</w:t>
      </w:r>
      <w:r w:rsidRPr="003B3420">
        <w:rPr>
          <w:szCs w:val="24"/>
        </w:rPr>
        <w:tab/>
      </w:r>
      <w:r w:rsidR="00875ADE" w:rsidRPr="003B3420">
        <w:rPr>
          <w:szCs w:val="24"/>
        </w:rPr>
        <w:t>Tato smlo</w:t>
      </w:r>
      <w:r w:rsidR="00EE3EE3" w:rsidRPr="003B3420">
        <w:rPr>
          <w:szCs w:val="24"/>
        </w:rPr>
        <w:t>uva nabývá platnosti</w:t>
      </w:r>
      <w:r w:rsidR="00875ADE" w:rsidRPr="003B3420">
        <w:rPr>
          <w:szCs w:val="24"/>
        </w:rPr>
        <w:t xml:space="preserve"> dnem jejího podpisu oprávněnými zástupci smluvních stran.</w:t>
      </w:r>
    </w:p>
    <w:p w14:paraId="02D0A488" w14:textId="77D18388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2</w:t>
      </w:r>
      <w:r w:rsidR="00875ADE" w:rsidRPr="003B3420">
        <w:rPr>
          <w:szCs w:val="24"/>
        </w:rPr>
        <w:tab/>
      </w:r>
      <w:r w:rsidR="0092114F" w:rsidRPr="0092114F">
        <w:rPr>
          <w:szCs w:val="24"/>
        </w:rPr>
        <w:t>Smlouva je uzavřena elektronicky</w:t>
      </w:r>
      <w:r w:rsidR="00A74B79">
        <w:rPr>
          <w:szCs w:val="24"/>
        </w:rPr>
        <w:t xml:space="preserve"> a podepsána </w:t>
      </w:r>
      <w:r w:rsidR="00A74B79">
        <w:t>kvalifikovaným elektronickým podpisem obou smluvních stran</w:t>
      </w:r>
      <w:r w:rsidR="0092114F" w:rsidRPr="0092114F">
        <w:rPr>
          <w:szCs w:val="24"/>
        </w:rPr>
        <w:t>. Je-li uzavřena v listinné podobě</w:t>
      </w:r>
      <w:r w:rsidR="0092114F">
        <w:rPr>
          <w:szCs w:val="24"/>
        </w:rPr>
        <w:t>,</w:t>
      </w:r>
      <w:r w:rsidR="00875ADE" w:rsidRPr="003B3420">
        <w:rPr>
          <w:szCs w:val="24"/>
        </w:rPr>
        <w:t xml:space="preserve"> je sepsána ve </w:t>
      </w:r>
      <w:r w:rsidR="0092114F">
        <w:rPr>
          <w:szCs w:val="24"/>
        </w:rPr>
        <w:t>čtyřech</w:t>
      </w:r>
      <w:r w:rsidR="00875ADE" w:rsidRPr="00600A42">
        <w:rPr>
          <w:szCs w:val="24"/>
        </w:rPr>
        <w:t xml:space="preserve"> stejnopisech</w:t>
      </w:r>
      <w:r w:rsidR="00875ADE" w:rsidRPr="003B3420">
        <w:rPr>
          <w:szCs w:val="24"/>
        </w:rPr>
        <w:t>, z nichž objednatel i zhotovitel obdrží po dvou vyhotoveních.</w:t>
      </w:r>
    </w:p>
    <w:p w14:paraId="1944B65F" w14:textId="531CBB61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3</w:t>
      </w:r>
      <w:r w:rsidR="00875ADE" w:rsidRPr="003B3420">
        <w:rPr>
          <w:szCs w:val="24"/>
        </w:rPr>
        <w:tab/>
        <w:t>Tuto smlouvu lze měnit a doplňovat výlučně písemnými číslovanými dodatky, podepsanými statutárními zástupci obou smluvních stran.</w:t>
      </w:r>
    </w:p>
    <w:p w14:paraId="606355C2" w14:textId="104D5467" w:rsidR="00D30E0A" w:rsidRDefault="00EE3EE3" w:rsidP="00D30E0A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4</w:t>
      </w:r>
      <w:r w:rsidR="00875ADE" w:rsidRPr="003B3420">
        <w:rPr>
          <w:szCs w:val="24"/>
        </w:rPr>
        <w:tab/>
        <w:t xml:space="preserve">Smluvní strany po jejím přečtení prohlašují, že souhlasí s jejím obsahem, že smlouva byla sepsána určitě, srozumitelně, na základě jejich pravé a svobodné vůle, bez nátlaku na některou ze stran. </w:t>
      </w:r>
    </w:p>
    <w:p w14:paraId="63F2BD90" w14:textId="63FD38C5" w:rsidR="00D30E0A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0EDEF907" w14:textId="77777777" w:rsidR="00D30E0A" w:rsidRPr="003B3420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5"/>
        <w:gridCol w:w="708"/>
        <w:gridCol w:w="4538"/>
      </w:tblGrid>
      <w:tr w:rsidR="00875ADE" w:rsidRPr="003B3420" w14:paraId="01CD3E93" w14:textId="77777777" w:rsidTr="00C261EF">
        <w:trPr>
          <w:jc w:val="center"/>
        </w:trPr>
        <w:tc>
          <w:tcPr>
            <w:tcW w:w="3685" w:type="dxa"/>
          </w:tcPr>
          <w:p w14:paraId="59579861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 xml:space="preserve">V Liberci, dne </w:t>
            </w:r>
            <w:permStart w:id="2037918121" w:edGrp="everyone"/>
            <w:r w:rsidRPr="003B3420">
              <w:rPr>
                <w:szCs w:val="24"/>
              </w:rPr>
              <w:t>…………………..</w:t>
            </w:r>
            <w:permEnd w:id="2037918121"/>
          </w:p>
        </w:tc>
        <w:tc>
          <w:tcPr>
            <w:tcW w:w="708" w:type="dxa"/>
          </w:tcPr>
          <w:p w14:paraId="107DAD96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4538" w:type="dxa"/>
          </w:tcPr>
          <w:p w14:paraId="40791FFF" w14:textId="3DF53BE7" w:rsidR="00875ADE" w:rsidRPr="003B3420" w:rsidRDefault="00CE5FD7" w:rsidP="00577328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V</w:t>
            </w:r>
            <w:r w:rsidR="00435D32">
              <w:rPr>
                <w:szCs w:val="24"/>
              </w:rPr>
              <w:t xml:space="preserve"> </w:t>
            </w:r>
            <w:permStart w:id="228677854" w:edGrp="everyone"/>
            <w:r w:rsidR="005B3DD2">
              <w:rPr>
                <w:color w:val="000000" w:themeColor="text1"/>
                <w:szCs w:val="24"/>
              </w:rPr>
              <w:t xml:space="preserve"> …………….</w:t>
            </w:r>
            <w:permEnd w:id="228677854"/>
          </w:p>
        </w:tc>
      </w:tr>
    </w:tbl>
    <w:p w14:paraId="52E48666" w14:textId="5331755E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tbl>
      <w:tblPr>
        <w:tblW w:w="0" w:type="auto"/>
        <w:jc w:val="center"/>
        <w:tblBorders>
          <w:bottom w:val="dotted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30DF077C" w14:textId="77777777" w:rsidTr="00CA2F9B">
        <w:trPr>
          <w:jc w:val="center"/>
        </w:trPr>
        <w:tc>
          <w:tcPr>
            <w:tcW w:w="3685" w:type="dxa"/>
            <w:tcBorders>
              <w:bottom w:val="dotted" w:sz="4" w:space="0" w:color="auto"/>
            </w:tcBorders>
          </w:tcPr>
          <w:p w14:paraId="2CBBB7DF" w14:textId="77777777" w:rsidR="00875ADE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  <w:p w14:paraId="2404D697" w14:textId="2ECA94D0" w:rsidR="00C261EF" w:rsidRPr="003B3420" w:rsidRDefault="00C261EF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</w:tcPr>
          <w:p w14:paraId="68A92908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C98115E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  <w:tr w:rsidR="00875ADE" w:rsidRPr="003B3420" w14:paraId="18A6D7F3" w14:textId="77777777" w:rsidTr="00CA2F9B">
        <w:trPr>
          <w:jc w:val="center"/>
        </w:trPr>
        <w:tc>
          <w:tcPr>
            <w:tcW w:w="3685" w:type="dxa"/>
            <w:tcBorders>
              <w:top w:val="dotted" w:sz="4" w:space="0" w:color="auto"/>
              <w:bottom w:val="nil"/>
            </w:tcBorders>
          </w:tcPr>
          <w:p w14:paraId="68C26A36" w14:textId="7846D0B3" w:rsidR="00E06380" w:rsidRPr="003B3420" w:rsidRDefault="004B12E3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s</w:t>
            </w:r>
            <w:r w:rsidR="007246BD" w:rsidRPr="003B3420">
              <w:rPr>
                <w:szCs w:val="24"/>
              </w:rPr>
              <w:t>tatutární město Liberec</w:t>
            </w:r>
          </w:p>
          <w:p w14:paraId="5E3B61E6" w14:textId="5B3BA073" w:rsidR="002F0157" w:rsidRPr="003B3420" w:rsidRDefault="00A74B79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permStart w:id="1532131675" w:edGrp="everyone"/>
            <w:r w:rsidRPr="00932D39">
              <w:rPr>
                <w:szCs w:val="24"/>
              </w:rPr>
              <w:t>Ing. arch. Ing. Jiří</w:t>
            </w:r>
            <w:r>
              <w:rPr>
                <w:szCs w:val="24"/>
              </w:rPr>
              <w:t xml:space="preserve"> Janďourek náměstek primátora</w:t>
            </w:r>
            <w:permEnd w:id="1532131675"/>
          </w:p>
          <w:p w14:paraId="32F91117" w14:textId="67B53774" w:rsidR="00875ADE" w:rsidRPr="003B3420" w:rsidRDefault="000314F7" w:rsidP="00C261EF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(objednatel)</w:t>
            </w:r>
          </w:p>
        </w:tc>
        <w:tc>
          <w:tcPr>
            <w:tcW w:w="708" w:type="dxa"/>
            <w:tcBorders>
              <w:bottom w:val="nil"/>
            </w:tcBorders>
          </w:tcPr>
          <w:p w14:paraId="181168DD" w14:textId="77777777" w:rsidR="00875ADE" w:rsidRPr="003B3420" w:rsidRDefault="00875ADE" w:rsidP="00B03701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</w:tcPr>
          <w:p w14:paraId="205E72F8" w14:textId="2E545848" w:rsidR="002F0157" w:rsidRPr="003B3420" w:rsidRDefault="005B3DD2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permStart w:id="83038492" w:edGrp="everyone"/>
            <w:r>
              <w:rPr>
                <w:szCs w:val="24"/>
              </w:rPr>
              <w:t>……………………..</w:t>
            </w:r>
            <w:r w:rsidR="00214A00">
              <w:rPr>
                <w:szCs w:val="24"/>
              </w:rPr>
              <w:t>.</w:t>
            </w:r>
            <w:permEnd w:id="83038492"/>
          </w:p>
          <w:p w14:paraId="626D5D72" w14:textId="77777777" w:rsidR="00875ADE" w:rsidRPr="003B3420" w:rsidRDefault="000314F7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(zhotovitel)</w:t>
            </w:r>
          </w:p>
        </w:tc>
      </w:tr>
    </w:tbl>
    <w:p w14:paraId="053D5CAA" w14:textId="60B82899" w:rsidR="00A653D0" w:rsidRDefault="00A653D0" w:rsidP="003B3420">
      <w:pPr>
        <w:rPr>
          <w:szCs w:val="24"/>
        </w:rPr>
      </w:pPr>
    </w:p>
    <w:p w14:paraId="7E3C9117" w14:textId="75A814D5" w:rsidR="00C261EF" w:rsidRPr="003B3420" w:rsidRDefault="005B3DD2" w:rsidP="003B3420">
      <w:pPr>
        <w:rPr>
          <w:szCs w:val="24"/>
        </w:rPr>
      </w:pPr>
      <w:r>
        <w:rPr>
          <w:rFonts w:ascii="Arial" w:hAnsi="Arial"/>
          <w:b/>
          <w:sz w:val="28"/>
        </w:rPr>
        <w:t xml:space="preserve">Přílohy: </w:t>
      </w:r>
    </w:p>
    <w:sectPr w:rsidR="00C261EF" w:rsidRPr="003B3420" w:rsidSect="004040AA">
      <w:headerReference w:type="default" r:id="rId9"/>
      <w:footerReference w:type="even" r:id="rId10"/>
      <w:footerReference w:type="default" r:id="rId11"/>
      <w:pgSz w:w="11906" w:h="16838"/>
      <w:pgMar w:top="993" w:right="1417" w:bottom="1134" w:left="1417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FB1C0" w14:textId="77777777" w:rsidR="00D74972" w:rsidRDefault="00D74972">
      <w:pPr>
        <w:spacing w:before="0"/>
      </w:pPr>
      <w:r>
        <w:separator/>
      </w:r>
    </w:p>
  </w:endnote>
  <w:endnote w:type="continuationSeparator" w:id="0">
    <w:p w14:paraId="317D15A4" w14:textId="77777777" w:rsidR="00D74972" w:rsidRDefault="00D7497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FD13" w14:textId="77777777" w:rsidR="006D36FA" w:rsidRDefault="006D36F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D46929" w14:textId="77777777" w:rsidR="006D36FA" w:rsidRDefault="006D36F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732021"/>
      <w:docPartObj>
        <w:docPartGallery w:val="Page Numbers (Bottom of Page)"/>
        <w:docPartUnique/>
      </w:docPartObj>
    </w:sdtPr>
    <w:sdtEndPr/>
    <w:sdtContent>
      <w:p w14:paraId="50D6E6EE" w14:textId="72F2AE75" w:rsidR="006D36FA" w:rsidRDefault="006D36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459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DEA1A" w14:textId="77777777" w:rsidR="00D74972" w:rsidRDefault="00D74972">
      <w:pPr>
        <w:spacing w:before="0"/>
      </w:pPr>
      <w:r>
        <w:separator/>
      </w:r>
    </w:p>
  </w:footnote>
  <w:footnote w:type="continuationSeparator" w:id="0">
    <w:p w14:paraId="67D6300F" w14:textId="77777777" w:rsidR="00D74972" w:rsidRDefault="00D7497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60334" w14:textId="77777777" w:rsidR="006D36FA" w:rsidRDefault="006D36FA">
    <w:pPr>
      <w:pStyle w:val="Zhlav"/>
    </w:pPr>
  </w:p>
  <w:p w14:paraId="4CC5B3F0" w14:textId="77777777" w:rsidR="006D36FA" w:rsidRDefault="006D36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481F46"/>
    <w:multiLevelType w:val="hybridMultilevel"/>
    <w:tmpl w:val="E1B46C3A"/>
    <w:lvl w:ilvl="0" w:tplc="164269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CE3FD0"/>
    <w:multiLevelType w:val="hybridMultilevel"/>
    <w:tmpl w:val="FEB8A6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234D4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B5FC0"/>
    <w:multiLevelType w:val="hybridMultilevel"/>
    <w:tmpl w:val="5978E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679B4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51C11"/>
    <w:multiLevelType w:val="multilevel"/>
    <w:tmpl w:val="D8803A8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CE837F3"/>
    <w:multiLevelType w:val="hybridMultilevel"/>
    <w:tmpl w:val="3B2A1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B44FA"/>
    <w:multiLevelType w:val="hybridMultilevel"/>
    <w:tmpl w:val="2E5E45B2"/>
    <w:lvl w:ilvl="0" w:tplc="F674514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53F0CA2"/>
    <w:multiLevelType w:val="hybridMultilevel"/>
    <w:tmpl w:val="ACD84BDE"/>
    <w:lvl w:ilvl="0" w:tplc="67989442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91370A1"/>
    <w:multiLevelType w:val="hybridMultilevel"/>
    <w:tmpl w:val="313C2A08"/>
    <w:lvl w:ilvl="0" w:tplc="0BA27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04ABD"/>
    <w:multiLevelType w:val="hybridMultilevel"/>
    <w:tmpl w:val="DFC07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92E0E"/>
    <w:multiLevelType w:val="hybridMultilevel"/>
    <w:tmpl w:val="1DA83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40825"/>
    <w:multiLevelType w:val="hybridMultilevel"/>
    <w:tmpl w:val="7004B730"/>
    <w:lvl w:ilvl="0" w:tplc="5B7AC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639"/>
    <w:multiLevelType w:val="hybridMultilevel"/>
    <w:tmpl w:val="41108D1A"/>
    <w:lvl w:ilvl="0" w:tplc="C6787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72AAB"/>
    <w:multiLevelType w:val="hybridMultilevel"/>
    <w:tmpl w:val="DA20C0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79894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45CC7"/>
    <w:multiLevelType w:val="multilevel"/>
    <w:tmpl w:val="213C71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64649"/>
    <w:multiLevelType w:val="hybridMultilevel"/>
    <w:tmpl w:val="E404F1D8"/>
    <w:lvl w:ilvl="0" w:tplc="6CE620DA">
      <w:start w:val="1"/>
      <w:numFmt w:val="lowerLetter"/>
      <w:lvlText w:val="%1)"/>
      <w:lvlJc w:val="left"/>
      <w:pPr>
        <w:ind w:left="63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7" w15:restartNumberingAfterBreak="0">
    <w:nsid w:val="39645EE9"/>
    <w:multiLevelType w:val="multilevel"/>
    <w:tmpl w:val="D840BF8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E54055"/>
    <w:multiLevelType w:val="hybridMultilevel"/>
    <w:tmpl w:val="728A8A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47B70"/>
    <w:multiLevelType w:val="hybridMultilevel"/>
    <w:tmpl w:val="FDE029C0"/>
    <w:lvl w:ilvl="0" w:tplc="0BAE96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E5CA5"/>
    <w:multiLevelType w:val="hybridMultilevel"/>
    <w:tmpl w:val="C520DDB6"/>
    <w:lvl w:ilvl="0" w:tplc="49C455F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90617"/>
    <w:multiLevelType w:val="multilevel"/>
    <w:tmpl w:val="88A48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0D850A7"/>
    <w:multiLevelType w:val="hybridMultilevel"/>
    <w:tmpl w:val="8E8AE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F220E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274002"/>
    <w:multiLevelType w:val="multilevel"/>
    <w:tmpl w:val="2AF424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2F5A83"/>
    <w:multiLevelType w:val="multilevel"/>
    <w:tmpl w:val="3C4C7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8B764BB"/>
    <w:multiLevelType w:val="hybridMultilevel"/>
    <w:tmpl w:val="7B42FEC4"/>
    <w:lvl w:ilvl="0" w:tplc="4CD285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06F36"/>
    <w:multiLevelType w:val="multilevel"/>
    <w:tmpl w:val="CCFC7B2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200E0B"/>
    <w:multiLevelType w:val="hybridMultilevel"/>
    <w:tmpl w:val="F3489C5C"/>
    <w:lvl w:ilvl="0" w:tplc="165877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z w:val="24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46B32"/>
    <w:multiLevelType w:val="hybridMultilevel"/>
    <w:tmpl w:val="13062DCE"/>
    <w:lvl w:ilvl="0" w:tplc="C06A1EC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35FB2"/>
    <w:multiLevelType w:val="hybridMultilevel"/>
    <w:tmpl w:val="7494F6FE"/>
    <w:lvl w:ilvl="0" w:tplc="1D4EC2AC">
      <w:start w:val="1"/>
      <w:numFmt w:val="lowerRoman"/>
      <w:lvlText w:val="%1."/>
      <w:lvlJc w:val="righ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4ED2D69"/>
    <w:multiLevelType w:val="hybridMultilevel"/>
    <w:tmpl w:val="48F658C6"/>
    <w:lvl w:ilvl="0" w:tplc="08E463C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E5753"/>
    <w:multiLevelType w:val="hybridMultilevel"/>
    <w:tmpl w:val="8910A5F4"/>
    <w:lvl w:ilvl="0" w:tplc="C152FD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06EBE"/>
    <w:multiLevelType w:val="multilevel"/>
    <w:tmpl w:val="8CB8E23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3AF5300"/>
    <w:multiLevelType w:val="hybridMultilevel"/>
    <w:tmpl w:val="6AA84EA4"/>
    <w:lvl w:ilvl="0" w:tplc="742E70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8083A"/>
    <w:multiLevelType w:val="hybridMultilevel"/>
    <w:tmpl w:val="734C86BA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58D0655"/>
    <w:multiLevelType w:val="hybridMultilevel"/>
    <w:tmpl w:val="13D898E0"/>
    <w:lvl w:ilvl="0" w:tplc="3F58717A">
      <w:start w:val="1"/>
      <w:numFmt w:val="bullet"/>
      <w:lvlText w:val=""/>
      <w:lvlJc w:val="left"/>
      <w:pPr>
        <w:ind w:left="872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7" w15:restartNumberingAfterBreak="0">
    <w:nsid w:val="76740C67"/>
    <w:multiLevelType w:val="multilevel"/>
    <w:tmpl w:val="166C9C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F6401E"/>
    <w:multiLevelType w:val="hybridMultilevel"/>
    <w:tmpl w:val="0D724E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02173"/>
    <w:multiLevelType w:val="multilevel"/>
    <w:tmpl w:val="BE7AF3C6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40" w15:restartNumberingAfterBreak="0">
    <w:nsid w:val="7CEF224E"/>
    <w:multiLevelType w:val="hybridMultilevel"/>
    <w:tmpl w:val="B7C23918"/>
    <w:lvl w:ilvl="0" w:tplc="C65C2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C01A4"/>
    <w:multiLevelType w:val="hybridMultilevel"/>
    <w:tmpl w:val="59DE2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E5A8B"/>
    <w:multiLevelType w:val="hybridMultilevel"/>
    <w:tmpl w:val="5B067746"/>
    <w:lvl w:ilvl="0" w:tplc="9C6C5E3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71C93"/>
    <w:multiLevelType w:val="multilevel"/>
    <w:tmpl w:val="DF6012E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36"/>
  </w:num>
  <w:num w:numId="2">
    <w:abstractNumId w:val="3"/>
  </w:num>
  <w:num w:numId="3">
    <w:abstractNumId w:val="30"/>
  </w:num>
  <w:num w:numId="4">
    <w:abstractNumId w:val="13"/>
  </w:num>
  <w:num w:numId="5">
    <w:abstractNumId w:val="43"/>
  </w:num>
  <w:num w:numId="6">
    <w:abstractNumId w:val="27"/>
  </w:num>
  <w:num w:numId="7">
    <w:abstractNumId w:val="42"/>
  </w:num>
  <w:num w:numId="8">
    <w:abstractNumId w:val="33"/>
  </w:num>
  <w:num w:numId="9">
    <w:abstractNumId w:val="29"/>
  </w:num>
  <w:num w:numId="10">
    <w:abstractNumId w:val="14"/>
  </w:num>
  <w:num w:numId="11">
    <w:abstractNumId w:val="2"/>
  </w:num>
  <w:num w:numId="12">
    <w:abstractNumId w:val="31"/>
  </w:num>
  <w:num w:numId="13">
    <w:abstractNumId w:val="41"/>
  </w:num>
  <w:num w:numId="14">
    <w:abstractNumId w:val="38"/>
  </w:num>
  <w:num w:numId="15">
    <w:abstractNumId w:val="16"/>
  </w:num>
  <w:num w:numId="16">
    <w:abstractNumId w:val="20"/>
  </w:num>
  <w:num w:numId="17">
    <w:abstractNumId w:val="12"/>
  </w:num>
  <w:num w:numId="18">
    <w:abstractNumId w:val="23"/>
  </w:num>
  <w:num w:numId="19">
    <w:abstractNumId w:val="11"/>
  </w:num>
  <w:num w:numId="20">
    <w:abstractNumId w:val="34"/>
  </w:num>
  <w:num w:numId="21">
    <w:abstractNumId w:val="4"/>
  </w:num>
  <w:num w:numId="22">
    <w:abstractNumId w:val="7"/>
  </w:num>
  <w:num w:numId="23">
    <w:abstractNumId w:val="21"/>
  </w:num>
  <w:num w:numId="24">
    <w:abstractNumId w:val="26"/>
  </w:num>
  <w:num w:numId="25">
    <w:abstractNumId w:val="9"/>
  </w:num>
  <w:num w:numId="26">
    <w:abstractNumId w:val="10"/>
  </w:num>
  <w:num w:numId="27">
    <w:abstractNumId w:val="24"/>
  </w:num>
  <w:num w:numId="28">
    <w:abstractNumId w:val="34"/>
  </w:num>
  <w:num w:numId="29">
    <w:abstractNumId w:val="11"/>
  </w:num>
  <w:num w:numId="30">
    <w:abstractNumId w:val="32"/>
  </w:num>
  <w:num w:numId="31">
    <w:abstractNumId w:val="6"/>
  </w:num>
  <w:num w:numId="32">
    <w:abstractNumId w:val="15"/>
  </w:num>
  <w:num w:numId="33">
    <w:abstractNumId w:val="35"/>
  </w:num>
  <w:num w:numId="34">
    <w:abstractNumId w:val="8"/>
  </w:num>
  <w:num w:numId="35">
    <w:abstractNumId w:val="19"/>
  </w:num>
  <w:num w:numId="36">
    <w:abstractNumId w:val="39"/>
  </w:num>
  <w:num w:numId="37">
    <w:abstractNumId w:val="37"/>
  </w:num>
  <w:num w:numId="38">
    <w:abstractNumId w:val="22"/>
  </w:num>
  <w:num w:numId="39">
    <w:abstractNumId w:val="25"/>
  </w:num>
  <w:num w:numId="40">
    <w:abstractNumId w:val="40"/>
  </w:num>
  <w:num w:numId="41">
    <w:abstractNumId w:val="8"/>
  </w:num>
  <w:num w:numId="42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5"/>
  </w:num>
  <w:num w:numId="45">
    <w:abstractNumId w:val="17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  <w:num w:numId="48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documentProtection w:edit="readOnly" w:enforcement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9C"/>
    <w:rsid w:val="00001FC2"/>
    <w:rsid w:val="00002E47"/>
    <w:rsid w:val="000048FF"/>
    <w:rsid w:val="00007F1E"/>
    <w:rsid w:val="000122DB"/>
    <w:rsid w:val="000135AF"/>
    <w:rsid w:val="00014C3D"/>
    <w:rsid w:val="00020FC1"/>
    <w:rsid w:val="00026C0C"/>
    <w:rsid w:val="000314F7"/>
    <w:rsid w:val="0003185B"/>
    <w:rsid w:val="0004083D"/>
    <w:rsid w:val="000414D9"/>
    <w:rsid w:val="000525A9"/>
    <w:rsid w:val="00052C7C"/>
    <w:rsid w:val="000541C2"/>
    <w:rsid w:val="000641F6"/>
    <w:rsid w:val="000710FF"/>
    <w:rsid w:val="00077EB3"/>
    <w:rsid w:val="00080260"/>
    <w:rsid w:val="00081F1E"/>
    <w:rsid w:val="000A178E"/>
    <w:rsid w:val="000A473B"/>
    <w:rsid w:val="000A4FFA"/>
    <w:rsid w:val="000A5480"/>
    <w:rsid w:val="000A69FD"/>
    <w:rsid w:val="000B3894"/>
    <w:rsid w:val="000B3B29"/>
    <w:rsid w:val="000C13ED"/>
    <w:rsid w:val="000C28D1"/>
    <w:rsid w:val="000C7E6C"/>
    <w:rsid w:val="000D1BF4"/>
    <w:rsid w:val="000D37E5"/>
    <w:rsid w:val="000D4695"/>
    <w:rsid w:val="000E0234"/>
    <w:rsid w:val="000E03AA"/>
    <w:rsid w:val="000E1CE0"/>
    <w:rsid w:val="000E408B"/>
    <w:rsid w:val="000E4707"/>
    <w:rsid w:val="000F5CEC"/>
    <w:rsid w:val="000F5D51"/>
    <w:rsid w:val="00103290"/>
    <w:rsid w:val="001102F4"/>
    <w:rsid w:val="00112542"/>
    <w:rsid w:val="00114675"/>
    <w:rsid w:val="00120ABD"/>
    <w:rsid w:val="001251E9"/>
    <w:rsid w:val="0012660C"/>
    <w:rsid w:val="00127B8C"/>
    <w:rsid w:val="00131F64"/>
    <w:rsid w:val="00133531"/>
    <w:rsid w:val="00144AEC"/>
    <w:rsid w:val="00146F4E"/>
    <w:rsid w:val="00150CFF"/>
    <w:rsid w:val="0015111B"/>
    <w:rsid w:val="001646E0"/>
    <w:rsid w:val="0016579F"/>
    <w:rsid w:val="00165BF8"/>
    <w:rsid w:val="00171939"/>
    <w:rsid w:val="00186A1E"/>
    <w:rsid w:val="00192BAD"/>
    <w:rsid w:val="0019585B"/>
    <w:rsid w:val="00196556"/>
    <w:rsid w:val="0019730D"/>
    <w:rsid w:val="00197AD6"/>
    <w:rsid w:val="00197F96"/>
    <w:rsid w:val="001A5A09"/>
    <w:rsid w:val="001B4143"/>
    <w:rsid w:val="001D0202"/>
    <w:rsid w:val="001D25E9"/>
    <w:rsid w:val="001D656F"/>
    <w:rsid w:val="001E44E0"/>
    <w:rsid w:val="002051F1"/>
    <w:rsid w:val="00205725"/>
    <w:rsid w:val="00205A64"/>
    <w:rsid w:val="00212E39"/>
    <w:rsid w:val="00214A00"/>
    <w:rsid w:val="002170E1"/>
    <w:rsid w:val="00232715"/>
    <w:rsid w:val="00235E63"/>
    <w:rsid w:val="002366CF"/>
    <w:rsid w:val="002369CC"/>
    <w:rsid w:val="0024780A"/>
    <w:rsid w:val="00256D51"/>
    <w:rsid w:val="00257818"/>
    <w:rsid w:val="0026379A"/>
    <w:rsid w:val="00271E63"/>
    <w:rsid w:val="00284B1D"/>
    <w:rsid w:val="00287F8B"/>
    <w:rsid w:val="00294F0C"/>
    <w:rsid w:val="0029545E"/>
    <w:rsid w:val="002965A0"/>
    <w:rsid w:val="002A5612"/>
    <w:rsid w:val="002A6915"/>
    <w:rsid w:val="002B1D57"/>
    <w:rsid w:val="002B7693"/>
    <w:rsid w:val="002C0DCC"/>
    <w:rsid w:val="002C1B96"/>
    <w:rsid w:val="002C3725"/>
    <w:rsid w:val="002D4F94"/>
    <w:rsid w:val="002D7728"/>
    <w:rsid w:val="002D7F0C"/>
    <w:rsid w:val="002E112D"/>
    <w:rsid w:val="002E7720"/>
    <w:rsid w:val="002F0157"/>
    <w:rsid w:val="002F0817"/>
    <w:rsid w:val="002F0DA0"/>
    <w:rsid w:val="0030543A"/>
    <w:rsid w:val="003101D3"/>
    <w:rsid w:val="00311135"/>
    <w:rsid w:val="003257B9"/>
    <w:rsid w:val="003259DA"/>
    <w:rsid w:val="00325A3E"/>
    <w:rsid w:val="00326373"/>
    <w:rsid w:val="00330B2B"/>
    <w:rsid w:val="0033182D"/>
    <w:rsid w:val="00344ACF"/>
    <w:rsid w:val="00354AEB"/>
    <w:rsid w:val="00354C14"/>
    <w:rsid w:val="0035507B"/>
    <w:rsid w:val="00366660"/>
    <w:rsid w:val="0037006B"/>
    <w:rsid w:val="00373ADE"/>
    <w:rsid w:val="00382210"/>
    <w:rsid w:val="00390929"/>
    <w:rsid w:val="003A5E3A"/>
    <w:rsid w:val="003A73EB"/>
    <w:rsid w:val="003B1792"/>
    <w:rsid w:val="003B3420"/>
    <w:rsid w:val="003B43A3"/>
    <w:rsid w:val="003B6EE0"/>
    <w:rsid w:val="003C3FB8"/>
    <w:rsid w:val="003C614E"/>
    <w:rsid w:val="003C771C"/>
    <w:rsid w:val="003D7F3C"/>
    <w:rsid w:val="003E2FBD"/>
    <w:rsid w:val="003E4A63"/>
    <w:rsid w:val="003F06F2"/>
    <w:rsid w:val="003F4648"/>
    <w:rsid w:val="004019A7"/>
    <w:rsid w:val="0040293F"/>
    <w:rsid w:val="004040AA"/>
    <w:rsid w:val="00404FB4"/>
    <w:rsid w:val="004133A8"/>
    <w:rsid w:val="00413506"/>
    <w:rsid w:val="00417ED5"/>
    <w:rsid w:val="00426744"/>
    <w:rsid w:val="004348F5"/>
    <w:rsid w:val="00435D32"/>
    <w:rsid w:val="00437AC0"/>
    <w:rsid w:val="00447C6B"/>
    <w:rsid w:val="004501C9"/>
    <w:rsid w:val="00450DF0"/>
    <w:rsid w:val="00456FFC"/>
    <w:rsid w:val="00463816"/>
    <w:rsid w:val="004639F4"/>
    <w:rsid w:val="0046523F"/>
    <w:rsid w:val="004674C7"/>
    <w:rsid w:val="00474EA0"/>
    <w:rsid w:val="00475263"/>
    <w:rsid w:val="00476BF0"/>
    <w:rsid w:val="0047756B"/>
    <w:rsid w:val="00483680"/>
    <w:rsid w:val="00483F7F"/>
    <w:rsid w:val="004A174D"/>
    <w:rsid w:val="004A5588"/>
    <w:rsid w:val="004B05DF"/>
    <w:rsid w:val="004B12E3"/>
    <w:rsid w:val="004B21B0"/>
    <w:rsid w:val="004C0456"/>
    <w:rsid w:val="004C36CC"/>
    <w:rsid w:val="004D3DAC"/>
    <w:rsid w:val="004E55CE"/>
    <w:rsid w:val="004E785E"/>
    <w:rsid w:val="00502241"/>
    <w:rsid w:val="00511BB6"/>
    <w:rsid w:val="0051213F"/>
    <w:rsid w:val="00515B4B"/>
    <w:rsid w:val="00516F48"/>
    <w:rsid w:val="00521B73"/>
    <w:rsid w:val="00523101"/>
    <w:rsid w:val="0052693A"/>
    <w:rsid w:val="00531C9E"/>
    <w:rsid w:val="00531D8D"/>
    <w:rsid w:val="00532A21"/>
    <w:rsid w:val="005336BC"/>
    <w:rsid w:val="0054242C"/>
    <w:rsid w:val="00542D8D"/>
    <w:rsid w:val="00547E31"/>
    <w:rsid w:val="00551FB3"/>
    <w:rsid w:val="00560028"/>
    <w:rsid w:val="00562F78"/>
    <w:rsid w:val="00570C7C"/>
    <w:rsid w:val="00572E37"/>
    <w:rsid w:val="00575460"/>
    <w:rsid w:val="00577328"/>
    <w:rsid w:val="005778B5"/>
    <w:rsid w:val="005809B9"/>
    <w:rsid w:val="005903E7"/>
    <w:rsid w:val="00592BE0"/>
    <w:rsid w:val="0059720D"/>
    <w:rsid w:val="00597415"/>
    <w:rsid w:val="00597F27"/>
    <w:rsid w:val="005A12F9"/>
    <w:rsid w:val="005A7EB8"/>
    <w:rsid w:val="005B1313"/>
    <w:rsid w:val="005B3DD2"/>
    <w:rsid w:val="005C3752"/>
    <w:rsid w:val="005C739F"/>
    <w:rsid w:val="005D2A69"/>
    <w:rsid w:val="005D62F2"/>
    <w:rsid w:val="005E51F1"/>
    <w:rsid w:val="005E6BCF"/>
    <w:rsid w:val="005F28FE"/>
    <w:rsid w:val="005F6B36"/>
    <w:rsid w:val="005F707A"/>
    <w:rsid w:val="00600A42"/>
    <w:rsid w:val="00602D96"/>
    <w:rsid w:val="006105BB"/>
    <w:rsid w:val="006118E6"/>
    <w:rsid w:val="006121AC"/>
    <w:rsid w:val="00614809"/>
    <w:rsid w:val="00614A3A"/>
    <w:rsid w:val="00623BFE"/>
    <w:rsid w:val="00627473"/>
    <w:rsid w:val="00631A0A"/>
    <w:rsid w:val="00633633"/>
    <w:rsid w:val="006372C4"/>
    <w:rsid w:val="006439DD"/>
    <w:rsid w:val="00645328"/>
    <w:rsid w:val="00647DEF"/>
    <w:rsid w:val="00651440"/>
    <w:rsid w:val="00656043"/>
    <w:rsid w:val="00670BEE"/>
    <w:rsid w:val="006712C3"/>
    <w:rsid w:val="006717DC"/>
    <w:rsid w:val="00672CF6"/>
    <w:rsid w:val="006748D1"/>
    <w:rsid w:val="00682DD6"/>
    <w:rsid w:val="00684DD9"/>
    <w:rsid w:val="00685165"/>
    <w:rsid w:val="00687883"/>
    <w:rsid w:val="00690B70"/>
    <w:rsid w:val="00692459"/>
    <w:rsid w:val="0069326A"/>
    <w:rsid w:val="00694BB0"/>
    <w:rsid w:val="00696D52"/>
    <w:rsid w:val="006A07F0"/>
    <w:rsid w:val="006A314C"/>
    <w:rsid w:val="006A39F7"/>
    <w:rsid w:val="006A527C"/>
    <w:rsid w:val="006A6DDE"/>
    <w:rsid w:val="006A74EB"/>
    <w:rsid w:val="006B1DBB"/>
    <w:rsid w:val="006B4409"/>
    <w:rsid w:val="006B5F4C"/>
    <w:rsid w:val="006B6656"/>
    <w:rsid w:val="006C0A18"/>
    <w:rsid w:val="006C11C8"/>
    <w:rsid w:val="006D2124"/>
    <w:rsid w:val="006D36FA"/>
    <w:rsid w:val="006D50CA"/>
    <w:rsid w:val="006D5BAC"/>
    <w:rsid w:val="006D682E"/>
    <w:rsid w:val="006D68B1"/>
    <w:rsid w:val="006E0D36"/>
    <w:rsid w:val="006E3391"/>
    <w:rsid w:val="006F3B33"/>
    <w:rsid w:val="00701266"/>
    <w:rsid w:val="00703557"/>
    <w:rsid w:val="00710B43"/>
    <w:rsid w:val="00711890"/>
    <w:rsid w:val="00715492"/>
    <w:rsid w:val="00715ADC"/>
    <w:rsid w:val="00715DD1"/>
    <w:rsid w:val="007246BD"/>
    <w:rsid w:val="007306FA"/>
    <w:rsid w:val="0073593A"/>
    <w:rsid w:val="00743E34"/>
    <w:rsid w:val="00744DA0"/>
    <w:rsid w:val="007454FE"/>
    <w:rsid w:val="0076709D"/>
    <w:rsid w:val="0077056A"/>
    <w:rsid w:val="00771317"/>
    <w:rsid w:val="00771542"/>
    <w:rsid w:val="00771AC6"/>
    <w:rsid w:val="007760F1"/>
    <w:rsid w:val="00787852"/>
    <w:rsid w:val="00790063"/>
    <w:rsid w:val="00796AF5"/>
    <w:rsid w:val="007A11BE"/>
    <w:rsid w:val="007A14E5"/>
    <w:rsid w:val="007A7245"/>
    <w:rsid w:val="007B0CD2"/>
    <w:rsid w:val="007B6F0B"/>
    <w:rsid w:val="007C1830"/>
    <w:rsid w:val="007C6D8E"/>
    <w:rsid w:val="007D6FF9"/>
    <w:rsid w:val="007E08FB"/>
    <w:rsid w:val="007E0CA6"/>
    <w:rsid w:val="007E165A"/>
    <w:rsid w:val="007E5AA2"/>
    <w:rsid w:val="007F0073"/>
    <w:rsid w:val="00806A71"/>
    <w:rsid w:val="008132BF"/>
    <w:rsid w:val="008250F3"/>
    <w:rsid w:val="008339C1"/>
    <w:rsid w:val="00852FC7"/>
    <w:rsid w:val="0085604D"/>
    <w:rsid w:val="00860F0B"/>
    <w:rsid w:val="008639E7"/>
    <w:rsid w:val="00870A14"/>
    <w:rsid w:val="00875ADE"/>
    <w:rsid w:val="008807D3"/>
    <w:rsid w:val="00885C64"/>
    <w:rsid w:val="008860FF"/>
    <w:rsid w:val="0088645E"/>
    <w:rsid w:val="008876D6"/>
    <w:rsid w:val="00891E1F"/>
    <w:rsid w:val="0089336C"/>
    <w:rsid w:val="008948C3"/>
    <w:rsid w:val="0089567C"/>
    <w:rsid w:val="00895F04"/>
    <w:rsid w:val="00897AF5"/>
    <w:rsid w:val="008A03DA"/>
    <w:rsid w:val="008A0569"/>
    <w:rsid w:val="008A573E"/>
    <w:rsid w:val="008A6DE6"/>
    <w:rsid w:val="008B068B"/>
    <w:rsid w:val="008B1336"/>
    <w:rsid w:val="008B2AFC"/>
    <w:rsid w:val="008B41ED"/>
    <w:rsid w:val="008B469D"/>
    <w:rsid w:val="008C5475"/>
    <w:rsid w:val="008C6518"/>
    <w:rsid w:val="008D02AA"/>
    <w:rsid w:val="008D38FB"/>
    <w:rsid w:val="008D50A8"/>
    <w:rsid w:val="008D711B"/>
    <w:rsid w:val="008D7C97"/>
    <w:rsid w:val="008E33F2"/>
    <w:rsid w:val="008E7E4A"/>
    <w:rsid w:val="008F24A6"/>
    <w:rsid w:val="00914797"/>
    <w:rsid w:val="00914AA3"/>
    <w:rsid w:val="00920F52"/>
    <w:rsid w:val="0092114F"/>
    <w:rsid w:val="0092127A"/>
    <w:rsid w:val="00922F74"/>
    <w:rsid w:val="00927649"/>
    <w:rsid w:val="00932D39"/>
    <w:rsid w:val="00933C74"/>
    <w:rsid w:val="009348CD"/>
    <w:rsid w:val="009421C4"/>
    <w:rsid w:val="0094496F"/>
    <w:rsid w:val="00960148"/>
    <w:rsid w:val="009603F3"/>
    <w:rsid w:val="00963033"/>
    <w:rsid w:val="00963470"/>
    <w:rsid w:val="0097005A"/>
    <w:rsid w:val="0097249B"/>
    <w:rsid w:val="009728D2"/>
    <w:rsid w:val="00973CE0"/>
    <w:rsid w:val="0097429A"/>
    <w:rsid w:val="009761C2"/>
    <w:rsid w:val="0098043D"/>
    <w:rsid w:val="00982756"/>
    <w:rsid w:val="00982CD7"/>
    <w:rsid w:val="00984265"/>
    <w:rsid w:val="00986D1A"/>
    <w:rsid w:val="00992986"/>
    <w:rsid w:val="009950D6"/>
    <w:rsid w:val="009A1F8A"/>
    <w:rsid w:val="009A470F"/>
    <w:rsid w:val="009A7793"/>
    <w:rsid w:val="009B3633"/>
    <w:rsid w:val="009B4CAE"/>
    <w:rsid w:val="009B5E72"/>
    <w:rsid w:val="009B7871"/>
    <w:rsid w:val="009C0536"/>
    <w:rsid w:val="009C6732"/>
    <w:rsid w:val="009C7CCA"/>
    <w:rsid w:val="009D3698"/>
    <w:rsid w:val="009D7E90"/>
    <w:rsid w:val="009E4656"/>
    <w:rsid w:val="009F1C36"/>
    <w:rsid w:val="009F3F71"/>
    <w:rsid w:val="00A01AAF"/>
    <w:rsid w:val="00A02BC0"/>
    <w:rsid w:val="00A07B18"/>
    <w:rsid w:val="00A2086E"/>
    <w:rsid w:val="00A21810"/>
    <w:rsid w:val="00A218CB"/>
    <w:rsid w:val="00A2224C"/>
    <w:rsid w:val="00A34015"/>
    <w:rsid w:val="00A3429C"/>
    <w:rsid w:val="00A35093"/>
    <w:rsid w:val="00A37795"/>
    <w:rsid w:val="00A37B6B"/>
    <w:rsid w:val="00A42EAA"/>
    <w:rsid w:val="00A43C1F"/>
    <w:rsid w:val="00A43C2A"/>
    <w:rsid w:val="00A526E9"/>
    <w:rsid w:val="00A55F40"/>
    <w:rsid w:val="00A61817"/>
    <w:rsid w:val="00A653D0"/>
    <w:rsid w:val="00A70A7D"/>
    <w:rsid w:val="00A72804"/>
    <w:rsid w:val="00A74B79"/>
    <w:rsid w:val="00A809A3"/>
    <w:rsid w:val="00A8177D"/>
    <w:rsid w:val="00A83217"/>
    <w:rsid w:val="00A863CC"/>
    <w:rsid w:val="00A94F59"/>
    <w:rsid w:val="00AA42B1"/>
    <w:rsid w:val="00AB170A"/>
    <w:rsid w:val="00AB33B4"/>
    <w:rsid w:val="00AB3864"/>
    <w:rsid w:val="00AB7D75"/>
    <w:rsid w:val="00AC3506"/>
    <w:rsid w:val="00AD0001"/>
    <w:rsid w:val="00AD2CAC"/>
    <w:rsid w:val="00AE004D"/>
    <w:rsid w:val="00AE2399"/>
    <w:rsid w:val="00AE2A3D"/>
    <w:rsid w:val="00AE671D"/>
    <w:rsid w:val="00AF156C"/>
    <w:rsid w:val="00AF72E0"/>
    <w:rsid w:val="00B01E6D"/>
    <w:rsid w:val="00B03701"/>
    <w:rsid w:val="00B07354"/>
    <w:rsid w:val="00B11D02"/>
    <w:rsid w:val="00B2346B"/>
    <w:rsid w:val="00B247D6"/>
    <w:rsid w:val="00B33C9A"/>
    <w:rsid w:val="00B401B5"/>
    <w:rsid w:val="00B44A61"/>
    <w:rsid w:val="00B51091"/>
    <w:rsid w:val="00B526A7"/>
    <w:rsid w:val="00B61496"/>
    <w:rsid w:val="00B6341F"/>
    <w:rsid w:val="00B71B7E"/>
    <w:rsid w:val="00B7255B"/>
    <w:rsid w:val="00B7349E"/>
    <w:rsid w:val="00B7637E"/>
    <w:rsid w:val="00B801E2"/>
    <w:rsid w:val="00B90CB1"/>
    <w:rsid w:val="00B9144C"/>
    <w:rsid w:val="00B92FC9"/>
    <w:rsid w:val="00B92FFF"/>
    <w:rsid w:val="00B93584"/>
    <w:rsid w:val="00B93DA1"/>
    <w:rsid w:val="00B957E6"/>
    <w:rsid w:val="00BA23E7"/>
    <w:rsid w:val="00BA4126"/>
    <w:rsid w:val="00BA6DF7"/>
    <w:rsid w:val="00BB7A90"/>
    <w:rsid w:val="00BC1FFA"/>
    <w:rsid w:val="00BC5612"/>
    <w:rsid w:val="00BD15D2"/>
    <w:rsid w:val="00BE393E"/>
    <w:rsid w:val="00BE69F8"/>
    <w:rsid w:val="00BE6C63"/>
    <w:rsid w:val="00BF08D9"/>
    <w:rsid w:val="00BF35AC"/>
    <w:rsid w:val="00BF7E0B"/>
    <w:rsid w:val="00C047C5"/>
    <w:rsid w:val="00C05F14"/>
    <w:rsid w:val="00C17C2C"/>
    <w:rsid w:val="00C21791"/>
    <w:rsid w:val="00C21D69"/>
    <w:rsid w:val="00C25CD7"/>
    <w:rsid w:val="00C261EF"/>
    <w:rsid w:val="00C26BB8"/>
    <w:rsid w:val="00C348BD"/>
    <w:rsid w:val="00C36604"/>
    <w:rsid w:val="00C40C81"/>
    <w:rsid w:val="00C40EF4"/>
    <w:rsid w:val="00C413F9"/>
    <w:rsid w:val="00C42083"/>
    <w:rsid w:val="00C45710"/>
    <w:rsid w:val="00C51AB8"/>
    <w:rsid w:val="00C54834"/>
    <w:rsid w:val="00C573B9"/>
    <w:rsid w:val="00C67401"/>
    <w:rsid w:val="00C70357"/>
    <w:rsid w:val="00C72ABF"/>
    <w:rsid w:val="00C77335"/>
    <w:rsid w:val="00C90BE6"/>
    <w:rsid w:val="00C911CF"/>
    <w:rsid w:val="00C93677"/>
    <w:rsid w:val="00C95A84"/>
    <w:rsid w:val="00C9724B"/>
    <w:rsid w:val="00CA0C8B"/>
    <w:rsid w:val="00CA117E"/>
    <w:rsid w:val="00CA2F9B"/>
    <w:rsid w:val="00CA5D5E"/>
    <w:rsid w:val="00CA6D5C"/>
    <w:rsid w:val="00CB2EF2"/>
    <w:rsid w:val="00CB35B0"/>
    <w:rsid w:val="00CB737B"/>
    <w:rsid w:val="00CB77E8"/>
    <w:rsid w:val="00CC1956"/>
    <w:rsid w:val="00CC1F9A"/>
    <w:rsid w:val="00CC2696"/>
    <w:rsid w:val="00CC3EF9"/>
    <w:rsid w:val="00CC4006"/>
    <w:rsid w:val="00CC5C8A"/>
    <w:rsid w:val="00CC5D24"/>
    <w:rsid w:val="00CC6AC8"/>
    <w:rsid w:val="00CD1E7E"/>
    <w:rsid w:val="00CE5165"/>
    <w:rsid w:val="00CE5B2C"/>
    <w:rsid w:val="00CE5B3A"/>
    <w:rsid w:val="00CE5FD7"/>
    <w:rsid w:val="00CE63CA"/>
    <w:rsid w:val="00CF539C"/>
    <w:rsid w:val="00D06F9B"/>
    <w:rsid w:val="00D11188"/>
    <w:rsid w:val="00D12662"/>
    <w:rsid w:val="00D1704F"/>
    <w:rsid w:val="00D20F3D"/>
    <w:rsid w:val="00D26BA5"/>
    <w:rsid w:val="00D30619"/>
    <w:rsid w:val="00D30E0A"/>
    <w:rsid w:val="00D36623"/>
    <w:rsid w:val="00D379EE"/>
    <w:rsid w:val="00D412FB"/>
    <w:rsid w:val="00D418DB"/>
    <w:rsid w:val="00D44004"/>
    <w:rsid w:val="00D452E0"/>
    <w:rsid w:val="00D45C01"/>
    <w:rsid w:val="00D529F8"/>
    <w:rsid w:val="00D550F3"/>
    <w:rsid w:val="00D55BA0"/>
    <w:rsid w:val="00D5773D"/>
    <w:rsid w:val="00D65E1C"/>
    <w:rsid w:val="00D674D6"/>
    <w:rsid w:val="00D70D0B"/>
    <w:rsid w:val="00D74972"/>
    <w:rsid w:val="00D751E5"/>
    <w:rsid w:val="00D774BA"/>
    <w:rsid w:val="00D8604F"/>
    <w:rsid w:val="00D923DE"/>
    <w:rsid w:val="00D9400A"/>
    <w:rsid w:val="00DA2287"/>
    <w:rsid w:val="00DA2918"/>
    <w:rsid w:val="00DA605E"/>
    <w:rsid w:val="00DB10AB"/>
    <w:rsid w:val="00DB76AF"/>
    <w:rsid w:val="00DC2199"/>
    <w:rsid w:val="00DC2943"/>
    <w:rsid w:val="00DC3536"/>
    <w:rsid w:val="00DC5FEA"/>
    <w:rsid w:val="00DC66B2"/>
    <w:rsid w:val="00DC7597"/>
    <w:rsid w:val="00DD09A8"/>
    <w:rsid w:val="00DD5FE1"/>
    <w:rsid w:val="00DE1471"/>
    <w:rsid w:val="00DE1DE8"/>
    <w:rsid w:val="00DE3642"/>
    <w:rsid w:val="00DE49A3"/>
    <w:rsid w:val="00DE75A1"/>
    <w:rsid w:val="00DF1D54"/>
    <w:rsid w:val="00DF79ED"/>
    <w:rsid w:val="00E00203"/>
    <w:rsid w:val="00E05414"/>
    <w:rsid w:val="00E06380"/>
    <w:rsid w:val="00E11435"/>
    <w:rsid w:val="00E16DDF"/>
    <w:rsid w:val="00E21CCE"/>
    <w:rsid w:val="00E26854"/>
    <w:rsid w:val="00E316F6"/>
    <w:rsid w:val="00E35BDC"/>
    <w:rsid w:val="00E41219"/>
    <w:rsid w:val="00E41DB8"/>
    <w:rsid w:val="00E41F16"/>
    <w:rsid w:val="00E44CE4"/>
    <w:rsid w:val="00E469D6"/>
    <w:rsid w:val="00E50ED3"/>
    <w:rsid w:val="00E52603"/>
    <w:rsid w:val="00E53C17"/>
    <w:rsid w:val="00E60325"/>
    <w:rsid w:val="00E646C4"/>
    <w:rsid w:val="00E65AD3"/>
    <w:rsid w:val="00E66A7E"/>
    <w:rsid w:val="00E86531"/>
    <w:rsid w:val="00E948F7"/>
    <w:rsid w:val="00E959D9"/>
    <w:rsid w:val="00EB1081"/>
    <w:rsid w:val="00EB2822"/>
    <w:rsid w:val="00EC10B0"/>
    <w:rsid w:val="00EC326F"/>
    <w:rsid w:val="00EC40A5"/>
    <w:rsid w:val="00EC4525"/>
    <w:rsid w:val="00ED28DE"/>
    <w:rsid w:val="00ED75C7"/>
    <w:rsid w:val="00EE1E79"/>
    <w:rsid w:val="00EE3EE3"/>
    <w:rsid w:val="00EF0200"/>
    <w:rsid w:val="00EF2842"/>
    <w:rsid w:val="00EF3E31"/>
    <w:rsid w:val="00EF4D5B"/>
    <w:rsid w:val="00EF6A05"/>
    <w:rsid w:val="00EF6BB4"/>
    <w:rsid w:val="00F01AE9"/>
    <w:rsid w:val="00F05D87"/>
    <w:rsid w:val="00F12B10"/>
    <w:rsid w:val="00F13135"/>
    <w:rsid w:val="00F23A38"/>
    <w:rsid w:val="00F23E41"/>
    <w:rsid w:val="00F30A7C"/>
    <w:rsid w:val="00F30EB1"/>
    <w:rsid w:val="00F332AD"/>
    <w:rsid w:val="00F34ED7"/>
    <w:rsid w:val="00F36C73"/>
    <w:rsid w:val="00F375BB"/>
    <w:rsid w:val="00F40C2E"/>
    <w:rsid w:val="00F430BC"/>
    <w:rsid w:val="00F4509C"/>
    <w:rsid w:val="00F45496"/>
    <w:rsid w:val="00F51225"/>
    <w:rsid w:val="00F53A58"/>
    <w:rsid w:val="00F56DA3"/>
    <w:rsid w:val="00F64E74"/>
    <w:rsid w:val="00F65270"/>
    <w:rsid w:val="00F74BC7"/>
    <w:rsid w:val="00F812E1"/>
    <w:rsid w:val="00F820C5"/>
    <w:rsid w:val="00F873AD"/>
    <w:rsid w:val="00FA03BB"/>
    <w:rsid w:val="00FA400E"/>
    <w:rsid w:val="00FA42BB"/>
    <w:rsid w:val="00FA7848"/>
    <w:rsid w:val="00FB2601"/>
    <w:rsid w:val="00FB6005"/>
    <w:rsid w:val="00FB66C3"/>
    <w:rsid w:val="00FC4596"/>
    <w:rsid w:val="00FD7834"/>
    <w:rsid w:val="00FE16BD"/>
    <w:rsid w:val="00FF3E1D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A81E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09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450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4509C"/>
    <w:rPr>
      <w:rFonts w:ascii="Times New Roman" w:hAnsi="Times New Roman"/>
      <w:sz w:val="20"/>
      <w:lang w:val="x-none" w:eastAsia="cs-CZ"/>
    </w:rPr>
  </w:style>
  <w:style w:type="character" w:styleId="slostrnky">
    <w:name w:val="page number"/>
    <w:uiPriority w:val="99"/>
    <w:rsid w:val="00F4509C"/>
    <w:rPr>
      <w:rFonts w:cs="Times New Roma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F4509C"/>
    <w:pPr>
      <w:ind w:left="720"/>
      <w:contextualSpacing/>
    </w:pPr>
  </w:style>
  <w:style w:type="table" w:styleId="Mkatabulky">
    <w:name w:val="Table Grid"/>
    <w:basedOn w:val="Normlntabulka"/>
    <w:uiPriority w:val="99"/>
    <w:rsid w:val="00F450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C51AB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C51AB8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C51AB8"/>
    <w:rPr>
      <w:rFonts w:ascii="Times New Roman" w:hAnsi="Times New Roman"/>
      <w:sz w:val="20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1A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51AB8"/>
    <w:rPr>
      <w:rFonts w:ascii="Times New Roman" w:hAnsi="Times New Roman"/>
      <w:b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51AB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51AB8"/>
    <w:rPr>
      <w:rFonts w:ascii="Tahoma" w:hAnsi="Tahoma"/>
      <w:sz w:val="16"/>
      <w:lang w:val="x-none"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3A73E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locked/>
    <w:rsid w:val="003A73EB"/>
    <w:rPr>
      <w:rFonts w:ascii="Times New Roman" w:hAnsi="Times New Roman"/>
      <w:sz w:val="20"/>
      <w:lang w:val="x-none" w:eastAsia="cs-CZ"/>
    </w:rPr>
  </w:style>
  <w:style w:type="paragraph" w:customStyle="1" w:styleId="Styl1">
    <w:name w:val="Styl1"/>
    <w:basedOn w:val="Normln"/>
    <w:uiPriority w:val="99"/>
    <w:rsid w:val="0085604D"/>
    <w:pPr>
      <w:overflowPunct/>
      <w:autoSpaceDE/>
      <w:autoSpaceDN/>
      <w:adjustRightInd/>
      <w:spacing w:before="0"/>
      <w:ind w:firstLine="624"/>
      <w:jc w:val="both"/>
      <w:textAlignment w:val="auto"/>
    </w:pPr>
    <w:rPr>
      <w:sz w:val="22"/>
    </w:rPr>
  </w:style>
  <w:style w:type="paragraph" w:customStyle="1" w:styleId="Odstavecseseznamem1">
    <w:name w:val="Odstavec se seznamem1"/>
    <w:basedOn w:val="Normln"/>
    <w:rsid w:val="00CB77E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Calibri"/>
      <w:sz w:val="20"/>
    </w:rPr>
  </w:style>
  <w:style w:type="paragraph" w:styleId="Revize">
    <w:name w:val="Revision"/>
    <w:hidden/>
    <w:uiPriority w:val="99"/>
    <w:semiHidden/>
    <w:rsid w:val="00F30EB1"/>
    <w:rPr>
      <w:rFonts w:ascii="Times New Roman" w:eastAsia="Times New Roman" w:hAnsi="Times New Roman"/>
      <w:sz w:val="24"/>
    </w:rPr>
  </w:style>
  <w:style w:type="character" w:customStyle="1" w:styleId="detail">
    <w:name w:val="detail"/>
    <w:rsid w:val="00F13135"/>
  </w:style>
  <w:style w:type="paragraph" w:styleId="Obsah1">
    <w:name w:val="toc 1"/>
    <w:basedOn w:val="Normln"/>
    <w:next w:val="Normln"/>
    <w:autoRedefine/>
    <w:uiPriority w:val="39"/>
    <w:qFormat/>
    <w:locked/>
    <w:rsid w:val="0030543A"/>
    <w:pPr>
      <w:tabs>
        <w:tab w:val="left" w:pos="426"/>
        <w:tab w:val="right" w:leader="dot" w:pos="9062"/>
      </w:tabs>
      <w:overflowPunct/>
      <w:autoSpaceDE/>
      <w:autoSpaceDN/>
      <w:adjustRightInd/>
      <w:spacing w:before="0"/>
      <w:ind w:left="426" w:hanging="426"/>
      <w:jc w:val="both"/>
      <w:textAlignment w:val="auto"/>
    </w:pPr>
    <w:rPr>
      <w:sz w:val="22"/>
      <w:szCs w:val="24"/>
      <w:lang w:eastAsia="en-US"/>
    </w:rPr>
  </w:style>
  <w:style w:type="paragraph" w:customStyle="1" w:styleId="Zkladntext31">
    <w:name w:val="Základní text 31"/>
    <w:basedOn w:val="Normln"/>
    <w:rsid w:val="00DC3536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5336BC"/>
    <w:pPr>
      <w:overflowPunct/>
      <w:autoSpaceDE/>
      <w:autoSpaceDN/>
      <w:adjustRightInd/>
      <w:spacing w:before="0" w:after="60"/>
      <w:jc w:val="center"/>
      <w:textAlignment w:val="auto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5336BC"/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197F96"/>
    <w:rPr>
      <w:b/>
      <w:bCs/>
      <w:i/>
      <w:iCs/>
      <w:u w:val="single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197F96"/>
    <w:pPr>
      <w:overflowPunct/>
      <w:autoSpaceDE/>
      <w:autoSpaceDN/>
      <w:adjustRightInd/>
      <w:spacing w:before="0" w:after="60"/>
      <w:jc w:val="center"/>
      <w:textAlignment w:val="auto"/>
    </w:pPr>
    <w:rPr>
      <w:rFonts w:ascii="Calibri" w:eastAsia="Calibri" w:hAnsi="Calibri"/>
      <w:b/>
      <w:bCs/>
      <w:i/>
      <w:iCs/>
      <w:sz w:val="20"/>
      <w:u w:val="single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197F96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EF6A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EF6A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F6A05"/>
    <w:rPr>
      <w:rFonts w:ascii="Times New Roman" w:eastAsia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CE5FD7"/>
    <w:rPr>
      <w:color w:val="0000FF"/>
      <w:u w:val="single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5D62F2"/>
    <w:rPr>
      <w:rFonts w:ascii="Times New Roman" w:eastAsia="Times New Roman" w:hAnsi="Times New Roman"/>
      <w:sz w:val="24"/>
    </w:rPr>
  </w:style>
  <w:style w:type="paragraph" w:customStyle="1" w:styleId="Textbody">
    <w:name w:val="Text body"/>
    <w:basedOn w:val="Normln"/>
    <w:rsid w:val="00A43C2A"/>
    <w:pPr>
      <w:widowControl w:val="0"/>
      <w:suppressLineNumbers/>
      <w:suppressAutoHyphens/>
      <w:overflowPunct/>
      <w:autoSpaceDE/>
      <w:adjustRightInd/>
      <w:spacing w:before="0" w:after="120" w:line="360" w:lineRule="auto"/>
      <w:ind w:firstLine="283"/>
      <w:jc w:val="both"/>
      <w:textAlignment w:val="auto"/>
    </w:pPr>
    <w:rPr>
      <w:rFonts w:ascii="Arial" w:eastAsia="Arial" w:hAnsi="Arial" w:cs="Arial"/>
      <w:kern w:val="3"/>
      <w:sz w:val="20"/>
      <w:szCs w:val="24"/>
    </w:rPr>
  </w:style>
  <w:style w:type="character" w:customStyle="1" w:styleId="highlight">
    <w:name w:val="highlight"/>
    <w:basedOn w:val="Standardnpsmoodstavce"/>
    <w:rsid w:val="000122DB"/>
  </w:style>
  <w:style w:type="paragraph" w:styleId="Bezmezer">
    <w:name w:val="No Spacing"/>
    <w:uiPriority w:val="1"/>
    <w:qFormat/>
    <w:rsid w:val="0052310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e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F6857-43E3-489A-BF98-78DE5040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4653</Words>
  <Characters>27818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2025-10-10T07:29:00Z</dcterms:created>
  <dcterms:modified xsi:type="dcterms:W3CDTF">2025-10-24T09:02:00Z</dcterms:modified>
</cp:coreProperties>
</file>