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123" w:rsidRDefault="00876123">
      <w:r>
        <w:t>Z</w:t>
      </w:r>
      <w:r w:rsidRPr="00876123">
        <w:t>ajištění stability dvou svahů za soukromými garážemi v ul. Na Mlýnku, Liberec</w:t>
      </w:r>
      <w:r>
        <w:t xml:space="preserve">, </w:t>
      </w:r>
      <w:r w:rsidRPr="00876123">
        <w:t xml:space="preserve">p. p. č. 842/1, 842/10 a 796/1 v k. </w:t>
      </w:r>
      <w:proofErr w:type="spellStart"/>
      <w:r w:rsidRPr="00876123">
        <w:t>ú.</w:t>
      </w:r>
      <w:proofErr w:type="spellEnd"/>
      <w:r w:rsidRPr="00876123">
        <w:t xml:space="preserve"> Staré Pavlovice</w:t>
      </w:r>
    </w:p>
    <w:p w:rsidR="00876123" w:rsidRDefault="00876123"/>
    <w:p w:rsidR="00876123" w:rsidRDefault="00876123" w:rsidP="00876123">
      <w:pPr>
        <w:tabs>
          <w:tab w:val="left" w:pos="3840"/>
        </w:tabs>
      </w:pPr>
      <w:r>
        <w:rPr>
          <w:noProof/>
          <w:lang w:eastAsia="cs-CZ"/>
        </w:rPr>
        <w:drawing>
          <wp:inline distT="0" distB="0" distL="0" distR="0">
            <wp:extent cx="8892540" cy="475107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tuace se zvýrazněním pozemků v majetku měst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75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876123" w:rsidRDefault="00876123" w:rsidP="00876123">
      <w:pPr>
        <w:tabs>
          <w:tab w:val="left" w:pos="3840"/>
        </w:tabs>
      </w:pPr>
    </w:p>
    <w:p w:rsidR="00876123" w:rsidRPr="00876123" w:rsidRDefault="00876123" w:rsidP="00876123">
      <w:pPr>
        <w:tabs>
          <w:tab w:val="left" w:pos="3840"/>
        </w:tabs>
      </w:pPr>
      <w:bookmarkStart w:id="0" w:name="_GoBack"/>
      <w:r>
        <w:rPr>
          <w:noProof/>
          <w:lang w:eastAsia="cs-CZ"/>
        </w:rPr>
        <w:lastRenderedPageBreak/>
        <w:drawing>
          <wp:inline distT="0" distB="0" distL="0" distR="0">
            <wp:extent cx="8892540" cy="4008120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tuace-rast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00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76123" w:rsidRPr="00876123" w:rsidSect="00876123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C6C"/>
    <w:rsid w:val="00873E26"/>
    <w:rsid w:val="00876123"/>
    <w:rsid w:val="009A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AAE85"/>
  <w15:chartTrackingRefBased/>
  <w15:docId w15:val="{420A8257-9490-4437-A2A0-9E3FFC3F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iCs/>
        <w:color w:val="000000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Vašina Leoš</dc:creator>
  <cp:keywords/>
  <dc:description/>
  <cp:lastModifiedBy>Vašina Leoš</cp:lastModifiedBy>
  <cp:revision>2</cp:revision>
  <dcterms:created xsi:type="dcterms:W3CDTF">2025-09-15T07:31:00Z</dcterms:created>
  <dcterms:modified xsi:type="dcterms:W3CDTF">2025-09-15T07:34:00Z</dcterms:modified>
</cp:coreProperties>
</file>