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378956830" w:edGrp="everyone"/>
      <w:r w:rsidR="00263CE3">
        <w:rPr>
          <w:rFonts w:eastAsia="Arial Unicode MS"/>
        </w:rPr>
        <w:t>otevřeného</w:t>
      </w:r>
      <w:r w:rsidR="00541DAD" w:rsidRPr="00A555B7">
        <w:rPr>
          <w:rFonts w:eastAsia="Arial Unicode MS"/>
        </w:rPr>
        <w:t xml:space="preserve"> podlimitního</w:t>
      </w:r>
      <w:r w:rsidR="008D5B5C" w:rsidRPr="00A555B7">
        <w:rPr>
          <w:rFonts w:eastAsia="Arial Unicode MS"/>
        </w:rPr>
        <w:t xml:space="preserve"> řízení</w:t>
      </w:r>
      <w:permEnd w:id="378956830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Default="00592A0E" w:rsidP="008D5B5C">
      <w:pPr>
        <w:jc w:val="center"/>
        <w:rPr>
          <w:b/>
          <w:sz w:val="32"/>
          <w:szCs w:val="32"/>
        </w:rPr>
      </w:pPr>
      <w:r w:rsidRPr="006B3949">
        <w:rPr>
          <w:b/>
          <w:sz w:val="32"/>
          <w:szCs w:val="32"/>
        </w:rPr>
        <w:t>„</w:t>
      </w:r>
      <w:r w:rsidR="001A5B7E">
        <w:rPr>
          <w:rFonts w:eastAsia="Calibri"/>
          <w:b/>
          <w:sz w:val="32"/>
          <w:szCs w:val="22"/>
          <w:lang w:eastAsia="en-US"/>
        </w:rPr>
        <w:t>Liberecká náplavka – stavební práce a následná péče o zeleň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634543747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90943414" w:edGrp="everyone" w:colFirst="1" w:colLast="1"/>
            <w:permEnd w:id="1634543747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52408069" w:edGrp="everyone" w:colFirst="1" w:colLast="1"/>
            <w:permEnd w:id="1190943414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022128272" w:edGrp="everyone" w:colFirst="1" w:colLast="1"/>
            <w:permEnd w:id="252408069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9725696" w:edGrp="everyone" w:colFirst="1" w:colLast="1"/>
            <w:permEnd w:id="2022128272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826737" w:edGrp="everyone" w:colFirst="1" w:colLast="1"/>
            <w:permEnd w:id="89725696"/>
            <w:r>
              <w:rPr>
                <w:rFonts w:eastAsia="Arial Unicode MS"/>
              </w:rPr>
              <w:t>Kontaktní osoba:</w:t>
            </w:r>
            <w:permStart w:id="950809764" w:edGrp="everyone" w:colFirst="1" w:colLast="1"/>
            <w:permEnd w:id="18826737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485186399" w:edGrp="everyone" w:colFirst="1" w:colLast="1"/>
            <w:permEnd w:id="950809764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10843465" w:edGrp="everyone" w:colFirst="1" w:colLast="1"/>
            <w:permEnd w:id="485186399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010843465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58409444" w:edGrp="everyone"/>
            <w:r>
              <w:rPr>
                <w:rFonts w:eastAsia="Arial Unicode MS"/>
              </w:rPr>
              <w:t>Ano/Ne</w:t>
            </w:r>
            <w:permEnd w:id="1658409444"/>
          </w:p>
        </w:tc>
      </w:tr>
    </w:tbl>
    <w:p w:rsidR="00F147EE" w:rsidRDefault="00F147EE" w:rsidP="00ED02A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1A5B7E" w:rsidTr="001A5B7E">
        <w:trPr>
          <w:trHeight w:val="397"/>
        </w:trPr>
        <w:tc>
          <w:tcPr>
            <w:tcW w:w="5807" w:type="dxa"/>
            <w:vAlign w:val="center"/>
          </w:tcPr>
          <w:p w:rsidR="001A5B7E" w:rsidRPr="001A5B7E" w:rsidRDefault="001A5B7E" w:rsidP="00ED02A8">
            <w:r w:rsidRPr="001A5B7E">
              <w:t>Nabídková cena za stavební část</w:t>
            </w:r>
            <w:r>
              <w:t xml:space="preserve"> v Kč bez DPH</w:t>
            </w:r>
          </w:p>
        </w:tc>
        <w:tc>
          <w:tcPr>
            <w:tcW w:w="3255" w:type="dxa"/>
            <w:vAlign w:val="center"/>
          </w:tcPr>
          <w:p w:rsidR="001A5B7E" w:rsidRDefault="001A5B7E" w:rsidP="00ED02A8">
            <w:pPr>
              <w:rPr>
                <w:b/>
              </w:rPr>
            </w:pPr>
          </w:p>
        </w:tc>
      </w:tr>
      <w:tr w:rsidR="001A5B7E" w:rsidTr="001A5B7E">
        <w:trPr>
          <w:trHeight w:val="397"/>
        </w:trPr>
        <w:tc>
          <w:tcPr>
            <w:tcW w:w="5807" w:type="dxa"/>
            <w:vAlign w:val="center"/>
          </w:tcPr>
          <w:p w:rsidR="001A5B7E" w:rsidRPr="001A5B7E" w:rsidRDefault="001A5B7E" w:rsidP="00ED02A8">
            <w:r w:rsidRPr="001A5B7E">
              <w:t>Nabídková cena za následnou péči o zeleň</w:t>
            </w:r>
            <w:r>
              <w:t xml:space="preserve"> v Kč bez DPH</w:t>
            </w:r>
          </w:p>
        </w:tc>
        <w:tc>
          <w:tcPr>
            <w:tcW w:w="3255" w:type="dxa"/>
            <w:vAlign w:val="center"/>
          </w:tcPr>
          <w:p w:rsidR="001A5B7E" w:rsidRDefault="001A5B7E" w:rsidP="00ED02A8">
            <w:pPr>
              <w:rPr>
                <w:b/>
              </w:rPr>
            </w:pPr>
          </w:p>
        </w:tc>
      </w:tr>
      <w:tr w:rsidR="001A5B7E" w:rsidTr="001A5B7E">
        <w:trPr>
          <w:trHeight w:val="397"/>
        </w:trPr>
        <w:tc>
          <w:tcPr>
            <w:tcW w:w="5807" w:type="dxa"/>
            <w:vAlign w:val="center"/>
          </w:tcPr>
          <w:p w:rsidR="001A5B7E" w:rsidRDefault="001A5B7E" w:rsidP="00ED02A8">
            <w:pPr>
              <w:rPr>
                <w:b/>
              </w:rPr>
            </w:pPr>
            <w:r>
              <w:rPr>
                <w:b/>
              </w:rPr>
              <w:t>Celková nabídková cena v Kč bez DPH</w:t>
            </w:r>
          </w:p>
        </w:tc>
        <w:tc>
          <w:tcPr>
            <w:tcW w:w="3255" w:type="dxa"/>
            <w:vAlign w:val="center"/>
          </w:tcPr>
          <w:p w:rsidR="001A5B7E" w:rsidRDefault="001A5B7E" w:rsidP="00ED02A8">
            <w:pPr>
              <w:rPr>
                <w:b/>
              </w:rPr>
            </w:pPr>
          </w:p>
        </w:tc>
      </w:tr>
    </w:tbl>
    <w:p w:rsidR="00ED02A8" w:rsidRPr="00A555B7" w:rsidRDefault="00A46D3A" w:rsidP="001A5B7E">
      <w:pPr>
        <w:spacing w:before="240" w:after="240"/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proofErr w:type="gramStart"/>
      <w:r w:rsidRPr="00A555B7">
        <w:rPr>
          <w:rFonts w:eastAsia="Arial Unicode MS"/>
        </w:rPr>
        <w:t xml:space="preserve">V </w:t>
      </w:r>
      <w:permStart w:id="974351114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974351114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>e</w:t>
      </w:r>
      <w:proofErr w:type="gramEnd"/>
      <w:r w:rsidRPr="00A555B7">
        <w:rPr>
          <w:rFonts w:eastAsia="Arial Unicode MS"/>
        </w:rPr>
        <w:t xml:space="preserve"> </w:t>
      </w:r>
      <w:permStart w:id="616638740" w:edGrp="everyone"/>
      <w:r w:rsidR="00ED02A8" w:rsidRPr="00A555B7">
        <w:rPr>
          <w:rFonts w:eastAsia="Arial Unicode MS"/>
        </w:rPr>
        <w:t>.....................</w:t>
      </w:r>
      <w:permEnd w:id="616638740"/>
      <w:r w:rsidR="00ED02A8" w:rsidRPr="00A555B7">
        <w:rPr>
          <w:rFonts w:eastAsia="Arial Unicode MS"/>
        </w:rPr>
        <w:tab/>
        <w:t xml:space="preserve">  </w:t>
      </w:r>
    </w:p>
    <w:p w:rsidR="002B3CD2" w:rsidRPr="00A555B7" w:rsidRDefault="002B3CD2" w:rsidP="00263CE3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ED02A8" w:rsidRPr="00A555B7" w:rsidRDefault="00ED02A8" w:rsidP="00263CE3">
      <w:pPr>
        <w:jc w:val="right"/>
      </w:pPr>
      <w:permStart w:id="576008048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  <w:bookmarkStart w:id="0" w:name="_GoBack"/>
      <w:bookmarkEnd w:id="0"/>
      <w:permEnd w:id="576008048"/>
    </w:p>
    <w:sectPr w:rsidR="00ED02A8" w:rsidRPr="00A555B7" w:rsidSect="00F93C5B">
      <w:headerReference w:type="default" r:id="rId6"/>
      <w:footerReference w:type="even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A5B7E" w:rsidP="005A2702">
    <w:pPr>
      <w:pStyle w:val="Zhlav"/>
      <w:rPr>
        <w:sz w:val="20"/>
      </w:rPr>
    </w:pPr>
    <w:r w:rsidRPr="001A0ACF">
      <w:rPr>
        <w:sz w:val="20"/>
      </w:rPr>
      <w:t>Příloha č. 1</w:t>
    </w:r>
  </w:p>
  <w:p w:rsidR="001A5B7E" w:rsidRDefault="001A5B7E" w:rsidP="001A5B7E">
    <w:pPr>
      <w:pStyle w:val="Zhlav"/>
      <w:tabs>
        <w:tab w:val="clear" w:pos="4536"/>
        <w:tab w:val="clear" w:pos="9072"/>
        <w:tab w:val="left" w:pos="7785"/>
      </w:tabs>
      <w:jc w:val="center"/>
    </w:pPr>
    <w:r>
      <w:rPr>
        <w:rFonts w:ascii="Calibri" w:hAnsi="Calibri" w:cs="Calibri"/>
        <w:noProof/>
        <w:color w:val="1F497D"/>
        <w:sz w:val="22"/>
        <w:szCs w:val="22"/>
        <w:lang w:eastAsia="cs-CZ"/>
      </w:rPr>
      <w:drawing>
        <wp:inline distT="0" distB="0" distL="0" distR="0" wp14:anchorId="7A7B6094" wp14:editId="6A34F4CA">
          <wp:extent cx="5637530" cy="930275"/>
          <wp:effectExtent l="0" t="0" r="1270" b="3175"/>
          <wp:docPr id="2" name="Obrázek 2" descr="cid:image001.png@01DA8744.824F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A8744.824F45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A5B7E"/>
    <w:rsid w:val="001B71EB"/>
    <w:rsid w:val="001E529C"/>
    <w:rsid w:val="001F0855"/>
    <w:rsid w:val="00226A5C"/>
    <w:rsid w:val="00263CE3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043D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77891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C9FE04C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A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8744.824F45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6</cp:revision>
  <cp:lastPrinted>2014-03-24T15:31:00Z</cp:lastPrinted>
  <dcterms:created xsi:type="dcterms:W3CDTF">2022-06-06T09:38:00Z</dcterms:created>
  <dcterms:modified xsi:type="dcterms:W3CDTF">2026-01-26T09:04:00Z</dcterms:modified>
</cp:coreProperties>
</file>