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188" w:rsidRPr="00804188" w:rsidRDefault="007F2F5C" w:rsidP="0080418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Seznam</w:t>
      </w:r>
      <w:r w:rsidR="00804188" w:rsidRPr="00804188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poddodavatelů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4188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7D712D">
        <w:rPr>
          <w:rFonts w:ascii="Times New Roman" w:eastAsia="Times New Roman" w:hAnsi="Times New Roman" w:cs="Times New Roman"/>
          <w:sz w:val="24"/>
          <w:szCs w:val="24"/>
          <w:lang w:eastAsia="cs-CZ"/>
        </w:rPr>
        <w:t> rámci veřejné zakázky</w:t>
      </w:r>
      <w:r w:rsidRPr="00804188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4188" w:rsidRPr="007812E1" w:rsidRDefault="007812E1" w:rsidP="00EA23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</w:rPr>
      </w:pPr>
      <w:bookmarkStart w:id="0" w:name="_GoBack"/>
      <w:r w:rsidRPr="007812E1">
        <w:rPr>
          <w:rFonts w:ascii="Times New Roman" w:hAnsi="Times New Roman" w:cs="Times New Roman"/>
          <w:b/>
          <w:sz w:val="28"/>
          <w:szCs w:val="28"/>
        </w:rPr>
        <w:t>Poskytnutí služeb TDS a koordinátora BOZP na akci „Liberecká náplavka“</w:t>
      </w:r>
    </w:p>
    <w:bookmarkEnd w:id="0"/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1:</w:t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6733A5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733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6733A5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733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6733A5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733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6733A5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733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4441D" w:rsidRPr="00804188" w:rsidTr="007D712D">
        <w:trPr>
          <w:trHeight w:val="454"/>
        </w:trPr>
        <w:tc>
          <w:tcPr>
            <w:tcW w:w="3060" w:type="dxa"/>
            <w:vAlign w:val="center"/>
          </w:tcPr>
          <w:p w:rsidR="0054441D" w:rsidRPr="006733A5" w:rsidRDefault="0054441D" w:rsidP="0054441D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33A5">
              <w:rPr>
                <w:rFonts w:ascii="Times New Roman" w:hAnsi="Times New Roman" w:cs="Times New Roman"/>
                <w:sz w:val="24"/>
                <w:szCs w:val="24"/>
              </w:rPr>
              <w:t>Jedná se o poddodavatele, kterým dodavatel prokazuje splnění části kvalifikace?</w:t>
            </w:r>
          </w:p>
        </w:tc>
        <w:tc>
          <w:tcPr>
            <w:tcW w:w="5871" w:type="dxa"/>
            <w:vAlign w:val="center"/>
          </w:tcPr>
          <w:p w:rsidR="0054441D" w:rsidRPr="007F5FE6" w:rsidRDefault="0054441D" w:rsidP="0054441D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</w:pPr>
            <w:r>
              <w:t>ANO/NE</w:t>
            </w:r>
          </w:p>
        </w:tc>
      </w:tr>
    </w:tbl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2:</w:t>
            </w: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6733A5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733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6733A5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733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6733A5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733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6733A5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733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54441D" w:rsidRPr="00804188" w:rsidTr="007D712D">
        <w:trPr>
          <w:trHeight w:val="454"/>
        </w:trPr>
        <w:tc>
          <w:tcPr>
            <w:tcW w:w="3060" w:type="dxa"/>
            <w:vAlign w:val="center"/>
          </w:tcPr>
          <w:p w:rsidR="0054441D" w:rsidRPr="006733A5" w:rsidRDefault="0054441D" w:rsidP="0054441D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33A5">
              <w:rPr>
                <w:rFonts w:ascii="Times New Roman" w:hAnsi="Times New Roman" w:cs="Times New Roman"/>
                <w:sz w:val="24"/>
                <w:szCs w:val="24"/>
              </w:rPr>
              <w:t>Jedná se o poddodavatele, kterým dodavatel prokazuje splnění části kvalifikace?</w:t>
            </w:r>
          </w:p>
        </w:tc>
        <w:tc>
          <w:tcPr>
            <w:tcW w:w="5871" w:type="dxa"/>
            <w:vAlign w:val="center"/>
          </w:tcPr>
          <w:p w:rsidR="0054441D" w:rsidRPr="007F5FE6" w:rsidRDefault="0054441D" w:rsidP="0054441D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</w:pPr>
            <w:r>
              <w:t>ANO/NE</w:t>
            </w:r>
          </w:p>
        </w:tc>
      </w:tr>
    </w:tbl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4188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ermStart w:id="842995537" w:edGrp="everyone"/>
      <w:permEnd w:id="842995537"/>
    </w:p>
    <w:p w:rsidR="007D712D" w:rsidRDefault="007D712D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D712D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04188">
        <w:rPr>
          <w:rFonts w:ascii="Times New Roman" w:eastAsia="Times New Roman" w:hAnsi="Times New Roman" w:cs="Times New Roman"/>
          <w:lang w:eastAsia="cs-CZ"/>
        </w:rPr>
        <w:t>V</w:t>
      </w:r>
      <w:permStart w:id="895110330" w:edGrp="everyone"/>
      <w:r w:rsidR="007D712D">
        <w:rPr>
          <w:rFonts w:ascii="Times New Roman" w:eastAsia="Times New Roman" w:hAnsi="Times New Roman" w:cs="Times New Roman"/>
          <w:lang w:eastAsia="cs-CZ"/>
        </w:rPr>
        <w:t xml:space="preserve">      </w:t>
      </w:r>
      <w:permEnd w:id="895110330"/>
      <w:r w:rsidR="007D712D">
        <w:rPr>
          <w:rFonts w:ascii="Times New Roman" w:eastAsia="Times New Roman" w:hAnsi="Times New Roman" w:cs="Times New Roman"/>
          <w:lang w:eastAsia="cs-CZ"/>
        </w:rPr>
        <w:t xml:space="preserve"> dne </w:t>
      </w:r>
      <w:permStart w:id="1666843853" w:edGrp="everyone"/>
      <w:r w:rsidR="007D712D">
        <w:rPr>
          <w:rFonts w:ascii="Times New Roman" w:eastAsia="Times New Roman" w:hAnsi="Times New Roman" w:cs="Times New Roman"/>
          <w:lang w:eastAsia="cs-CZ"/>
        </w:rPr>
        <w:t xml:space="preserve">      </w:t>
      </w:r>
      <w:permEnd w:id="1666843853"/>
      <w:r w:rsidRPr="00804188">
        <w:rPr>
          <w:rFonts w:ascii="Times New Roman" w:eastAsia="Times New Roman" w:hAnsi="Times New Roman" w:cs="Times New Roman"/>
          <w:lang w:eastAsia="cs-CZ"/>
        </w:rPr>
        <w:t xml:space="preserve">          </w:t>
      </w:r>
      <w:r w:rsidRPr="00804188">
        <w:rPr>
          <w:rFonts w:ascii="Times New Roman" w:eastAsia="Times New Roman" w:hAnsi="Times New Roman" w:cs="Times New Roman"/>
          <w:lang w:eastAsia="cs-CZ"/>
        </w:rPr>
        <w:tab/>
        <w:t xml:space="preserve">     </w:t>
      </w:r>
    </w:p>
    <w:p w:rsidR="007D712D" w:rsidRDefault="007D712D" w:rsidP="0080418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7D712D" w:rsidRDefault="007D712D" w:rsidP="0080418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cs-CZ"/>
        </w:rPr>
      </w:pPr>
      <w:permStart w:id="398807132" w:edGrp="everyone"/>
      <w:r>
        <w:rPr>
          <w:rFonts w:ascii="Times New Roman" w:eastAsia="Times New Roman" w:hAnsi="Times New Roman" w:cs="Times New Roman"/>
          <w:bCs/>
          <w:lang w:eastAsia="cs-CZ"/>
        </w:rPr>
        <w:t xml:space="preserve">    </w:t>
      </w:r>
      <w:permEnd w:id="398807132"/>
    </w:p>
    <w:p w:rsidR="00804188" w:rsidRPr="00804188" w:rsidRDefault="00606102" w:rsidP="0080418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cs-CZ"/>
        </w:rPr>
        <w:t>Jméno oprávněné osoby</w:t>
      </w:r>
    </w:p>
    <w:p w:rsidR="00804188" w:rsidRPr="00804188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10A45" w:rsidRDefault="00510A45"/>
    <w:sectPr w:rsidR="00510A4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188" w:rsidRDefault="00804188" w:rsidP="00804188">
      <w:pPr>
        <w:spacing w:after="0" w:line="240" w:lineRule="auto"/>
      </w:pPr>
      <w:r>
        <w:separator/>
      </w:r>
    </w:p>
  </w:endnote>
  <w:endnote w:type="continuationSeparator" w:id="0">
    <w:p w:rsidR="00804188" w:rsidRDefault="00804188" w:rsidP="00804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A01" w:rsidRDefault="007812E1" w:rsidP="003E2A01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188" w:rsidRDefault="00804188" w:rsidP="00804188">
      <w:pPr>
        <w:spacing w:after="0" w:line="240" w:lineRule="auto"/>
      </w:pPr>
      <w:r>
        <w:separator/>
      </w:r>
    </w:p>
  </w:footnote>
  <w:footnote w:type="continuationSeparator" w:id="0">
    <w:p w:rsidR="00804188" w:rsidRDefault="00804188" w:rsidP="00804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EAE" w:rsidRDefault="009D7365">
    <w:pPr>
      <w:pStyle w:val="Zhlav"/>
    </w:pPr>
    <w:r>
      <w:t xml:space="preserve">Příloha č. </w:t>
    </w:r>
    <w:r w:rsidR="00533EAE">
      <w:t>5</w:t>
    </w:r>
  </w:p>
  <w:p w:rsidR="00693E52" w:rsidRDefault="00533EAE">
    <w:pPr>
      <w:pStyle w:val="Zhlav"/>
    </w:pPr>
    <w:r w:rsidRPr="00730560">
      <w:rPr>
        <w:noProof/>
      </w:rPr>
      <w:drawing>
        <wp:inline distT="0" distB="0" distL="0" distR="0" wp14:anchorId="19D52A0C" wp14:editId="21BABFD0">
          <wp:extent cx="5228947" cy="626280"/>
          <wp:effectExtent l="0" t="0" r="0" b="254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4236" cy="64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</w:t>
    </w:r>
    <w:r w:rsidR="007E30FE"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188"/>
    <w:rsid w:val="0010341F"/>
    <w:rsid w:val="003D572F"/>
    <w:rsid w:val="004458E2"/>
    <w:rsid w:val="00510A45"/>
    <w:rsid w:val="00533EAE"/>
    <w:rsid w:val="0054441D"/>
    <w:rsid w:val="00606102"/>
    <w:rsid w:val="006733A5"/>
    <w:rsid w:val="006D280A"/>
    <w:rsid w:val="007812E1"/>
    <w:rsid w:val="007C4ED2"/>
    <w:rsid w:val="007D712D"/>
    <w:rsid w:val="007E30FE"/>
    <w:rsid w:val="007F2F5C"/>
    <w:rsid w:val="00804188"/>
    <w:rsid w:val="009D7365"/>
    <w:rsid w:val="00C61046"/>
    <w:rsid w:val="00EA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90C423-DE62-4B79-BF66-B052EE14B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804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4188"/>
  </w:style>
  <w:style w:type="paragraph" w:styleId="Zhlav">
    <w:name w:val="header"/>
    <w:aliases w:val="ho,header odd,first,heading one,Odd Header,h"/>
    <w:basedOn w:val="Normln"/>
    <w:link w:val="ZhlavChar"/>
    <w:uiPriority w:val="99"/>
    <w:rsid w:val="008041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uiPriority w:val="99"/>
    <w:rsid w:val="0080418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FAA6D-19FA-4EF3-A728-BCA0C131F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Martinetz Nikola</dc:creator>
  <cp:keywords/>
  <dc:description/>
  <cp:lastModifiedBy>Kolomazníková Jana</cp:lastModifiedBy>
  <cp:revision>8</cp:revision>
  <dcterms:created xsi:type="dcterms:W3CDTF">2022-11-10T08:26:00Z</dcterms:created>
  <dcterms:modified xsi:type="dcterms:W3CDTF">2026-03-12T14:38:00Z</dcterms:modified>
</cp:coreProperties>
</file>